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1C33458" w14:textId="2267F99D" w:rsidR="00641D7F" w:rsidRDefault="00641D7F" w:rsidP="008A0F89">
      <w:pPr>
        <w:pStyle w:val="a8"/>
        <w:spacing w:before="0" w:after="0"/>
        <w:ind w:firstLine="540"/>
        <w:jc w:val="center"/>
        <w:rPr>
          <w:b/>
          <w:bCs/>
          <w:sz w:val="26"/>
          <w:szCs w:val="26"/>
        </w:rPr>
      </w:pPr>
      <w:bookmarkStart w:id="0" w:name="_GoBack"/>
      <w:r>
        <w:rPr>
          <w:noProof/>
        </w:rPr>
        <w:drawing>
          <wp:anchor distT="0" distB="0" distL="114300" distR="114300" simplePos="0" relativeHeight="251658752" behindDoc="0" locked="0" layoutInCell="1" allowOverlap="1" wp14:anchorId="22DE053D" wp14:editId="44D9DC6B">
            <wp:simplePos x="0" y="0"/>
            <wp:positionH relativeFrom="column">
              <wp:posOffset>-690880</wp:posOffset>
            </wp:positionH>
            <wp:positionV relativeFrom="paragraph">
              <wp:posOffset>3810</wp:posOffset>
            </wp:positionV>
            <wp:extent cx="7258050" cy="10273918"/>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58857" cy="10275061"/>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6FFA6933" w14:textId="2952E1F3" w:rsidR="00641D7F" w:rsidRDefault="00641D7F" w:rsidP="008A0F89">
      <w:pPr>
        <w:pStyle w:val="a8"/>
        <w:spacing w:before="0" w:after="0"/>
        <w:ind w:firstLine="540"/>
        <w:jc w:val="center"/>
        <w:rPr>
          <w:b/>
          <w:bCs/>
          <w:sz w:val="26"/>
          <w:szCs w:val="26"/>
        </w:rPr>
      </w:pPr>
    </w:p>
    <w:p w14:paraId="23614546" w14:textId="6C9B1FB2" w:rsidR="00641D7F" w:rsidRDefault="00641D7F" w:rsidP="008A0F89">
      <w:pPr>
        <w:pStyle w:val="a8"/>
        <w:spacing w:before="0" w:after="0"/>
        <w:ind w:firstLine="540"/>
        <w:jc w:val="center"/>
        <w:rPr>
          <w:b/>
          <w:bCs/>
          <w:sz w:val="26"/>
          <w:szCs w:val="26"/>
        </w:rPr>
      </w:pPr>
    </w:p>
    <w:p w14:paraId="77202689" w14:textId="77777777" w:rsidR="00641D7F" w:rsidRDefault="00641D7F" w:rsidP="008A0F89">
      <w:pPr>
        <w:pStyle w:val="a8"/>
        <w:spacing w:before="0" w:after="0"/>
        <w:ind w:firstLine="540"/>
        <w:jc w:val="center"/>
        <w:rPr>
          <w:b/>
          <w:bCs/>
          <w:sz w:val="26"/>
          <w:szCs w:val="26"/>
        </w:rPr>
      </w:pPr>
    </w:p>
    <w:p w14:paraId="0CD8D8AD" w14:textId="19FD385D" w:rsidR="00641D7F" w:rsidRDefault="00641D7F" w:rsidP="008A0F89">
      <w:pPr>
        <w:pStyle w:val="a8"/>
        <w:spacing w:before="0" w:after="0"/>
        <w:ind w:firstLine="540"/>
        <w:jc w:val="center"/>
        <w:rPr>
          <w:b/>
          <w:bCs/>
          <w:sz w:val="26"/>
          <w:szCs w:val="26"/>
        </w:rPr>
      </w:pPr>
    </w:p>
    <w:p w14:paraId="099DD9B3" w14:textId="77777777" w:rsidR="00641D7F" w:rsidRDefault="00641D7F" w:rsidP="008A0F89">
      <w:pPr>
        <w:pStyle w:val="a8"/>
        <w:spacing w:before="0" w:after="0"/>
        <w:ind w:firstLine="540"/>
        <w:jc w:val="center"/>
        <w:rPr>
          <w:b/>
          <w:bCs/>
          <w:sz w:val="26"/>
          <w:szCs w:val="26"/>
        </w:rPr>
      </w:pPr>
    </w:p>
    <w:p w14:paraId="52D7BD4B" w14:textId="77777777" w:rsidR="00641D7F" w:rsidRDefault="00641D7F" w:rsidP="008A0F89">
      <w:pPr>
        <w:pStyle w:val="a8"/>
        <w:spacing w:before="0" w:after="0"/>
        <w:ind w:firstLine="540"/>
        <w:jc w:val="center"/>
        <w:rPr>
          <w:b/>
          <w:bCs/>
          <w:sz w:val="26"/>
          <w:szCs w:val="26"/>
        </w:rPr>
      </w:pPr>
    </w:p>
    <w:p w14:paraId="5DA500F4" w14:textId="77777777" w:rsidR="00641D7F" w:rsidRDefault="00641D7F" w:rsidP="008A0F89">
      <w:pPr>
        <w:pStyle w:val="a8"/>
        <w:spacing w:before="0" w:after="0"/>
        <w:ind w:firstLine="540"/>
        <w:jc w:val="center"/>
        <w:rPr>
          <w:b/>
          <w:bCs/>
          <w:sz w:val="26"/>
          <w:szCs w:val="26"/>
        </w:rPr>
      </w:pPr>
    </w:p>
    <w:p w14:paraId="2A2AB90C" w14:textId="77777777" w:rsidR="00641D7F" w:rsidRDefault="00641D7F" w:rsidP="008A0F89">
      <w:pPr>
        <w:pStyle w:val="a8"/>
        <w:spacing w:before="0" w:after="0"/>
        <w:ind w:firstLine="540"/>
        <w:jc w:val="center"/>
        <w:rPr>
          <w:b/>
          <w:bCs/>
          <w:sz w:val="26"/>
          <w:szCs w:val="26"/>
        </w:rPr>
      </w:pPr>
    </w:p>
    <w:p w14:paraId="44E0F69A" w14:textId="77777777" w:rsidR="00641D7F" w:rsidRDefault="00641D7F" w:rsidP="008A0F89">
      <w:pPr>
        <w:pStyle w:val="a8"/>
        <w:spacing w:before="0" w:after="0"/>
        <w:ind w:firstLine="540"/>
        <w:jc w:val="center"/>
        <w:rPr>
          <w:b/>
          <w:bCs/>
          <w:sz w:val="26"/>
          <w:szCs w:val="26"/>
        </w:rPr>
      </w:pPr>
    </w:p>
    <w:p w14:paraId="00C7AE25" w14:textId="77777777" w:rsidR="00641D7F" w:rsidRDefault="00641D7F" w:rsidP="008A0F89">
      <w:pPr>
        <w:pStyle w:val="a8"/>
        <w:spacing w:before="0" w:after="0"/>
        <w:ind w:firstLine="540"/>
        <w:jc w:val="center"/>
        <w:rPr>
          <w:b/>
          <w:bCs/>
          <w:sz w:val="26"/>
          <w:szCs w:val="26"/>
        </w:rPr>
      </w:pPr>
    </w:p>
    <w:p w14:paraId="7E8780F5" w14:textId="77777777" w:rsidR="00641D7F" w:rsidRDefault="00641D7F" w:rsidP="008A0F89">
      <w:pPr>
        <w:pStyle w:val="a8"/>
        <w:spacing w:before="0" w:after="0"/>
        <w:ind w:firstLine="540"/>
        <w:jc w:val="center"/>
        <w:rPr>
          <w:b/>
          <w:bCs/>
          <w:sz w:val="26"/>
          <w:szCs w:val="26"/>
        </w:rPr>
      </w:pPr>
    </w:p>
    <w:p w14:paraId="3E39193A" w14:textId="77777777" w:rsidR="00641D7F" w:rsidRDefault="00641D7F" w:rsidP="008A0F89">
      <w:pPr>
        <w:pStyle w:val="a8"/>
        <w:spacing w:before="0" w:after="0"/>
        <w:ind w:firstLine="540"/>
        <w:jc w:val="center"/>
        <w:rPr>
          <w:b/>
          <w:bCs/>
          <w:sz w:val="26"/>
          <w:szCs w:val="26"/>
        </w:rPr>
      </w:pPr>
    </w:p>
    <w:p w14:paraId="4B363CEE" w14:textId="77777777" w:rsidR="00641D7F" w:rsidRDefault="00641D7F" w:rsidP="008A0F89">
      <w:pPr>
        <w:pStyle w:val="a8"/>
        <w:spacing w:before="0" w:after="0"/>
        <w:ind w:firstLine="540"/>
        <w:jc w:val="center"/>
        <w:rPr>
          <w:b/>
          <w:bCs/>
          <w:sz w:val="26"/>
          <w:szCs w:val="26"/>
        </w:rPr>
      </w:pPr>
    </w:p>
    <w:p w14:paraId="0E92A4B9" w14:textId="77777777" w:rsidR="00641D7F" w:rsidRDefault="00641D7F" w:rsidP="008A0F89">
      <w:pPr>
        <w:pStyle w:val="a8"/>
        <w:spacing w:before="0" w:after="0"/>
        <w:ind w:firstLine="540"/>
        <w:jc w:val="center"/>
        <w:rPr>
          <w:b/>
          <w:bCs/>
          <w:sz w:val="26"/>
          <w:szCs w:val="26"/>
        </w:rPr>
      </w:pPr>
    </w:p>
    <w:p w14:paraId="071B2203" w14:textId="77777777" w:rsidR="00641D7F" w:rsidRDefault="00641D7F" w:rsidP="008A0F89">
      <w:pPr>
        <w:pStyle w:val="a8"/>
        <w:spacing w:before="0" w:after="0"/>
        <w:ind w:firstLine="540"/>
        <w:jc w:val="center"/>
        <w:rPr>
          <w:b/>
          <w:bCs/>
          <w:sz w:val="26"/>
          <w:szCs w:val="26"/>
        </w:rPr>
      </w:pPr>
    </w:p>
    <w:p w14:paraId="5C59D354" w14:textId="77777777" w:rsidR="00641D7F" w:rsidRDefault="00641D7F" w:rsidP="008A0F89">
      <w:pPr>
        <w:pStyle w:val="a8"/>
        <w:spacing w:before="0" w:after="0"/>
        <w:ind w:firstLine="540"/>
        <w:jc w:val="center"/>
        <w:rPr>
          <w:b/>
          <w:bCs/>
          <w:sz w:val="26"/>
          <w:szCs w:val="26"/>
        </w:rPr>
      </w:pPr>
    </w:p>
    <w:p w14:paraId="7ECF1B7B" w14:textId="77777777" w:rsidR="00641D7F" w:rsidRDefault="00641D7F" w:rsidP="008A0F89">
      <w:pPr>
        <w:pStyle w:val="a8"/>
        <w:spacing w:before="0" w:after="0"/>
        <w:ind w:firstLine="540"/>
        <w:jc w:val="center"/>
        <w:rPr>
          <w:b/>
          <w:bCs/>
          <w:sz w:val="26"/>
          <w:szCs w:val="26"/>
        </w:rPr>
      </w:pPr>
    </w:p>
    <w:p w14:paraId="3A231A1D" w14:textId="77777777" w:rsidR="00641D7F" w:rsidRDefault="00641D7F" w:rsidP="008A0F89">
      <w:pPr>
        <w:pStyle w:val="a8"/>
        <w:spacing w:before="0" w:after="0"/>
        <w:ind w:firstLine="540"/>
        <w:jc w:val="center"/>
        <w:rPr>
          <w:b/>
          <w:bCs/>
          <w:sz w:val="26"/>
          <w:szCs w:val="26"/>
        </w:rPr>
      </w:pPr>
    </w:p>
    <w:p w14:paraId="70BC08BF" w14:textId="77777777" w:rsidR="00641D7F" w:rsidRDefault="00641D7F" w:rsidP="008A0F89">
      <w:pPr>
        <w:pStyle w:val="a8"/>
        <w:spacing w:before="0" w:after="0"/>
        <w:ind w:firstLine="540"/>
        <w:jc w:val="center"/>
        <w:rPr>
          <w:b/>
          <w:bCs/>
          <w:sz w:val="26"/>
          <w:szCs w:val="26"/>
        </w:rPr>
      </w:pPr>
    </w:p>
    <w:p w14:paraId="72E54EEE" w14:textId="77777777" w:rsidR="00641D7F" w:rsidRDefault="00641D7F" w:rsidP="008A0F89">
      <w:pPr>
        <w:pStyle w:val="a8"/>
        <w:spacing w:before="0" w:after="0"/>
        <w:ind w:firstLine="540"/>
        <w:jc w:val="center"/>
        <w:rPr>
          <w:b/>
          <w:bCs/>
          <w:sz w:val="26"/>
          <w:szCs w:val="26"/>
        </w:rPr>
      </w:pPr>
    </w:p>
    <w:p w14:paraId="65322837" w14:textId="77777777" w:rsidR="00641D7F" w:rsidRDefault="00641D7F" w:rsidP="008A0F89">
      <w:pPr>
        <w:pStyle w:val="a8"/>
        <w:spacing w:before="0" w:after="0"/>
        <w:ind w:firstLine="540"/>
        <w:jc w:val="center"/>
        <w:rPr>
          <w:b/>
          <w:bCs/>
          <w:sz w:val="26"/>
          <w:szCs w:val="26"/>
        </w:rPr>
      </w:pPr>
    </w:p>
    <w:p w14:paraId="6742EBCB" w14:textId="77777777" w:rsidR="00641D7F" w:rsidRDefault="00641D7F" w:rsidP="008A0F89">
      <w:pPr>
        <w:pStyle w:val="a8"/>
        <w:spacing w:before="0" w:after="0"/>
        <w:ind w:firstLine="540"/>
        <w:jc w:val="center"/>
        <w:rPr>
          <w:b/>
          <w:bCs/>
          <w:sz w:val="26"/>
          <w:szCs w:val="26"/>
        </w:rPr>
      </w:pPr>
    </w:p>
    <w:p w14:paraId="3C023C87" w14:textId="77777777" w:rsidR="00641D7F" w:rsidRDefault="00641D7F" w:rsidP="008A0F89">
      <w:pPr>
        <w:pStyle w:val="a8"/>
        <w:spacing w:before="0" w:after="0"/>
        <w:ind w:firstLine="540"/>
        <w:jc w:val="center"/>
        <w:rPr>
          <w:b/>
          <w:bCs/>
          <w:sz w:val="26"/>
          <w:szCs w:val="26"/>
        </w:rPr>
      </w:pPr>
    </w:p>
    <w:p w14:paraId="661B7C93" w14:textId="77777777" w:rsidR="00641D7F" w:rsidRDefault="00641D7F" w:rsidP="008A0F89">
      <w:pPr>
        <w:pStyle w:val="a8"/>
        <w:spacing w:before="0" w:after="0"/>
        <w:ind w:firstLine="540"/>
        <w:jc w:val="center"/>
        <w:rPr>
          <w:b/>
          <w:bCs/>
          <w:sz w:val="26"/>
          <w:szCs w:val="26"/>
        </w:rPr>
      </w:pPr>
    </w:p>
    <w:p w14:paraId="21DD2BF1" w14:textId="77777777" w:rsidR="00641D7F" w:rsidRDefault="00641D7F" w:rsidP="008A0F89">
      <w:pPr>
        <w:pStyle w:val="a8"/>
        <w:spacing w:before="0" w:after="0"/>
        <w:ind w:firstLine="540"/>
        <w:jc w:val="center"/>
        <w:rPr>
          <w:b/>
          <w:bCs/>
          <w:sz w:val="26"/>
          <w:szCs w:val="26"/>
        </w:rPr>
      </w:pPr>
    </w:p>
    <w:p w14:paraId="335A3E7F" w14:textId="77777777" w:rsidR="00641D7F" w:rsidRDefault="00641D7F" w:rsidP="008A0F89">
      <w:pPr>
        <w:pStyle w:val="a8"/>
        <w:spacing w:before="0" w:after="0"/>
        <w:ind w:firstLine="540"/>
        <w:jc w:val="center"/>
        <w:rPr>
          <w:b/>
          <w:bCs/>
          <w:sz w:val="26"/>
          <w:szCs w:val="26"/>
        </w:rPr>
      </w:pPr>
    </w:p>
    <w:p w14:paraId="61107E8E" w14:textId="77777777" w:rsidR="00641D7F" w:rsidRDefault="00641D7F" w:rsidP="008A0F89">
      <w:pPr>
        <w:pStyle w:val="a8"/>
        <w:spacing w:before="0" w:after="0"/>
        <w:ind w:firstLine="540"/>
        <w:jc w:val="center"/>
        <w:rPr>
          <w:b/>
          <w:bCs/>
          <w:sz w:val="26"/>
          <w:szCs w:val="26"/>
        </w:rPr>
      </w:pPr>
    </w:p>
    <w:p w14:paraId="70C03FF6" w14:textId="77777777" w:rsidR="00641D7F" w:rsidRDefault="00641D7F" w:rsidP="008A0F89">
      <w:pPr>
        <w:pStyle w:val="a8"/>
        <w:spacing w:before="0" w:after="0"/>
        <w:ind w:firstLine="540"/>
        <w:jc w:val="center"/>
        <w:rPr>
          <w:b/>
          <w:bCs/>
          <w:sz w:val="26"/>
          <w:szCs w:val="26"/>
        </w:rPr>
      </w:pPr>
    </w:p>
    <w:p w14:paraId="54EAC7C1" w14:textId="77777777" w:rsidR="00641D7F" w:rsidRDefault="00641D7F" w:rsidP="008A0F89">
      <w:pPr>
        <w:pStyle w:val="a8"/>
        <w:spacing w:before="0" w:after="0"/>
        <w:ind w:firstLine="540"/>
        <w:jc w:val="center"/>
        <w:rPr>
          <w:b/>
          <w:bCs/>
          <w:sz w:val="26"/>
          <w:szCs w:val="26"/>
        </w:rPr>
      </w:pPr>
    </w:p>
    <w:p w14:paraId="2883BF4E" w14:textId="77777777" w:rsidR="00641D7F" w:rsidRDefault="00641D7F" w:rsidP="008A0F89">
      <w:pPr>
        <w:pStyle w:val="a8"/>
        <w:spacing w:before="0" w:after="0"/>
        <w:ind w:firstLine="540"/>
        <w:jc w:val="center"/>
        <w:rPr>
          <w:b/>
          <w:bCs/>
          <w:sz w:val="26"/>
          <w:szCs w:val="26"/>
        </w:rPr>
      </w:pPr>
    </w:p>
    <w:p w14:paraId="27503E2D" w14:textId="77777777" w:rsidR="00641D7F" w:rsidRDefault="00641D7F" w:rsidP="008A0F89">
      <w:pPr>
        <w:pStyle w:val="a8"/>
        <w:spacing w:before="0" w:after="0"/>
        <w:ind w:firstLine="540"/>
        <w:jc w:val="center"/>
        <w:rPr>
          <w:b/>
          <w:bCs/>
          <w:sz w:val="26"/>
          <w:szCs w:val="26"/>
        </w:rPr>
      </w:pPr>
    </w:p>
    <w:p w14:paraId="32954225" w14:textId="77777777" w:rsidR="00641D7F" w:rsidRDefault="00641D7F" w:rsidP="008A0F89">
      <w:pPr>
        <w:pStyle w:val="a8"/>
        <w:spacing w:before="0" w:after="0"/>
        <w:ind w:firstLine="540"/>
        <w:jc w:val="center"/>
        <w:rPr>
          <w:b/>
          <w:bCs/>
          <w:sz w:val="26"/>
          <w:szCs w:val="26"/>
        </w:rPr>
      </w:pPr>
    </w:p>
    <w:p w14:paraId="4F03291E" w14:textId="77777777" w:rsidR="00641D7F" w:rsidRDefault="00641D7F" w:rsidP="008A0F89">
      <w:pPr>
        <w:pStyle w:val="a8"/>
        <w:spacing w:before="0" w:after="0"/>
        <w:ind w:firstLine="540"/>
        <w:jc w:val="center"/>
        <w:rPr>
          <w:b/>
          <w:bCs/>
          <w:sz w:val="26"/>
          <w:szCs w:val="26"/>
        </w:rPr>
      </w:pPr>
    </w:p>
    <w:p w14:paraId="79EFE5B3" w14:textId="77777777" w:rsidR="00641D7F" w:rsidRDefault="00641D7F" w:rsidP="008A0F89">
      <w:pPr>
        <w:pStyle w:val="a8"/>
        <w:spacing w:before="0" w:after="0"/>
        <w:ind w:firstLine="540"/>
        <w:jc w:val="center"/>
        <w:rPr>
          <w:b/>
          <w:bCs/>
          <w:sz w:val="26"/>
          <w:szCs w:val="26"/>
        </w:rPr>
      </w:pPr>
    </w:p>
    <w:p w14:paraId="14489442" w14:textId="77777777" w:rsidR="00641D7F" w:rsidRDefault="00641D7F" w:rsidP="008A0F89">
      <w:pPr>
        <w:pStyle w:val="a8"/>
        <w:spacing w:before="0" w:after="0"/>
        <w:ind w:firstLine="540"/>
        <w:jc w:val="center"/>
        <w:rPr>
          <w:b/>
          <w:bCs/>
          <w:sz w:val="26"/>
          <w:szCs w:val="26"/>
        </w:rPr>
      </w:pPr>
    </w:p>
    <w:p w14:paraId="3C3C6B76" w14:textId="77777777" w:rsidR="00641D7F" w:rsidRDefault="00641D7F" w:rsidP="008A0F89">
      <w:pPr>
        <w:pStyle w:val="a8"/>
        <w:spacing w:before="0" w:after="0"/>
        <w:ind w:firstLine="540"/>
        <w:jc w:val="center"/>
        <w:rPr>
          <w:b/>
          <w:bCs/>
          <w:sz w:val="26"/>
          <w:szCs w:val="26"/>
        </w:rPr>
      </w:pPr>
    </w:p>
    <w:p w14:paraId="37E167CF" w14:textId="77777777" w:rsidR="00641D7F" w:rsidRDefault="00641D7F" w:rsidP="008A0F89">
      <w:pPr>
        <w:pStyle w:val="a8"/>
        <w:spacing w:before="0" w:after="0"/>
        <w:ind w:firstLine="540"/>
        <w:jc w:val="center"/>
        <w:rPr>
          <w:b/>
          <w:bCs/>
          <w:sz w:val="26"/>
          <w:szCs w:val="26"/>
        </w:rPr>
      </w:pPr>
    </w:p>
    <w:p w14:paraId="1BECD809" w14:textId="77777777" w:rsidR="00641D7F" w:rsidRDefault="00641D7F" w:rsidP="008A0F89">
      <w:pPr>
        <w:pStyle w:val="a8"/>
        <w:spacing w:before="0" w:after="0"/>
        <w:ind w:firstLine="540"/>
        <w:jc w:val="center"/>
        <w:rPr>
          <w:b/>
          <w:bCs/>
          <w:sz w:val="26"/>
          <w:szCs w:val="26"/>
        </w:rPr>
      </w:pPr>
    </w:p>
    <w:p w14:paraId="78538435" w14:textId="77777777" w:rsidR="00641D7F" w:rsidRDefault="00641D7F" w:rsidP="008A0F89">
      <w:pPr>
        <w:pStyle w:val="a8"/>
        <w:spacing w:before="0" w:after="0"/>
        <w:ind w:firstLine="540"/>
        <w:jc w:val="center"/>
        <w:rPr>
          <w:b/>
          <w:bCs/>
          <w:sz w:val="26"/>
          <w:szCs w:val="26"/>
        </w:rPr>
      </w:pPr>
    </w:p>
    <w:p w14:paraId="29D19EE9" w14:textId="77777777" w:rsidR="00641D7F" w:rsidRDefault="00641D7F" w:rsidP="008A0F89">
      <w:pPr>
        <w:pStyle w:val="a8"/>
        <w:spacing w:before="0" w:after="0"/>
        <w:ind w:firstLine="540"/>
        <w:jc w:val="center"/>
        <w:rPr>
          <w:b/>
          <w:bCs/>
          <w:sz w:val="26"/>
          <w:szCs w:val="26"/>
        </w:rPr>
      </w:pPr>
    </w:p>
    <w:p w14:paraId="08E9E9F6" w14:textId="77777777" w:rsidR="00641D7F" w:rsidRDefault="00641D7F" w:rsidP="008A0F89">
      <w:pPr>
        <w:pStyle w:val="a8"/>
        <w:spacing w:before="0" w:after="0"/>
        <w:ind w:firstLine="540"/>
        <w:jc w:val="center"/>
        <w:rPr>
          <w:b/>
          <w:bCs/>
          <w:sz w:val="26"/>
          <w:szCs w:val="26"/>
        </w:rPr>
      </w:pPr>
    </w:p>
    <w:p w14:paraId="5CE86BE9" w14:textId="77777777" w:rsidR="00641D7F" w:rsidRDefault="00641D7F" w:rsidP="008A0F89">
      <w:pPr>
        <w:pStyle w:val="a8"/>
        <w:spacing w:before="0" w:after="0"/>
        <w:ind w:firstLine="540"/>
        <w:jc w:val="center"/>
        <w:rPr>
          <w:b/>
          <w:bCs/>
          <w:sz w:val="26"/>
          <w:szCs w:val="26"/>
        </w:rPr>
      </w:pPr>
    </w:p>
    <w:p w14:paraId="72572ED8" w14:textId="77777777" w:rsidR="00641D7F" w:rsidRDefault="00641D7F" w:rsidP="008A0F89">
      <w:pPr>
        <w:pStyle w:val="a8"/>
        <w:spacing w:before="0" w:after="0"/>
        <w:ind w:firstLine="540"/>
        <w:jc w:val="center"/>
        <w:rPr>
          <w:b/>
          <w:bCs/>
          <w:sz w:val="26"/>
          <w:szCs w:val="26"/>
        </w:rPr>
      </w:pPr>
    </w:p>
    <w:p w14:paraId="29E55458" w14:textId="77777777" w:rsidR="00641D7F" w:rsidRDefault="00641D7F" w:rsidP="008A0F89">
      <w:pPr>
        <w:pStyle w:val="a8"/>
        <w:spacing w:before="0" w:after="0"/>
        <w:ind w:firstLine="540"/>
        <w:jc w:val="center"/>
        <w:rPr>
          <w:b/>
          <w:bCs/>
          <w:sz w:val="26"/>
          <w:szCs w:val="26"/>
        </w:rPr>
      </w:pPr>
    </w:p>
    <w:p w14:paraId="2BBA6D0B" w14:textId="77777777" w:rsidR="00641D7F" w:rsidRDefault="00641D7F" w:rsidP="008A0F89">
      <w:pPr>
        <w:pStyle w:val="a8"/>
        <w:spacing w:before="0" w:after="0"/>
        <w:ind w:firstLine="540"/>
        <w:jc w:val="center"/>
        <w:rPr>
          <w:b/>
          <w:bCs/>
          <w:sz w:val="26"/>
          <w:szCs w:val="26"/>
        </w:rPr>
      </w:pPr>
    </w:p>
    <w:p w14:paraId="5FFB88BC" w14:textId="77777777" w:rsidR="00641D7F" w:rsidRDefault="00641D7F" w:rsidP="008A0F89">
      <w:pPr>
        <w:pStyle w:val="a8"/>
        <w:spacing w:before="0" w:after="0"/>
        <w:ind w:firstLine="540"/>
        <w:jc w:val="center"/>
        <w:rPr>
          <w:b/>
          <w:bCs/>
          <w:sz w:val="26"/>
          <w:szCs w:val="26"/>
        </w:rPr>
      </w:pPr>
    </w:p>
    <w:p w14:paraId="1810A2E6" w14:textId="77777777" w:rsidR="00641D7F" w:rsidRDefault="00641D7F" w:rsidP="008A0F89">
      <w:pPr>
        <w:pStyle w:val="a8"/>
        <w:spacing w:before="0" w:after="0"/>
        <w:ind w:firstLine="540"/>
        <w:jc w:val="center"/>
        <w:rPr>
          <w:b/>
          <w:bCs/>
          <w:sz w:val="26"/>
          <w:szCs w:val="26"/>
        </w:rPr>
      </w:pPr>
    </w:p>
    <w:p w14:paraId="4192768B" w14:textId="4FB97029" w:rsidR="00063401" w:rsidRDefault="00063401" w:rsidP="008A0F89">
      <w:pPr>
        <w:pStyle w:val="a8"/>
        <w:spacing w:before="0" w:after="0"/>
        <w:ind w:firstLine="540"/>
        <w:jc w:val="center"/>
        <w:rPr>
          <w:b/>
          <w:bCs/>
          <w:sz w:val="26"/>
          <w:szCs w:val="26"/>
        </w:rPr>
      </w:pPr>
      <w:r w:rsidRPr="00AD73FE">
        <w:rPr>
          <w:b/>
          <w:bCs/>
          <w:sz w:val="26"/>
          <w:szCs w:val="26"/>
        </w:rPr>
        <w:lastRenderedPageBreak/>
        <w:t>Оглавление</w:t>
      </w:r>
    </w:p>
    <w:p w14:paraId="077BCB71" w14:textId="77777777" w:rsidR="00802859" w:rsidRPr="00AD73FE" w:rsidRDefault="00802859" w:rsidP="008A0F89">
      <w:pPr>
        <w:pStyle w:val="a8"/>
        <w:spacing w:before="0" w:after="0"/>
        <w:ind w:firstLine="540"/>
        <w:jc w:val="center"/>
        <w:rPr>
          <w:b/>
          <w:bCs/>
          <w:sz w:val="26"/>
          <w:szCs w:val="26"/>
        </w:rPr>
      </w:pPr>
    </w:p>
    <w:tbl>
      <w:tblPr>
        <w:tblW w:w="10160" w:type="dxa"/>
        <w:tblInd w:w="-5" w:type="dxa"/>
        <w:tblLayout w:type="fixed"/>
        <w:tblLook w:val="0000" w:firstRow="0" w:lastRow="0" w:firstColumn="0" w:lastColumn="0" w:noHBand="0" w:noVBand="0"/>
      </w:tblPr>
      <w:tblGrid>
        <w:gridCol w:w="1316"/>
        <w:gridCol w:w="8011"/>
        <w:gridCol w:w="833"/>
      </w:tblGrid>
      <w:tr w:rsidR="00063401" w:rsidRPr="00AD73FE" w14:paraId="26671AA5" w14:textId="77777777" w:rsidTr="00802859">
        <w:tc>
          <w:tcPr>
            <w:tcW w:w="1316" w:type="dxa"/>
            <w:tcBorders>
              <w:top w:val="single" w:sz="4" w:space="0" w:color="000000"/>
              <w:left w:val="single" w:sz="4" w:space="0" w:color="000000"/>
              <w:bottom w:val="single" w:sz="4" w:space="0" w:color="000000"/>
            </w:tcBorders>
            <w:shd w:val="clear" w:color="auto" w:fill="auto"/>
          </w:tcPr>
          <w:p w14:paraId="2ADA7B1A" w14:textId="77777777" w:rsidR="00063401" w:rsidRPr="00AD73FE" w:rsidRDefault="00063401" w:rsidP="008A0F89">
            <w:pPr>
              <w:pStyle w:val="a8"/>
              <w:snapToGrid w:val="0"/>
              <w:spacing w:before="0" w:after="0"/>
              <w:jc w:val="center"/>
              <w:rPr>
                <w:b/>
                <w:bCs/>
                <w:sz w:val="26"/>
                <w:szCs w:val="26"/>
              </w:rPr>
            </w:pPr>
            <w:r w:rsidRPr="00AD73FE">
              <w:rPr>
                <w:b/>
                <w:bCs/>
                <w:sz w:val="26"/>
                <w:szCs w:val="26"/>
              </w:rPr>
              <w:t>№ п/п</w:t>
            </w:r>
          </w:p>
        </w:tc>
        <w:tc>
          <w:tcPr>
            <w:tcW w:w="8011" w:type="dxa"/>
            <w:tcBorders>
              <w:top w:val="single" w:sz="4" w:space="0" w:color="000000"/>
              <w:left w:val="single" w:sz="4" w:space="0" w:color="000000"/>
              <w:bottom w:val="single" w:sz="4" w:space="0" w:color="000000"/>
            </w:tcBorders>
            <w:shd w:val="clear" w:color="auto" w:fill="auto"/>
          </w:tcPr>
          <w:p w14:paraId="1AB16EA9" w14:textId="77777777" w:rsidR="00063401" w:rsidRPr="00AD73FE" w:rsidRDefault="00063401" w:rsidP="008A0F89">
            <w:pPr>
              <w:pStyle w:val="a8"/>
              <w:snapToGrid w:val="0"/>
              <w:spacing w:before="0" w:after="0"/>
              <w:jc w:val="center"/>
              <w:rPr>
                <w:b/>
                <w:bCs/>
                <w:sz w:val="26"/>
                <w:szCs w:val="26"/>
              </w:rPr>
            </w:pPr>
            <w:r w:rsidRPr="00AD73FE">
              <w:rPr>
                <w:b/>
                <w:bCs/>
                <w:sz w:val="26"/>
                <w:szCs w:val="26"/>
              </w:rPr>
              <w:t xml:space="preserve">Содержание </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23EF178C" w14:textId="77777777" w:rsidR="00063401" w:rsidRPr="00AD73FE" w:rsidRDefault="00063401" w:rsidP="008A0F89">
            <w:pPr>
              <w:pStyle w:val="a8"/>
              <w:snapToGrid w:val="0"/>
              <w:spacing w:before="0" w:after="0"/>
              <w:jc w:val="center"/>
              <w:rPr>
                <w:b/>
                <w:bCs/>
                <w:sz w:val="26"/>
                <w:szCs w:val="26"/>
              </w:rPr>
            </w:pPr>
            <w:r w:rsidRPr="00AD73FE">
              <w:rPr>
                <w:b/>
                <w:bCs/>
                <w:sz w:val="26"/>
                <w:szCs w:val="26"/>
              </w:rPr>
              <w:t>Стр.</w:t>
            </w:r>
          </w:p>
        </w:tc>
      </w:tr>
      <w:tr w:rsidR="00063401" w:rsidRPr="00AD73FE" w14:paraId="5016DE25" w14:textId="77777777" w:rsidTr="00802859">
        <w:tc>
          <w:tcPr>
            <w:tcW w:w="1316" w:type="dxa"/>
            <w:tcBorders>
              <w:top w:val="single" w:sz="4" w:space="0" w:color="000000"/>
              <w:left w:val="single" w:sz="4" w:space="0" w:color="000000"/>
              <w:bottom w:val="single" w:sz="4" w:space="0" w:color="000000"/>
            </w:tcBorders>
            <w:shd w:val="clear" w:color="auto" w:fill="auto"/>
          </w:tcPr>
          <w:p w14:paraId="5C75FC0A" w14:textId="77777777" w:rsidR="00063401" w:rsidRPr="00AD73FE" w:rsidRDefault="00063401" w:rsidP="008A0F89">
            <w:pPr>
              <w:pStyle w:val="a8"/>
              <w:snapToGrid w:val="0"/>
              <w:spacing w:before="0" w:after="0"/>
              <w:jc w:val="both"/>
              <w:rPr>
                <w:b/>
                <w:bCs/>
                <w:sz w:val="26"/>
                <w:szCs w:val="26"/>
              </w:rPr>
            </w:pPr>
            <w:r w:rsidRPr="00AD73FE">
              <w:rPr>
                <w:b/>
                <w:bCs/>
                <w:sz w:val="26"/>
                <w:szCs w:val="26"/>
              </w:rPr>
              <w:t>1</w:t>
            </w:r>
          </w:p>
        </w:tc>
        <w:tc>
          <w:tcPr>
            <w:tcW w:w="8011" w:type="dxa"/>
            <w:tcBorders>
              <w:top w:val="single" w:sz="4" w:space="0" w:color="000000"/>
              <w:left w:val="single" w:sz="4" w:space="0" w:color="000000"/>
              <w:bottom w:val="single" w:sz="4" w:space="0" w:color="000000"/>
            </w:tcBorders>
            <w:shd w:val="clear" w:color="auto" w:fill="auto"/>
          </w:tcPr>
          <w:p w14:paraId="3552EC24" w14:textId="77777777" w:rsidR="00063401" w:rsidRPr="00AD73FE" w:rsidRDefault="00063401" w:rsidP="008A0F89">
            <w:pPr>
              <w:pStyle w:val="a8"/>
              <w:snapToGrid w:val="0"/>
              <w:spacing w:before="0" w:after="0"/>
              <w:jc w:val="both"/>
              <w:rPr>
                <w:b/>
                <w:sz w:val="26"/>
                <w:szCs w:val="26"/>
              </w:rPr>
            </w:pPr>
            <w:r w:rsidRPr="00AD73FE">
              <w:rPr>
                <w:b/>
                <w:sz w:val="26"/>
                <w:szCs w:val="26"/>
              </w:rPr>
              <w:t>ЦЕЛЕВОЙ РАЗДЕЛ</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4939F91E" w14:textId="77777777" w:rsidR="00063401" w:rsidRPr="00AD73FE" w:rsidRDefault="00063401" w:rsidP="00802859">
            <w:pPr>
              <w:pStyle w:val="a8"/>
              <w:snapToGrid w:val="0"/>
              <w:spacing w:before="0" w:after="0"/>
              <w:ind w:firstLine="30"/>
              <w:jc w:val="center"/>
              <w:rPr>
                <w:b/>
                <w:bCs/>
                <w:sz w:val="26"/>
                <w:szCs w:val="26"/>
              </w:rPr>
            </w:pPr>
          </w:p>
        </w:tc>
      </w:tr>
      <w:tr w:rsidR="00063401" w:rsidRPr="00AD73FE" w14:paraId="29718ECF" w14:textId="77777777" w:rsidTr="00802859">
        <w:tc>
          <w:tcPr>
            <w:tcW w:w="1316" w:type="dxa"/>
            <w:tcBorders>
              <w:top w:val="single" w:sz="4" w:space="0" w:color="000000"/>
              <w:left w:val="single" w:sz="4" w:space="0" w:color="000000"/>
              <w:bottom w:val="single" w:sz="4" w:space="0" w:color="000000"/>
            </w:tcBorders>
            <w:shd w:val="clear" w:color="auto" w:fill="auto"/>
          </w:tcPr>
          <w:p w14:paraId="18552103" w14:textId="77777777" w:rsidR="00063401" w:rsidRPr="00AD73FE" w:rsidRDefault="00063401" w:rsidP="008A0F89">
            <w:pPr>
              <w:pStyle w:val="a8"/>
              <w:snapToGrid w:val="0"/>
              <w:spacing w:before="0" w:after="0"/>
              <w:jc w:val="both"/>
              <w:rPr>
                <w:bCs/>
                <w:sz w:val="26"/>
                <w:szCs w:val="26"/>
              </w:rPr>
            </w:pPr>
            <w:r w:rsidRPr="00AD73FE">
              <w:rPr>
                <w:bCs/>
                <w:sz w:val="26"/>
                <w:szCs w:val="26"/>
              </w:rPr>
              <w:t>1.1</w:t>
            </w:r>
          </w:p>
        </w:tc>
        <w:tc>
          <w:tcPr>
            <w:tcW w:w="8011" w:type="dxa"/>
            <w:tcBorders>
              <w:top w:val="single" w:sz="4" w:space="0" w:color="000000"/>
              <w:left w:val="single" w:sz="4" w:space="0" w:color="000000"/>
              <w:bottom w:val="single" w:sz="4" w:space="0" w:color="000000"/>
            </w:tcBorders>
            <w:shd w:val="clear" w:color="auto" w:fill="auto"/>
          </w:tcPr>
          <w:p w14:paraId="14E03554" w14:textId="77777777" w:rsidR="00063401" w:rsidRPr="00AD73FE" w:rsidRDefault="00063401" w:rsidP="008A0F89">
            <w:pPr>
              <w:pStyle w:val="a8"/>
              <w:snapToGrid w:val="0"/>
              <w:spacing w:before="0" w:after="0"/>
              <w:jc w:val="both"/>
              <w:rPr>
                <w:sz w:val="26"/>
                <w:szCs w:val="26"/>
              </w:rPr>
            </w:pPr>
            <w:r w:rsidRPr="00AD73FE">
              <w:rPr>
                <w:sz w:val="26"/>
                <w:szCs w:val="26"/>
              </w:rPr>
              <w:t>Пояснительная записка</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786A84B2" w14:textId="5D51FA7B" w:rsidR="00063401" w:rsidRPr="00AD73FE" w:rsidRDefault="00802859" w:rsidP="00802859">
            <w:pPr>
              <w:pStyle w:val="a8"/>
              <w:snapToGrid w:val="0"/>
              <w:spacing w:before="0" w:after="0"/>
              <w:ind w:firstLine="30"/>
              <w:jc w:val="center"/>
              <w:rPr>
                <w:b/>
                <w:bCs/>
                <w:sz w:val="26"/>
                <w:szCs w:val="26"/>
              </w:rPr>
            </w:pPr>
            <w:r>
              <w:rPr>
                <w:b/>
                <w:bCs/>
                <w:sz w:val="26"/>
                <w:szCs w:val="26"/>
              </w:rPr>
              <w:t>3</w:t>
            </w:r>
          </w:p>
        </w:tc>
      </w:tr>
      <w:tr w:rsidR="00CB4AE6" w:rsidRPr="00AD73FE" w14:paraId="51BFD66B" w14:textId="77777777" w:rsidTr="00802859">
        <w:tc>
          <w:tcPr>
            <w:tcW w:w="1316" w:type="dxa"/>
            <w:tcBorders>
              <w:top w:val="single" w:sz="4" w:space="0" w:color="000000"/>
              <w:left w:val="single" w:sz="4" w:space="0" w:color="000000"/>
              <w:bottom w:val="single" w:sz="4" w:space="0" w:color="000000"/>
            </w:tcBorders>
            <w:shd w:val="clear" w:color="auto" w:fill="auto"/>
          </w:tcPr>
          <w:p w14:paraId="048075A4" w14:textId="77777777" w:rsidR="00CB4AE6" w:rsidRPr="00AD73FE" w:rsidRDefault="00CB4AE6" w:rsidP="008A0F89">
            <w:pPr>
              <w:pStyle w:val="a8"/>
              <w:snapToGrid w:val="0"/>
              <w:spacing w:before="0" w:after="0"/>
              <w:jc w:val="both"/>
              <w:rPr>
                <w:bCs/>
                <w:sz w:val="26"/>
                <w:szCs w:val="26"/>
              </w:rPr>
            </w:pPr>
            <w:r>
              <w:rPr>
                <w:bCs/>
                <w:sz w:val="26"/>
                <w:szCs w:val="26"/>
              </w:rPr>
              <w:t>1.1.1</w:t>
            </w:r>
          </w:p>
        </w:tc>
        <w:tc>
          <w:tcPr>
            <w:tcW w:w="8011" w:type="dxa"/>
            <w:tcBorders>
              <w:top w:val="single" w:sz="4" w:space="0" w:color="000000"/>
              <w:left w:val="single" w:sz="4" w:space="0" w:color="000000"/>
              <w:bottom w:val="single" w:sz="4" w:space="0" w:color="000000"/>
            </w:tcBorders>
            <w:shd w:val="clear" w:color="auto" w:fill="auto"/>
          </w:tcPr>
          <w:p w14:paraId="4F2DD145" w14:textId="77777777" w:rsidR="00CB4AE6" w:rsidRPr="00AD73FE" w:rsidRDefault="00CB4AE6" w:rsidP="008A0F89">
            <w:pPr>
              <w:pStyle w:val="a8"/>
              <w:snapToGrid w:val="0"/>
              <w:spacing w:before="0" w:after="0"/>
              <w:jc w:val="both"/>
              <w:rPr>
                <w:sz w:val="26"/>
                <w:szCs w:val="26"/>
              </w:rPr>
            </w:pPr>
            <w:r>
              <w:rPr>
                <w:sz w:val="26"/>
                <w:szCs w:val="26"/>
              </w:rPr>
              <w:t xml:space="preserve">Общие сведения </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2BC222DA" w14:textId="2D031FEB" w:rsidR="00CB4AE6" w:rsidRDefault="00802859" w:rsidP="00802859">
            <w:pPr>
              <w:pStyle w:val="a8"/>
              <w:snapToGrid w:val="0"/>
              <w:spacing w:before="0" w:after="0"/>
              <w:ind w:firstLine="30"/>
              <w:jc w:val="center"/>
              <w:rPr>
                <w:b/>
                <w:bCs/>
                <w:sz w:val="26"/>
                <w:szCs w:val="26"/>
              </w:rPr>
            </w:pPr>
            <w:r>
              <w:rPr>
                <w:b/>
                <w:bCs/>
                <w:sz w:val="26"/>
                <w:szCs w:val="26"/>
              </w:rPr>
              <w:t>4</w:t>
            </w:r>
          </w:p>
        </w:tc>
      </w:tr>
      <w:tr w:rsidR="00063401" w:rsidRPr="00AD73FE" w14:paraId="5415449C" w14:textId="77777777" w:rsidTr="00802859">
        <w:tc>
          <w:tcPr>
            <w:tcW w:w="1316" w:type="dxa"/>
            <w:tcBorders>
              <w:top w:val="single" w:sz="4" w:space="0" w:color="000000"/>
              <w:left w:val="single" w:sz="4" w:space="0" w:color="000000"/>
              <w:bottom w:val="single" w:sz="4" w:space="0" w:color="000000"/>
            </w:tcBorders>
            <w:shd w:val="clear" w:color="auto" w:fill="auto"/>
          </w:tcPr>
          <w:p w14:paraId="47919CD0" w14:textId="77777777" w:rsidR="00063401" w:rsidRPr="00AD73FE" w:rsidRDefault="00063401" w:rsidP="008A0F89">
            <w:pPr>
              <w:pStyle w:val="a8"/>
              <w:snapToGrid w:val="0"/>
              <w:spacing w:before="0" w:after="0"/>
              <w:jc w:val="both"/>
              <w:rPr>
                <w:bCs/>
                <w:sz w:val="26"/>
                <w:szCs w:val="26"/>
              </w:rPr>
            </w:pPr>
            <w:r w:rsidRPr="00AD73FE">
              <w:rPr>
                <w:bCs/>
                <w:sz w:val="26"/>
                <w:szCs w:val="26"/>
              </w:rPr>
              <w:t>1.1.</w:t>
            </w:r>
            <w:r w:rsidR="00CB4AE6">
              <w:rPr>
                <w:bCs/>
                <w:sz w:val="26"/>
                <w:szCs w:val="26"/>
              </w:rPr>
              <w:t>2</w:t>
            </w:r>
          </w:p>
        </w:tc>
        <w:tc>
          <w:tcPr>
            <w:tcW w:w="8011" w:type="dxa"/>
            <w:tcBorders>
              <w:top w:val="single" w:sz="4" w:space="0" w:color="000000"/>
              <w:left w:val="single" w:sz="4" w:space="0" w:color="000000"/>
              <w:bottom w:val="single" w:sz="4" w:space="0" w:color="000000"/>
            </w:tcBorders>
            <w:shd w:val="clear" w:color="auto" w:fill="auto"/>
          </w:tcPr>
          <w:p w14:paraId="3839BE84" w14:textId="77777777" w:rsidR="00063401" w:rsidRPr="00AD73FE" w:rsidRDefault="00063401" w:rsidP="008A0F89">
            <w:pPr>
              <w:pStyle w:val="a8"/>
              <w:snapToGrid w:val="0"/>
              <w:spacing w:before="0" w:after="0"/>
              <w:jc w:val="both"/>
              <w:rPr>
                <w:sz w:val="26"/>
                <w:szCs w:val="26"/>
              </w:rPr>
            </w:pPr>
            <w:r w:rsidRPr="00AD73FE">
              <w:rPr>
                <w:sz w:val="26"/>
                <w:szCs w:val="26"/>
              </w:rPr>
              <w:t>Цели и задачи реализации Программы</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A4E9776" w14:textId="6BEC4F0A" w:rsidR="00063401" w:rsidRPr="00AD73FE" w:rsidRDefault="00802859" w:rsidP="00802859">
            <w:pPr>
              <w:pStyle w:val="a8"/>
              <w:snapToGrid w:val="0"/>
              <w:spacing w:before="0" w:after="0"/>
              <w:ind w:firstLine="30"/>
              <w:jc w:val="center"/>
              <w:rPr>
                <w:b/>
                <w:bCs/>
                <w:sz w:val="26"/>
                <w:szCs w:val="26"/>
              </w:rPr>
            </w:pPr>
            <w:r>
              <w:rPr>
                <w:b/>
                <w:bCs/>
                <w:sz w:val="26"/>
                <w:szCs w:val="26"/>
              </w:rPr>
              <w:t>4</w:t>
            </w:r>
          </w:p>
        </w:tc>
      </w:tr>
      <w:tr w:rsidR="00063401" w:rsidRPr="00AD73FE" w14:paraId="6B4B6655" w14:textId="77777777" w:rsidTr="00802859">
        <w:tc>
          <w:tcPr>
            <w:tcW w:w="1316" w:type="dxa"/>
            <w:tcBorders>
              <w:top w:val="single" w:sz="4" w:space="0" w:color="000000"/>
              <w:left w:val="single" w:sz="4" w:space="0" w:color="000000"/>
              <w:bottom w:val="single" w:sz="4" w:space="0" w:color="000000"/>
            </w:tcBorders>
            <w:shd w:val="clear" w:color="auto" w:fill="auto"/>
          </w:tcPr>
          <w:p w14:paraId="4EF5FE18" w14:textId="77777777" w:rsidR="00063401" w:rsidRPr="00AD73FE" w:rsidRDefault="00063401" w:rsidP="008A0F89">
            <w:pPr>
              <w:pStyle w:val="a8"/>
              <w:snapToGrid w:val="0"/>
              <w:spacing w:before="0" w:after="0"/>
              <w:jc w:val="both"/>
              <w:rPr>
                <w:bCs/>
                <w:sz w:val="26"/>
                <w:szCs w:val="26"/>
              </w:rPr>
            </w:pPr>
            <w:r w:rsidRPr="00AD73FE">
              <w:rPr>
                <w:bCs/>
                <w:sz w:val="26"/>
                <w:szCs w:val="26"/>
              </w:rPr>
              <w:t>1.1.</w:t>
            </w:r>
            <w:r w:rsidR="00CB4AE6">
              <w:rPr>
                <w:bCs/>
                <w:sz w:val="26"/>
                <w:szCs w:val="26"/>
              </w:rPr>
              <w:t>3</w:t>
            </w:r>
          </w:p>
        </w:tc>
        <w:tc>
          <w:tcPr>
            <w:tcW w:w="8011" w:type="dxa"/>
            <w:tcBorders>
              <w:top w:val="single" w:sz="4" w:space="0" w:color="000000"/>
              <w:left w:val="single" w:sz="4" w:space="0" w:color="000000"/>
              <w:bottom w:val="single" w:sz="4" w:space="0" w:color="000000"/>
            </w:tcBorders>
            <w:shd w:val="clear" w:color="auto" w:fill="auto"/>
          </w:tcPr>
          <w:p w14:paraId="4E21CE5D" w14:textId="77777777" w:rsidR="00063401" w:rsidRPr="00AD73FE" w:rsidRDefault="00063401" w:rsidP="008A0F89">
            <w:pPr>
              <w:pStyle w:val="a8"/>
              <w:snapToGrid w:val="0"/>
              <w:spacing w:before="0" w:after="0"/>
              <w:jc w:val="both"/>
              <w:rPr>
                <w:sz w:val="26"/>
                <w:szCs w:val="26"/>
              </w:rPr>
            </w:pPr>
            <w:r w:rsidRPr="00AD73FE">
              <w:rPr>
                <w:sz w:val="26"/>
                <w:szCs w:val="26"/>
              </w:rPr>
              <w:t>Принципы и подходы к формированию Программы</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01F691FE" w14:textId="68065E30" w:rsidR="00063401" w:rsidRPr="00AD73FE" w:rsidRDefault="00802859" w:rsidP="00802859">
            <w:pPr>
              <w:pStyle w:val="a8"/>
              <w:snapToGrid w:val="0"/>
              <w:spacing w:before="0" w:after="0"/>
              <w:ind w:firstLine="30"/>
              <w:jc w:val="center"/>
              <w:rPr>
                <w:b/>
                <w:bCs/>
                <w:sz w:val="26"/>
                <w:szCs w:val="26"/>
              </w:rPr>
            </w:pPr>
            <w:r>
              <w:rPr>
                <w:b/>
                <w:bCs/>
                <w:sz w:val="26"/>
                <w:szCs w:val="26"/>
              </w:rPr>
              <w:t>8</w:t>
            </w:r>
          </w:p>
        </w:tc>
      </w:tr>
      <w:tr w:rsidR="00063401" w:rsidRPr="00AD73FE" w14:paraId="3064A798" w14:textId="77777777" w:rsidTr="00802859">
        <w:tc>
          <w:tcPr>
            <w:tcW w:w="1316" w:type="dxa"/>
            <w:tcBorders>
              <w:top w:val="single" w:sz="4" w:space="0" w:color="000000"/>
              <w:left w:val="single" w:sz="4" w:space="0" w:color="000000"/>
              <w:bottom w:val="single" w:sz="4" w:space="0" w:color="000000"/>
            </w:tcBorders>
            <w:shd w:val="clear" w:color="auto" w:fill="auto"/>
          </w:tcPr>
          <w:p w14:paraId="46A1B967" w14:textId="77777777" w:rsidR="00063401" w:rsidRPr="00AD73FE" w:rsidRDefault="00063401" w:rsidP="008A0F89">
            <w:pPr>
              <w:pStyle w:val="a8"/>
              <w:snapToGrid w:val="0"/>
              <w:spacing w:before="0" w:after="0"/>
              <w:jc w:val="both"/>
              <w:rPr>
                <w:bCs/>
                <w:sz w:val="26"/>
                <w:szCs w:val="26"/>
              </w:rPr>
            </w:pPr>
            <w:r w:rsidRPr="00AD73FE">
              <w:rPr>
                <w:bCs/>
                <w:sz w:val="26"/>
                <w:szCs w:val="26"/>
              </w:rPr>
              <w:t>1.1.</w:t>
            </w:r>
            <w:r w:rsidR="00CB4AE6">
              <w:rPr>
                <w:bCs/>
                <w:sz w:val="26"/>
                <w:szCs w:val="26"/>
              </w:rPr>
              <w:t>4</w:t>
            </w:r>
          </w:p>
        </w:tc>
        <w:tc>
          <w:tcPr>
            <w:tcW w:w="8011" w:type="dxa"/>
            <w:tcBorders>
              <w:top w:val="single" w:sz="4" w:space="0" w:color="000000"/>
              <w:left w:val="single" w:sz="4" w:space="0" w:color="000000"/>
              <w:bottom w:val="single" w:sz="4" w:space="0" w:color="000000"/>
            </w:tcBorders>
            <w:shd w:val="clear" w:color="auto" w:fill="auto"/>
          </w:tcPr>
          <w:p w14:paraId="45526BD3" w14:textId="77777777" w:rsidR="00063401" w:rsidRPr="00AD73FE" w:rsidRDefault="00063401" w:rsidP="008A0F89">
            <w:pPr>
              <w:pStyle w:val="a8"/>
              <w:snapToGrid w:val="0"/>
              <w:spacing w:before="0" w:after="0"/>
              <w:jc w:val="both"/>
              <w:rPr>
                <w:sz w:val="26"/>
                <w:szCs w:val="26"/>
              </w:rPr>
            </w:pPr>
            <w:r w:rsidRPr="00AD73FE">
              <w:rPr>
                <w:sz w:val="26"/>
                <w:szCs w:val="26"/>
              </w:rPr>
              <w:t>Значимые для разработки и реализации Программы характеристики</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05FF5B77" w14:textId="02A64597" w:rsidR="00063401" w:rsidRPr="00AD73FE" w:rsidRDefault="00802859" w:rsidP="00802859">
            <w:pPr>
              <w:pStyle w:val="a8"/>
              <w:snapToGrid w:val="0"/>
              <w:spacing w:before="0" w:after="0"/>
              <w:ind w:firstLine="30"/>
              <w:jc w:val="center"/>
              <w:rPr>
                <w:b/>
                <w:bCs/>
                <w:sz w:val="26"/>
                <w:szCs w:val="26"/>
              </w:rPr>
            </w:pPr>
            <w:r>
              <w:rPr>
                <w:b/>
                <w:bCs/>
                <w:sz w:val="26"/>
                <w:szCs w:val="26"/>
              </w:rPr>
              <w:t>12</w:t>
            </w:r>
          </w:p>
        </w:tc>
      </w:tr>
      <w:tr w:rsidR="00CB4AE6" w:rsidRPr="00AD73FE" w14:paraId="61D056B1" w14:textId="77777777" w:rsidTr="00802859">
        <w:tc>
          <w:tcPr>
            <w:tcW w:w="1316" w:type="dxa"/>
            <w:tcBorders>
              <w:top w:val="single" w:sz="4" w:space="0" w:color="000000"/>
              <w:left w:val="single" w:sz="4" w:space="0" w:color="000000"/>
              <w:bottom w:val="single" w:sz="4" w:space="0" w:color="000000"/>
            </w:tcBorders>
            <w:shd w:val="clear" w:color="auto" w:fill="auto"/>
          </w:tcPr>
          <w:p w14:paraId="207E3103" w14:textId="77777777" w:rsidR="00CB4AE6" w:rsidRPr="00AD73FE" w:rsidRDefault="00CB4AE6" w:rsidP="008A0F89">
            <w:pPr>
              <w:pStyle w:val="a8"/>
              <w:snapToGrid w:val="0"/>
              <w:spacing w:before="0" w:after="0"/>
              <w:jc w:val="both"/>
              <w:rPr>
                <w:bCs/>
                <w:sz w:val="26"/>
                <w:szCs w:val="26"/>
              </w:rPr>
            </w:pPr>
            <w:r>
              <w:rPr>
                <w:bCs/>
                <w:sz w:val="26"/>
                <w:szCs w:val="26"/>
              </w:rPr>
              <w:t>1.1.5</w:t>
            </w:r>
          </w:p>
        </w:tc>
        <w:tc>
          <w:tcPr>
            <w:tcW w:w="8011" w:type="dxa"/>
            <w:tcBorders>
              <w:top w:val="single" w:sz="4" w:space="0" w:color="000000"/>
              <w:left w:val="single" w:sz="4" w:space="0" w:color="000000"/>
              <w:bottom w:val="single" w:sz="4" w:space="0" w:color="000000"/>
            </w:tcBorders>
            <w:shd w:val="clear" w:color="auto" w:fill="auto"/>
          </w:tcPr>
          <w:p w14:paraId="242AFBCF" w14:textId="77777777" w:rsidR="00CB4AE6" w:rsidRPr="00AD73FE" w:rsidRDefault="00CB4AE6" w:rsidP="008A0F89">
            <w:pPr>
              <w:pStyle w:val="a8"/>
              <w:snapToGrid w:val="0"/>
              <w:spacing w:before="0" w:after="0"/>
              <w:jc w:val="both"/>
              <w:rPr>
                <w:sz w:val="26"/>
                <w:szCs w:val="26"/>
              </w:rPr>
            </w:pPr>
            <w:r>
              <w:rPr>
                <w:sz w:val="26"/>
                <w:szCs w:val="26"/>
              </w:rPr>
              <w:t xml:space="preserve">Характеристика особенностей развития детей раннего и дошкольного возраста </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200B0520" w14:textId="1D38A433" w:rsidR="00CB4AE6" w:rsidRDefault="00802859" w:rsidP="00802859">
            <w:pPr>
              <w:pStyle w:val="a8"/>
              <w:snapToGrid w:val="0"/>
              <w:spacing w:before="0" w:after="0"/>
              <w:ind w:firstLine="30"/>
              <w:jc w:val="center"/>
              <w:rPr>
                <w:b/>
                <w:bCs/>
                <w:sz w:val="26"/>
                <w:szCs w:val="26"/>
              </w:rPr>
            </w:pPr>
            <w:r>
              <w:rPr>
                <w:b/>
                <w:bCs/>
                <w:sz w:val="26"/>
                <w:szCs w:val="26"/>
              </w:rPr>
              <w:t>14</w:t>
            </w:r>
          </w:p>
        </w:tc>
      </w:tr>
      <w:tr w:rsidR="00063401" w:rsidRPr="00AD73FE" w14:paraId="132A3266" w14:textId="77777777" w:rsidTr="00802859">
        <w:tc>
          <w:tcPr>
            <w:tcW w:w="1316" w:type="dxa"/>
            <w:tcBorders>
              <w:top w:val="single" w:sz="4" w:space="0" w:color="000000"/>
              <w:left w:val="single" w:sz="4" w:space="0" w:color="000000"/>
              <w:bottom w:val="single" w:sz="4" w:space="0" w:color="000000"/>
            </w:tcBorders>
            <w:shd w:val="clear" w:color="auto" w:fill="auto"/>
          </w:tcPr>
          <w:p w14:paraId="109ABBBD" w14:textId="77777777" w:rsidR="00063401" w:rsidRPr="00AD73FE" w:rsidRDefault="00063401" w:rsidP="008A0F89">
            <w:pPr>
              <w:pStyle w:val="a8"/>
              <w:snapToGrid w:val="0"/>
              <w:spacing w:before="0" w:after="0"/>
              <w:jc w:val="both"/>
              <w:rPr>
                <w:bCs/>
                <w:sz w:val="26"/>
                <w:szCs w:val="26"/>
              </w:rPr>
            </w:pPr>
            <w:r w:rsidRPr="00AD73FE">
              <w:rPr>
                <w:bCs/>
                <w:sz w:val="26"/>
                <w:szCs w:val="26"/>
              </w:rPr>
              <w:t>1.2</w:t>
            </w:r>
          </w:p>
        </w:tc>
        <w:tc>
          <w:tcPr>
            <w:tcW w:w="8011" w:type="dxa"/>
            <w:tcBorders>
              <w:top w:val="single" w:sz="4" w:space="0" w:color="000000"/>
              <w:left w:val="single" w:sz="4" w:space="0" w:color="000000"/>
              <w:bottom w:val="single" w:sz="4" w:space="0" w:color="000000"/>
            </w:tcBorders>
            <w:shd w:val="clear" w:color="auto" w:fill="auto"/>
          </w:tcPr>
          <w:p w14:paraId="1B2109AB" w14:textId="77777777" w:rsidR="00063401" w:rsidRPr="00AD73FE" w:rsidRDefault="00063401" w:rsidP="008A0F89">
            <w:pPr>
              <w:pStyle w:val="a8"/>
              <w:snapToGrid w:val="0"/>
              <w:spacing w:before="0" w:after="0"/>
              <w:jc w:val="both"/>
              <w:rPr>
                <w:sz w:val="26"/>
                <w:szCs w:val="26"/>
              </w:rPr>
            </w:pPr>
            <w:r w:rsidRPr="00AD73FE">
              <w:rPr>
                <w:sz w:val="26"/>
                <w:szCs w:val="26"/>
              </w:rPr>
              <w:t>Планируемые результаты освоения Программы</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5D7CADF3" w14:textId="1677E3BE" w:rsidR="00063401" w:rsidRPr="00AD73FE" w:rsidRDefault="00802859" w:rsidP="00802859">
            <w:pPr>
              <w:pStyle w:val="a8"/>
              <w:snapToGrid w:val="0"/>
              <w:spacing w:before="0" w:after="0"/>
              <w:ind w:firstLine="30"/>
              <w:jc w:val="center"/>
              <w:rPr>
                <w:b/>
                <w:bCs/>
                <w:sz w:val="26"/>
                <w:szCs w:val="26"/>
              </w:rPr>
            </w:pPr>
            <w:r>
              <w:rPr>
                <w:b/>
                <w:bCs/>
                <w:sz w:val="26"/>
                <w:szCs w:val="26"/>
              </w:rPr>
              <w:t>25</w:t>
            </w:r>
          </w:p>
        </w:tc>
      </w:tr>
      <w:tr w:rsidR="00063401" w:rsidRPr="00AD73FE" w14:paraId="149C12FD" w14:textId="77777777" w:rsidTr="00802859">
        <w:tc>
          <w:tcPr>
            <w:tcW w:w="1316" w:type="dxa"/>
            <w:tcBorders>
              <w:top w:val="single" w:sz="4" w:space="0" w:color="000000"/>
              <w:left w:val="single" w:sz="4" w:space="0" w:color="000000"/>
              <w:bottom w:val="single" w:sz="4" w:space="0" w:color="000000"/>
            </w:tcBorders>
            <w:shd w:val="clear" w:color="auto" w:fill="auto"/>
          </w:tcPr>
          <w:p w14:paraId="54DC34D7" w14:textId="77777777" w:rsidR="00063401" w:rsidRPr="00AD73FE" w:rsidRDefault="00063401" w:rsidP="008A0F89">
            <w:pPr>
              <w:pStyle w:val="a8"/>
              <w:snapToGrid w:val="0"/>
              <w:spacing w:before="0" w:after="0"/>
              <w:jc w:val="both"/>
              <w:rPr>
                <w:b/>
                <w:bCs/>
                <w:sz w:val="26"/>
                <w:szCs w:val="26"/>
              </w:rPr>
            </w:pPr>
            <w:r w:rsidRPr="00AD73FE">
              <w:rPr>
                <w:b/>
                <w:bCs/>
                <w:sz w:val="26"/>
                <w:szCs w:val="26"/>
              </w:rPr>
              <w:t>2</w:t>
            </w:r>
          </w:p>
        </w:tc>
        <w:tc>
          <w:tcPr>
            <w:tcW w:w="8011" w:type="dxa"/>
            <w:tcBorders>
              <w:top w:val="single" w:sz="4" w:space="0" w:color="000000"/>
              <w:left w:val="single" w:sz="4" w:space="0" w:color="000000"/>
              <w:bottom w:val="single" w:sz="4" w:space="0" w:color="000000"/>
            </w:tcBorders>
            <w:shd w:val="clear" w:color="auto" w:fill="auto"/>
          </w:tcPr>
          <w:p w14:paraId="1EE40861" w14:textId="77777777" w:rsidR="00063401" w:rsidRPr="00AD73FE" w:rsidRDefault="00063401" w:rsidP="008A0F89">
            <w:pPr>
              <w:pStyle w:val="a8"/>
              <w:snapToGrid w:val="0"/>
              <w:spacing w:before="0" w:after="0"/>
              <w:jc w:val="both"/>
              <w:rPr>
                <w:b/>
                <w:sz w:val="26"/>
                <w:szCs w:val="26"/>
              </w:rPr>
            </w:pPr>
            <w:r w:rsidRPr="00AD73FE">
              <w:rPr>
                <w:b/>
                <w:sz w:val="26"/>
                <w:szCs w:val="26"/>
              </w:rPr>
              <w:t>СОДЕРЖАТЕЛЬНЫЙ РАЗДЕЛ</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2D2236C6" w14:textId="77777777" w:rsidR="00063401" w:rsidRPr="00AD73FE" w:rsidRDefault="00063401" w:rsidP="00802859">
            <w:pPr>
              <w:pStyle w:val="a8"/>
              <w:snapToGrid w:val="0"/>
              <w:spacing w:before="0" w:after="0"/>
              <w:ind w:firstLine="30"/>
              <w:jc w:val="center"/>
              <w:rPr>
                <w:b/>
                <w:bCs/>
                <w:sz w:val="26"/>
                <w:szCs w:val="26"/>
              </w:rPr>
            </w:pPr>
          </w:p>
        </w:tc>
      </w:tr>
      <w:tr w:rsidR="00930859" w:rsidRPr="00AD73FE" w14:paraId="4C9552E0" w14:textId="77777777" w:rsidTr="00802859">
        <w:tc>
          <w:tcPr>
            <w:tcW w:w="1316" w:type="dxa"/>
            <w:tcBorders>
              <w:top w:val="single" w:sz="4" w:space="0" w:color="000000"/>
              <w:left w:val="single" w:sz="4" w:space="0" w:color="000000"/>
            </w:tcBorders>
            <w:shd w:val="clear" w:color="auto" w:fill="auto"/>
          </w:tcPr>
          <w:p w14:paraId="42912B35" w14:textId="77777777" w:rsidR="00930859" w:rsidRPr="00AD73FE" w:rsidRDefault="00930859" w:rsidP="008A0F89">
            <w:pPr>
              <w:pStyle w:val="a8"/>
              <w:snapToGrid w:val="0"/>
              <w:spacing w:before="0" w:after="0"/>
              <w:jc w:val="both"/>
              <w:rPr>
                <w:bCs/>
                <w:sz w:val="26"/>
                <w:szCs w:val="26"/>
              </w:rPr>
            </w:pPr>
            <w:r w:rsidRPr="00AD73FE">
              <w:rPr>
                <w:bCs/>
                <w:sz w:val="26"/>
                <w:szCs w:val="26"/>
              </w:rPr>
              <w:t>2.1</w:t>
            </w:r>
          </w:p>
        </w:tc>
        <w:tc>
          <w:tcPr>
            <w:tcW w:w="8011" w:type="dxa"/>
            <w:tcBorders>
              <w:top w:val="single" w:sz="4" w:space="0" w:color="000000"/>
              <w:left w:val="single" w:sz="4" w:space="0" w:color="000000"/>
              <w:bottom w:val="single" w:sz="4" w:space="0" w:color="000000"/>
            </w:tcBorders>
            <w:shd w:val="clear" w:color="auto" w:fill="auto"/>
          </w:tcPr>
          <w:p w14:paraId="56336C0A" w14:textId="77777777" w:rsidR="00930859" w:rsidRPr="00AD73FE" w:rsidRDefault="00930859" w:rsidP="008A0F89">
            <w:pPr>
              <w:pStyle w:val="a8"/>
              <w:snapToGrid w:val="0"/>
              <w:spacing w:before="0" w:after="0"/>
              <w:jc w:val="both"/>
              <w:rPr>
                <w:sz w:val="26"/>
                <w:szCs w:val="26"/>
              </w:rPr>
            </w:pPr>
            <w:r w:rsidRPr="00AD73FE">
              <w:rPr>
                <w:sz w:val="26"/>
                <w:szCs w:val="26"/>
              </w:rPr>
              <w:t>Описание образовательной деятельности в соответствии с направлениями развития ребенка</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0DC4A908" w14:textId="23DE3FD0" w:rsidR="00930859" w:rsidRPr="00AD73FE" w:rsidRDefault="00802859" w:rsidP="00802859">
            <w:pPr>
              <w:pStyle w:val="a8"/>
              <w:snapToGrid w:val="0"/>
              <w:spacing w:before="0" w:after="0"/>
              <w:ind w:firstLine="30"/>
              <w:jc w:val="center"/>
              <w:rPr>
                <w:b/>
                <w:bCs/>
                <w:sz w:val="26"/>
                <w:szCs w:val="26"/>
              </w:rPr>
            </w:pPr>
            <w:r>
              <w:rPr>
                <w:b/>
                <w:bCs/>
                <w:sz w:val="26"/>
                <w:szCs w:val="26"/>
              </w:rPr>
              <w:t>3</w:t>
            </w:r>
            <w:r w:rsidR="00D9131F">
              <w:rPr>
                <w:b/>
                <w:bCs/>
                <w:sz w:val="26"/>
                <w:szCs w:val="26"/>
              </w:rPr>
              <w:t>1</w:t>
            </w:r>
          </w:p>
        </w:tc>
      </w:tr>
      <w:tr w:rsidR="00CB4AE6" w:rsidRPr="00AD73FE" w14:paraId="47AA5EBB" w14:textId="77777777" w:rsidTr="00802859">
        <w:tc>
          <w:tcPr>
            <w:tcW w:w="1316" w:type="dxa"/>
            <w:tcBorders>
              <w:top w:val="single" w:sz="4" w:space="0" w:color="000000"/>
              <w:left w:val="single" w:sz="4" w:space="0" w:color="000000"/>
              <w:bottom w:val="single" w:sz="4" w:space="0" w:color="000000"/>
            </w:tcBorders>
            <w:shd w:val="clear" w:color="auto" w:fill="auto"/>
          </w:tcPr>
          <w:p w14:paraId="0A89EEBE" w14:textId="77777777" w:rsidR="00CB4AE6" w:rsidRPr="00AD73FE" w:rsidRDefault="00CB4AE6" w:rsidP="008A0F89">
            <w:pPr>
              <w:pStyle w:val="a8"/>
              <w:snapToGrid w:val="0"/>
              <w:spacing w:before="0" w:after="0"/>
              <w:jc w:val="both"/>
              <w:rPr>
                <w:bCs/>
                <w:sz w:val="26"/>
                <w:szCs w:val="26"/>
              </w:rPr>
            </w:pPr>
            <w:r>
              <w:rPr>
                <w:bCs/>
                <w:sz w:val="26"/>
                <w:szCs w:val="26"/>
              </w:rPr>
              <w:t xml:space="preserve">2.1.1 </w:t>
            </w:r>
          </w:p>
        </w:tc>
        <w:tc>
          <w:tcPr>
            <w:tcW w:w="8011" w:type="dxa"/>
            <w:tcBorders>
              <w:top w:val="single" w:sz="4" w:space="0" w:color="000000"/>
              <w:left w:val="single" w:sz="4" w:space="0" w:color="000000"/>
              <w:bottom w:val="single" w:sz="4" w:space="0" w:color="000000"/>
            </w:tcBorders>
            <w:shd w:val="clear" w:color="auto" w:fill="auto"/>
          </w:tcPr>
          <w:p w14:paraId="68989ED3" w14:textId="77777777" w:rsidR="00CB4AE6" w:rsidRPr="00AD73FE" w:rsidRDefault="00CB4AE6" w:rsidP="008A0F89">
            <w:pPr>
              <w:pStyle w:val="a8"/>
              <w:snapToGrid w:val="0"/>
              <w:spacing w:before="0" w:after="0"/>
              <w:jc w:val="both"/>
              <w:rPr>
                <w:sz w:val="26"/>
                <w:szCs w:val="26"/>
              </w:rPr>
            </w:pPr>
            <w:r>
              <w:rPr>
                <w:sz w:val="26"/>
                <w:szCs w:val="26"/>
              </w:rPr>
              <w:t xml:space="preserve">Социально-коммуникативное развитие </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42120082" w14:textId="7987C6AD" w:rsidR="00CB4AE6" w:rsidRDefault="00802859" w:rsidP="00802859">
            <w:pPr>
              <w:pStyle w:val="a8"/>
              <w:snapToGrid w:val="0"/>
              <w:spacing w:before="0" w:after="0"/>
              <w:ind w:firstLine="30"/>
              <w:jc w:val="center"/>
              <w:rPr>
                <w:b/>
                <w:bCs/>
                <w:sz w:val="26"/>
                <w:szCs w:val="26"/>
              </w:rPr>
            </w:pPr>
            <w:r>
              <w:rPr>
                <w:b/>
                <w:bCs/>
                <w:sz w:val="26"/>
                <w:szCs w:val="26"/>
              </w:rPr>
              <w:t>3</w:t>
            </w:r>
            <w:r w:rsidR="00D9131F">
              <w:rPr>
                <w:b/>
                <w:bCs/>
                <w:sz w:val="26"/>
                <w:szCs w:val="26"/>
              </w:rPr>
              <w:t>1</w:t>
            </w:r>
          </w:p>
        </w:tc>
      </w:tr>
      <w:tr w:rsidR="00CB4AE6" w:rsidRPr="00AD73FE" w14:paraId="444FDEEB" w14:textId="77777777" w:rsidTr="00802859">
        <w:tc>
          <w:tcPr>
            <w:tcW w:w="1316" w:type="dxa"/>
            <w:tcBorders>
              <w:top w:val="single" w:sz="4" w:space="0" w:color="000000"/>
              <w:left w:val="single" w:sz="4" w:space="0" w:color="000000"/>
              <w:bottom w:val="single" w:sz="4" w:space="0" w:color="000000"/>
            </w:tcBorders>
            <w:shd w:val="clear" w:color="auto" w:fill="auto"/>
          </w:tcPr>
          <w:p w14:paraId="6E010E29" w14:textId="77777777" w:rsidR="00CB4AE6" w:rsidRPr="00AD73FE" w:rsidRDefault="00CB4AE6" w:rsidP="008A0F89">
            <w:pPr>
              <w:pStyle w:val="a8"/>
              <w:snapToGrid w:val="0"/>
              <w:spacing w:before="0" w:after="0"/>
              <w:jc w:val="both"/>
              <w:rPr>
                <w:bCs/>
                <w:sz w:val="26"/>
                <w:szCs w:val="26"/>
              </w:rPr>
            </w:pPr>
            <w:r>
              <w:rPr>
                <w:bCs/>
                <w:sz w:val="26"/>
                <w:szCs w:val="26"/>
              </w:rPr>
              <w:t>2.1.2</w:t>
            </w:r>
          </w:p>
        </w:tc>
        <w:tc>
          <w:tcPr>
            <w:tcW w:w="8011" w:type="dxa"/>
            <w:tcBorders>
              <w:top w:val="single" w:sz="4" w:space="0" w:color="000000"/>
              <w:left w:val="single" w:sz="4" w:space="0" w:color="000000"/>
              <w:bottom w:val="single" w:sz="4" w:space="0" w:color="000000"/>
            </w:tcBorders>
            <w:shd w:val="clear" w:color="auto" w:fill="auto"/>
          </w:tcPr>
          <w:p w14:paraId="3989401E" w14:textId="77777777" w:rsidR="00CB4AE6" w:rsidRPr="00AD73FE" w:rsidRDefault="00CB4AE6" w:rsidP="008A0F89">
            <w:pPr>
              <w:pStyle w:val="a8"/>
              <w:snapToGrid w:val="0"/>
              <w:spacing w:before="0" w:after="0"/>
              <w:jc w:val="both"/>
              <w:rPr>
                <w:sz w:val="26"/>
                <w:szCs w:val="26"/>
              </w:rPr>
            </w:pPr>
            <w:r>
              <w:rPr>
                <w:sz w:val="26"/>
                <w:szCs w:val="26"/>
              </w:rPr>
              <w:t>Познавательное развитие</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616D973D" w14:textId="2101B4B8" w:rsidR="00CB4AE6" w:rsidRDefault="00D9131F" w:rsidP="00802859">
            <w:pPr>
              <w:pStyle w:val="a8"/>
              <w:snapToGrid w:val="0"/>
              <w:spacing w:before="0" w:after="0"/>
              <w:ind w:firstLine="30"/>
              <w:jc w:val="center"/>
              <w:rPr>
                <w:b/>
                <w:bCs/>
                <w:sz w:val="26"/>
                <w:szCs w:val="26"/>
              </w:rPr>
            </w:pPr>
            <w:r>
              <w:rPr>
                <w:b/>
                <w:bCs/>
                <w:sz w:val="26"/>
                <w:szCs w:val="26"/>
              </w:rPr>
              <w:t>38</w:t>
            </w:r>
          </w:p>
        </w:tc>
      </w:tr>
      <w:tr w:rsidR="00CB4AE6" w:rsidRPr="00AD73FE" w14:paraId="3175EDDA" w14:textId="77777777" w:rsidTr="00802859">
        <w:tc>
          <w:tcPr>
            <w:tcW w:w="1316" w:type="dxa"/>
            <w:tcBorders>
              <w:top w:val="single" w:sz="4" w:space="0" w:color="000000"/>
              <w:left w:val="single" w:sz="4" w:space="0" w:color="000000"/>
              <w:bottom w:val="single" w:sz="4" w:space="0" w:color="000000"/>
            </w:tcBorders>
            <w:shd w:val="clear" w:color="auto" w:fill="auto"/>
          </w:tcPr>
          <w:p w14:paraId="4727BC74" w14:textId="77777777" w:rsidR="00CB4AE6" w:rsidRPr="00AD73FE" w:rsidRDefault="00CB4AE6" w:rsidP="008A0F89">
            <w:pPr>
              <w:pStyle w:val="a8"/>
              <w:snapToGrid w:val="0"/>
              <w:spacing w:before="0" w:after="0"/>
              <w:jc w:val="both"/>
              <w:rPr>
                <w:bCs/>
                <w:sz w:val="26"/>
                <w:szCs w:val="26"/>
              </w:rPr>
            </w:pPr>
            <w:r>
              <w:rPr>
                <w:bCs/>
                <w:sz w:val="26"/>
                <w:szCs w:val="26"/>
              </w:rPr>
              <w:t>2.1.3</w:t>
            </w:r>
          </w:p>
        </w:tc>
        <w:tc>
          <w:tcPr>
            <w:tcW w:w="8011" w:type="dxa"/>
            <w:tcBorders>
              <w:top w:val="single" w:sz="4" w:space="0" w:color="000000"/>
              <w:left w:val="single" w:sz="4" w:space="0" w:color="000000"/>
              <w:bottom w:val="single" w:sz="4" w:space="0" w:color="000000"/>
            </w:tcBorders>
            <w:shd w:val="clear" w:color="auto" w:fill="auto"/>
          </w:tcPr>
          <w:p w14:paraId="5A759B3C" w14:textId="77777777" w:rsidR="00CB4AE6" w:rsidRPr="00AD73FE" w:rsidRDefault="00CB4AE6" w:rsidP="008A0F89">
            <w:pPr>
              <w:pStyle w:val="a8"/>
              <w:snapToGrid w:val="0"/>
              <w:spacing w:before="0" w:after="0"/>
              <w:jc w:val="both"/>
              <w:rPr>
                <w:sz w:val="26"/>
                <w:szCs w:val="26"/>
              </w:rPr>
            </w:pPr>
            <w:r>
              <w:rPr>
                <w:sz w:val="26"/>
                <w:szCs w:val="26"/>
              </w:rPr>
              <w:t>Речевое развитие</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6CD1389E" w14:textId="456638FF" w:rsidR="00CB4AE6" w:rsidRDefault="000B5CEB" w:rsidP="00802859">
            <w:pPr>
              <w:pStyle w:val="a8"/>
              <w:snapToGrid w:val="0"/>
              <w:spacing w:before="0" w:after="0"/>
              <w:ind w:firstLine="30"/>
              <w:jc w:val="center"/>
              <w:rPr>
                <w:b/>
                <w:bCs/>
                <w:sz w:val="26"/>
                <w:szCs w:val="26"/>
              </w:rPr>
            </w:pPr>
            <w:r>
              <w:rPr>
                <w:b/>
                <w:bCs/>
                <w:sz w:val="26"/>
                <w:szCs w:val="26"/>
              </w:rPr>
              <w:t>49</w:t>
            </w:r>
          </w:p>
        </w:tc>
      </w:tr>
      <w:tr w:rsidR="00CB4AE6" w:rsidRPr="00AD73FE" w14:paraId="230BF1D8" w14:textId="77777777" w:rsidTr="00802859">
        <w:tc>
          <w:tcPr>
            <w:tcW w:w="1316" w:type="dxa"/>
            <w:tcBorders>
              <w:top w:val="single" w:sz="4" w:space="0" w:color="000000"/>
              <w:left w:val="single" w:sz="4" w:space="0" w:color="000000"/>
              <w:bottom w:val="single" w:sz="4" w:space="0" w:color="000000"/>
            </w:tcBorders>
            <w:shd w:val="clear" w:color="auto" w:fill="auto"/>
          </w:tcPr>
          <w:p w14:paraId="14327FC4" w14:textId="77777777" w:rsidR="00CB4AE6" w:rsidRPr="00AD73FE" w:rsidRDefault="00CB4AE6" w:rsidP="008A0F89">
            <w:pPr>
              <w:pStyle w:val="a8"/>
              <w:snapToGrid w:val="0"/>
              <w:spacing w:before="0" w:after="0"/>
              <w:jc w:val="both"/>
              <w:rPr>
                <w:bCs/>
                <w:sz w:val="26"/>
                <w:szCs w:val="26"/>
              </w:rPr>
            </w:pPr>
            <w:r>
              <w:rPr>
                <w:bCs/>
                <w:sz w:val="26"/>
                <w:szCs w:val="26"/>
              </w:rPr>
              <w:t>2.1.4</w:t>
            </w:r>
          </w:p>
        </w:tc>
        <w:tc>
          <w:tcPr>
            <w:tcW w:w="8011" w:type="dxa"/>
            <w:tcBorders>
              <w:top w:val="single" w:sz="4" w:space="0" w:color="000000"/>
              <w:left w:val="single" w:sz="4" w:space="0" w:color="000000"/>
              <w:bottom w:val="single" w:sz="4" w:space="0" w:color="000000"/>
            </w:tcBorders>
            <w:shd w:val="clear" w:color="auto" w:fill="auto"/>
          </w:tcPr>
          <w:p w14:paraId="1ED72B1D" w14:textId="1847DC85" w:rsidR="00CB4AE6" w:rsidRPr="00AD73FE" w:rsidRDefault="00CB4AE6" w:rsidP="008A0F89">
            <w:pPr>
              <w:pStyle w:val="a8"/>
              <w:snapToGrid w:val="0"/>
              <w:spacing w:before="0" w:after="0"/>
              <w:jc w:val="both"/>
              <w:rPr>
                <w:sz w:val="26"/>
                <w:szCs w:val="26"/>
              </w:rPr>
            </w:pPr>
            <w:r>
              <w:rPr>
                <w:sz w:val="26"/>
                <w:szCs w:val="26"/>
              </w:rPr>
              <w:t>Художественно-эстетическое развитие</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3F9DC7EF" w14:textId="4AFCA0A4" w:rsidR="00CB4AE6" w:rsidRDefault="000B5CEB" w:rsidP="00802859">
            <w:pPr>
              <w:pStyle w:val="a8"/>
              <w:snapToGrid w:val="0"/>
              <w:spacing w:before="0" w:after="0"/>
              <w:ind w:firstLine="30"/>
              <w:jc w:val="center"/>
              <w:rPr>
                <w:b/>
                <w:bCs/>
                <w:sz w:val="26"/>
                <w:szCs w:val="26"/>
              </w:rPr>
            </w:pPr>
            <w:r>
              <w:rPr>
                <w:b/>
                <w:bCs/>
                <w:sz w:val="26"/>
                <w:szCs w:val="26"/>
              </w:rPr>
              <w:t>53</w:t>
            </w:r>
          </w:p>
        </w:tc>
      </w:tr>
      <w:tr w:rsidR="00CB4AE6" w:rsidRPr="00AD73FE" w14:paraId="35245CAB" w14:textId="77777777" w:rsidTr="00802859">
        <w:tc>
          <w:tcPr>
            <w:tcW w:w="1316" w:type="dxa"/>
            <w:tcBorders>
              <w:top w:val="single" w:sz="4" w:space="0" w:color="000000"/>
              <w:left w:val="single" w:sz="4" w:space="0" w:color="000000"/>
              <w:bottom w:val="single" w:sz="4" w:space="0" w:color="000000"/>
            </w:tcBorders>
            <w:shd w:val="clear" w:color="auto" w:fill="auto"/>
          </w:tcPr>
          <w:p w14:paraId="1C49B307" w14:textId="77777777" w:rsidR="00CB4AE6" w:rsidRDefault="00CB4AE6" w:rsidP="008A0F89">
            <w:pPr>
              <w:pStyle w:val="a8"/>
              <w:snapToGrid w:val="0"/>
              <w:spacing w:before="0" w:after="0"/>
              <w:jc w:val="both"/>
              <w:rPr>
                <w:bCs/>
                <w:sz w:val="26"/>
                <w:szCs w:val="26"/>
              </w:rPr>
            </w:pPr>
            <w:r>
              <w:rPr>
                <w:bCs/>
                <w:sz w:val="26"/>
                <w:szCs w:val="26"/>
              </w:rPr>
              <w:t>2.1.5</w:t>
            </w:r>
          </w:p>
        </w:tc>
        <w:tc>
          <w:tcPr>
            <w:tcW w:w="8011" w:type="dxa"/>
            <w:tcBorders>
              <w:top w:val="single" w:sz="4" w:space="0" w:color="000000"/>
              <w:left w:val="single" w:sz="4" w:space="0" w:color="000000"/>
              <w:bottom w:val="single" w:sz="4" w:space="0" w:color="000000"/>
            </w:tcBorders>
            <w:shd w:val="clear" w:color="auto" w:fill="auto"/>
          </w:tcPr>
          <w:p w14:paraId="5265D8ED" w14:textId="77777777" w:rsidR="00CB4AE6" w:rsidRDefault="00CB4AE6" w:rsidP="008A0F89">
            <w:pPr>
              <w:pStyle w:val="a8"/>
              <w:snapToGrid w:val="0"/>
              <w:spacing w:before="0" w:after="0"/>
              <w:jc w:val="both"/>
              <w:rPr>
                <w:sz w:val="26"/>
                <w:szCs w:val="26"/>
              </w:rPr>
            </w:pPr>
            <w:r>
              <w:rPr>
                <w:sz w:val="26"/>
                <w:szCs w:val="26"/>
              </w:rPr>
              <w:t xml:space="preserve">Физическое развитие </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283FDD95" w14:textId="4AF235CC" w:rsidR="00CB4AE6" w:rsidRDefault="000B5CEB" w:rsidP="00802859">
            <w:pPr>
              <w:pStyle w:val="a8"/>
              <w:snapToGrid w:val="0"/>
              <w:spacing w:before="0" w:after="0"/>
              <w:ind w:firstLine="30"/>
              <w:jc w:val="center"/>
              <w:rPr>
                <w:b/>
                <w:bCs/>
                <w:sz w:val="26"/>
                <w:szCs w:val="26"/>
              </w:rPr>
            </w:pPr>
            <w:r>
              <w:rPr>
                <w:b/>
                <w:bCs/>
                <w:sz w:val="26"/>
                <w:szCs w:val="26"/>
              </w:rPr>
              <w:t>57</w:t>
            </w:r>
          </w:p>
        </w:tc>
      </w:tr>
      <w:tr w:rsidR="00063401" w:rsidRPr="00AD73FE" w14:paraId="67D67C70" w14:textId="77777777" w:rsidTr="00802859">
        <w:tc>
          <w:tcPr>
            <w:tcW w:w="1316" w:type="dxa"/>
            <w:tcBorders>
              <w:top w:val="single" w:sz="4" w:space="0" w:color="000000"/>
              <w:left w:val="single" w:sz="4" w:space="0" w:color="000000"/>
              <w:bottom w:val="single" w:sz="4" w:space="0" w:color="000000"/>
            </w:tcBorders>
            <w:shd w:val="clear" w:color="auto" w:fill="auto"/>
          </w:tcPr>
          <w:p w14:paraId="4F03E729" w14:textId="77777777" w:rsidR="00063401" w:rsidRPr="00AD73FE" w:rsidRDefault="00063401" w:rsidP="008A0F89">
            <w:pPr>
              <w:pStyle w:val="a8"/>
              <w:snapToGrid w:val="0"/>
              <w:spacing w:before="0" w:after="0"/>
              <w:jc w:val="both"/>
              <w:rPr>
                <w:bCs/>
                <w:sz w:val="26"/>
                <w:szCs w:val="26"/>
              </w:rPr>
            </w:pPr>
            <w:r w:rsidRPr="00AD73FE">
              <w:rPr>
                <w:bCs/>
                <w:sz w:val="26"/>
                <w:szCs w:val="26"/>
              </w:rPr>
              <w:t>2.2</w:t>
            </w:r>
          </w:p>
          <w:p w14:paraId="63C7DDF8" w14:textId="77777777" w:rsidR="00063401" w:rsidRPr="00AD73FE" w:rsidRDefault="00063401" w:rsidP="008A0F89">
            <w:pPr>
              <w:pStyle w:val="a8"/>
              <w:spacing w:before="0" w:after="0"/>
              <w:jc w:val="both"/>
              <w:rPr>
                <w:bCs/>
                <w:sz w:val="26"/>
                <w:szCs w:val="26"/>
              </w:rPr>
            </w:pPr>
          </w:p>
        </w:tc>
        <w:tc>
          <w:tcPr>
            <w:tcW w:w="8011" w:type="dxa"/>
            <w:tcBorders>
              <w:top w:val="single" w:sz="4" w:space="0" w:color="000000"/>
              <w:left w:val="single" w:sz="4" w:space="0" w:color="000000"/>
              <w:bottom w:val="single" w:sz="4" w:space="0" w:color="000000"/>
            </w:tcBorders>
            <w:shd w:val="clear" w:color="auto" w:fill="auto"/>
          </w:tcPr>
          <w:p w14:paraId="059B5747" w14:textId="77777777" w:rsidR="00063401" w:rsidRPr="00AD73FE" w:rsidRDefault="00063401" w:rsidP="008A0F89">
            <w:pPr>
              <w:pStyle w:val="a8"/>
              <w:snapToGrid w:val="0"/>
              <w:spacing w:before="0" w:after="0"/>
              <w:jc w:val="both"/>
              <w:rPr>
                <w:sz w:val="26"/>
                <w:szCs w:val="26"/>
              </w:rPr>
            </w:pPr>
            <w:r w:rsidRPr="00AD73FE">
              <w:rPr>
                <w:sz w:val="26"/>
                <w:szCs w:val="26"/>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336FECA6" w14:textId="21C3A554" w:rsidR="00063401" w:rsidRPr="00AD73FE" w:rsidRDefault="000B5CEB" w:rsidP="00802859">
            <w:pPr>
              <w:pStyle w:val="a8"/>
              <w:snapToGrid w:val="0"/>
              <w:spacing w:before="0" w:after="0"/>
              <w:ind w:firstLine="30"/>
              <w:jc w:val="center"/>
              <w:rPr>
                <w:b/>
                <w:bCs/>
                <w:sz w:val="26"/>
                <w:szCs w:val="26"/>
              </w:rPr>
            </w:pPr>
            <w:r>
              <w:rPr>
                <w:b/>
                <w:bCs/>
                <w:sz w:val="26"/>
                <w:szCs w:val="26"/>
              </w:rPr>
              <w:t>62</w:t>
            </w:r>
          </w:p>
        </w:tc>
      </w:tr>
      <w:tr w:rsidR="00CB4AE6" w:rsidRPr="00AD73FE" w14:paraId="2BDA50E7" w14:textId="77777777" w:rsidTr="00802859">
        <w:tc>
          <w:tcPr>
            <w:tcW w:w="1316" w:type="dxa"/>
            <w:tcBorders>
              <w:top w:val="single" w:sz="4" w:space="0" w:color="000000"/>
              <w:left w:val="single" w:sz="4" w:space="0" w:color="000000"/>
              <w:bottom w:val="single" w:sz="4" w:space="0" w:color="000000"/>
            </w:tcBorders>
            <w:shd w:val="clear" w:color="auto" w:fill="auto"/>
          </w:tcPr>
          <w:p w14:paraId="2A70B040" w14:textId="77777777" w:rsidR="00CB4AE6" w:rsidRPr="00AD73FE" w:rsidRDefault="00CB4AE6" w:rsidP="008A0F89">
            <w:pPr>
              <w:pStyle w:val="a8"/>
              <w:snapToGrid w:val="0"/>
              <w:spacing w:before="0" w:after="0"/>
              <w:jc w:val="both"/>
              <w:rPr>
                <w:bCs/>
                <w:sz w:val="26"/>
                <w:szCs w:val="26"/>
              </w:rPr>
            </w:pPr>
            <w:r>
              <w:rPr>
                <w:bCs/>
                <w:sz w:val="26"/>
                <w:szCs w:val="26"/>
              </w:rPr>
              <w:t>2.3</w:t>
            </w:r>
          </w:p>
        </w:tc>
        <w:tc>
          <w:tcPr>
            <w:tcW w:w="8011" w:type="dxa"/>
            <w:tcBorders>
              <w:top w:val="single" w:sz="4" w:space="0" w:color="000000"/>
              <w:left w:val="single" w:sz="4" w:space="0" w:color="000000"/>
              <w:bottom w:val="single" w:sz="4" w:space="0" w:color="000000"/>
            </w:tcBorders>
            <w:shd w:val="clear" w:color="auto" w:fill="auto"/>
          </w:tcPr>
          <w:p w14:paraId="40265FBE" w14:textId="77777777" w:rsidR="00CB4AE6" w:rsidRPr="00AD73FE" w:rsidRDefault="00CB4AE6" w:rsidP="008A0F89">
            <w:pPr>
              <w:pStyle w:val="a8"/>
              <w:snapToGrid w:val="0"/>
              <w:spacing w:before="0" w:after="0"/>
              <w:jc w:val="both"/>
              <w:rPr>
                <w:sz w:val="26"/>
                <w:szCs w:val="26"/>
              </w:rPr>
            </w:pPr>
            <w:r>
              <w:rPr>
                <w:sz w:val="26"/>
                <w:szCs w:val="26"/>
              </w:rPr>
              <w:t xml:space="preserve">Способы и направления поддержки детской инициативы </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B33C35C" w14:textId="45A2918B" w:rsidR="00CB4AE6" w:rsidRDefault="000B5CEB" w:rsidP="00802859">
            <w:pPr>
              <w:pStyle w:val="a8"/>
              <w:snapToGrid w:val="0"/>
              <w:spacing w:before="0" w:after="0"/>
              <w:ind w:firstLine="30"/>
              <w:jc w:val="center"/>
              <w:rPr>
                <w:b/>
                <w:bCs/>
                <w:sz w:val="26"/>
                <w:szCs w:val="26"/>
              </w:rPr>
            </w:pPr>
            <w:r>
              <w:rPr>
                <w:b/>
                <w:bCs/>
                <w:sz w:val="26"/>
                <w:szCs w:val="26"/>
              </w:rPr>
              <w:t>70</w:t>
            </w:r>
          </w:p>
        </w:tc>
      </w:tr>
      <w:tr w:rsidR="00CB4AE6" w:rsidRPr="00AD73FE" w14:paraId="3BF59095" w14:textId="77777777" w:rsidTr="00802859">
        <w:tc>
          <w:tcPr>
            <w:tcW w:w="1316" w:type="dxa"/>
            <w:tcBorders>
              <w:top w:val="single" w:sz="4" w:space="0" w:color="000000"/>
              <w:left w:val="single" w:sz="4" w:space="0" w:color="000000"/>
              <w:bottom w:val="single" w:sz="4" w:space="0" w:color="000000"/>
            </w:tcBorders>
            <w:shd w:val="clear" w:color="auto" w:fill="auto"/>
          </w:tcPr>
          <w:p w14:paraId="715E7566" w14:textId="77777777" w:rsidR="00CB4AE6" w:rsidRPr="00AD73FE" w:rsidRDefault="00CB4AE6" w:rsidP="008A0F89">
            <w:pPr>
              <w:pStyle w:val="a8"/>
              <w:snapToGrid w:val="0"/>
              <w:spacing w:before="0" w:after="0"/>
              <w:jc w:val="both"/>
              <w:rPr>
                <w:bCs/>
                <w:sz w:val="26"/>
                <w:szCs w:val="26"/>
              </w:rPr>
            </w:pPr>
            <w:r>
              <w:rPr>
                <w:bCs/>
                <w:sz w:val="26"/>
                <w:szCs w:val="26"/>
              </w:rPr>
              <w:t>2.4</w:t>
            </w:r>
          </w:p>
        </w:tc>
        <w:tc>
          <w:tcPr>
            <w:tcW w:w="8011" w:type="dxa"/>
            <w:tcBorders>
              <w:top w:val="single" w:sz="4" w:space="0" w:color="000000"/>
              <w:left w:val="single" w:sz="4" w:space="0" w:color="000000"/>
              <w:bottom w:val="single" w:sz="4" w:space="0" w:color="000000"/>
            </w:tcBorders>
            <w:shd w:val="clear" w:color="auto" w:fill="auto"/>
          </w:tcPr>
          <w:p w14:paraId="4FCAAED5" w14:textId="77777777" w:rsidR="00CB4AE6" w:rsidRPr="00AD73FE" w:rsidRDefault="00CB4AE6" w:rsidP="008A0F89">
            <w:pPr>
              <w:pStyle w:val="a8"/>
              <w:snapToGrid w:val="0"/>
              <w:spacing w:before="0" w:after="0"/>
              <w:jc w:val="both"/>
              <w:rPr>
                <w:sz w:val="26"/>
                <w:szCs w:val="26"/>
              </w:rPr>
            </w:pPr>
            <w:r>
              <w:rPr>
                <w:sz w:val="26"/>
                <w:szCs w:val="26"/>
              </w:rPr>
              <w:t xml:space="preserve">Особенности взаимодействия педагогического коллектива с семьями воспитанников </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2DA2070F" w14:textId="593C287F" w:rsidR="00CB4AE6" w:rsidRDefault="000B5CEB" w:rsidP="00802859">
            <w:pPr>
              <w:pStyle w:val="a8"/>
              <w:snapToGrid w:val="0"/>
              <w:spacing w:before="0" w:after="0"/>
              <w:ind w:firstLine="30"/>
              <w:jc w:val="center"/>
              <w:rPr>
                <w:b/>
                <w:bCs/>
                <w:sz w:val="26"/>
                <w:szCs w:val="26"/>
              </w:rPr>
            </w:pPr>
            <w:r>
              <w:rPr>
                <w:b/>
                <w:bCs/>
                <w:sz w:val="26"/>
                <w:szCs w:val="26"/>
              </w:rPr>
              <w:t>73</w:t>
            </w:r>
          </w:p>
        </w:tc>
      </w:tr>
      <w:tr w:rsidR="00063401" w:rsidRPr="00AD73FE" w14:paraId="57AB88FD" w14:textId="77777777" w:rsidTr="00802859">
        <w:tc>
          <w:tcPr>
            <w:tcW w:w="1316" w:type="dxa"/>
            <w:tcBorders>
              <w:top w:val="single" w:sz="4" w:space="0" w:color="000000"/>
              <w:left w:val="single" w:sz="4" w:space="0" w:color="000000"/>
              <w:bottom w:val="single" w:sz="4" w:space="0" w:color="000000"/>
            </w:tcBorders>
            <w:shd w:val="clear" w:color="auto" w:fill="auto"/>
          </w:tcPr>
          <w:p w14:paraId="56B87E91" w14:textId="77777777" w:rsidR="00063401" w:rsidRPr="00AD73FE" w:rsidRDefault="00063401" w:rsidP="008A0F89">
            <w:pPr>
              <w:pStyle w:val="a8"/>
              <w:snapToGrid w:val="0"/>
              <w:spacing w:before="0" w:after="0"/>
              <w:jc w:val="both"/>
              <w:rPr>
                <w:bCs/>
                <w:sz w:val="26"/>
                <w:szCs w:val="26"/>
              </w:rPr>
            </w:pPr>
            <w:r w:rsidRPr="00AD73FE">
              <w:rPr>
                <w:bCs/>
                <w:sz w:val="26"/>
                <w:szCs w:val="26"/>
              </w:rPr>
              <w:t>2.</w:t>
            </w:r>
            <w:r w:rsidR="00CB4AE6">
              <w:rPr>
                <w:bCs/>
                <w:sz w:val="26"/>
                <w:szCs w:val="26"/>
              </w:rPr>
              <w:t>5</w:t>
            </w:r>
          </w:p>
          <w:p w14:paraId="7EDC63BA" w14:textId="77777777" w:rsidR="00063401" w:rsidRPr="00AD73FE" w:rsidRDefault="00063401" w:rsidP="008A0F89">
            <w:pPr>
              <w:pStyle w:val="a8"/>
              <w:spacing w:before="0" w:after="0"/>
              <w:jc w:val="both"/>
              <w:rPr>
                <w:bCs/>
                <w:sz w:val="26"/>
                <w:szCs w:val="26"/>
              </w:rPr>
            </w:pPr>
          </w:p>
        </w:tc>
        <w:tc>
          <w:tcPr>
            <w:tcW w:w="8011" w:type="dxa"/>
            <w:tcBorders>
              <w:top w:val="single" w:sz="4" w:space="0" w:color="000000"/>
              <w:left w:val="single" w:sz="4" w:space="0" w:color="000000"/>
              <w:bottom w:val="single" w:sz="4" w:space="0" w:color="000000"/>
            </w:tcBorders>
            <w:shd w:val="clear" w:color="auto" w:fill="auto"/>
          </w:tcPr>
          <w:p w14:paraId="67EADBB7" w14:textId="77777777" w:rsidR="00063401" w:rsidRPr="00AD73FE" w:rsidRDefault="00063401" w:rsidP="008A0F89">
            <w:pPr>
              <w:pStyle w:val="a8"/>
              <w:snapToGrid w:val="0"/>
              <w:spacing w:before="0" w:after="0"/>
              <w:jc w:val="both"/>
              <w:rPr>
                <w:sz w:val="26"/>
                <w:szCs w:val="26"/>
              </w:rPr>
            </w:pPr>
            <w:r w:rsidRPr="00AD73FE">
              <w:rPr>
                <w:sz w:val="26"/>
                <w:szCs w:val="26"/>
              </w:rPr>
              <w:t xml:space="preserve">Описание образовательной деятельности по профессиональной коррекции нарушений развития детей </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37FBF324" w14:textId="042C9F45" w:rsidR="00063401" w:rsidRPr="00AD73FE" w:rsidRDefault="000B5CEB" w:rsidP="00802859">
            <w:pPr>
              <w:pStyle w:val="a8"/>
              <w:snapToGrid w:val="0"/>
              <w:spacing w:before="0" w:after="0"/>
              <w:ind w:firstLine="30"/>
              <w:jc w:val="center"/>
              <w:rPr>
                <w:b/>
                <w:bCs/>
                <w:sz w:val="26"/>
                <w:szCs w:val="26"/>
              </w:rPr>
            </w:pPr>
            <w:r>
              <w:rPr>
                <w:b/>
                <w:bCs/>
                <w:sz w:val="26"/>
                <w:szCs w:val="26"/>
              </w:rPr>
              <w:t>75</w:t>
            </w:r>
          </w:p>
        </w:tc>
      </w:tr>
      <w:tr w:rsidR="00063401" w:rsidRPr="00AD73FE" w14:paraId="00E0AEC3" w14:textId="77777777" w:rsidTr="00802859">
        <w:tc>
          <w:tcPr>
            <w:tcW w:w="1316" w:type="dxa"/>
            <w:tcBorders>
              <w:top w:val="single" w:sz="4" w:space="0" w:color="000000"/>
              <w:left w:val="single" w:sz="4" w:space="0" w:color="000000"/>
              <w:bottom w:val="single" w:sz="4" w:space="0" w:color="000000"/>
            </w:tcBorders>
            <w:shd w:val="clear" w:color="auto" w:fill="auto"/>
          </w:tcPr>
          <w:p w14:paraId="6AB334BD" w14:textId="77777777" w:rsidR="00063401" w:rsidRPr="00AD73FE" w:rsidRDefault="00063401" w:rsidP="008A0F89">
            <w:pPr>
              <w:pStyle w:val="a8"/>
              <w:snapToGrid w:val="0"/>
              <w:spacing w:before="0" w:after="0"/>
              <w:jc w:val="both"/>
              <w:rPr>
                <w:b/>
                <w:bCs/>
                <w:sz w:val="26"/>
                <w:szCs w:val="26"/>
              </w:rPr>
            </w:pPr>
            <w:r w:rsidRPr="00AD73FE">
              <w:rPr>
                <w:b/>
                <w:bCs/>
                <w:sz w:val="26"/>
                <w:szCs w:val="26"/>
              </w:rPr>
              <w:t>3</w:t>
            </w:r>
          </w:p>
        </w:tc>
        <w:tc>
          <w:tcPr>
            <w:tcW w:w="8011" w:type="dxa"/>
            <w:tcBorders>
              <w:top w:val="single" w:sz="4" w:space="0" w:color="000000"/>
              <w:left w:val="single" w:sz="4" w:space="0" w:color="000000"/>
              <w:bottom w:val="single" w:sz="4" w:space="0" w:color="000000"/>
            </w:tcBorders>
            <w:shd w:val="clear" w:color="auto" w:fill="auto"/>
          </w:tcPr>
          <w:p w14:paraId="77FB26E6" w14:textId="77777777" w:rsidR="00063401" w:rsidRPr="00AD73FE" w:rsidRDefault="00063401" w:rsidP="008A0F89">
            <w:pPr>
              <w:pStyle w:val="a8"/>
              <w:snapToGrid w:val="0"/>
              <w:spacing w:before="0" w:after="0"/>
              <w:jc w:val="both"/>
              <w:rPr>
                <w:b/>
                <w:sz w:val="26"/>
                <w:szCs w:val="26"/>
              </w:rPr>
            </w:pPr>
            <w:r w:rsidRPr="00AD73FE">
              <w:rPr>
                <w:b/>
                <w:sz w:val="26"/>
                <w:szCs w:val="26"/>
              </w:rPr>
              <w:t>ОРГАНИЗАЦИОННЫЙ РАЗДЕЛ</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79104980" w14:textId="66D30436" w:rsidR="00063401" w:rsidRPr="00AD73FE" w:rsidRDefault="00063401" w:rsidP="00D9131F">
            <w:pPr>
              <w:pStyle w:val="a8"/>
              <w:snapToGrid w:val="0"/>
              <w:spacing w:before="0" w:after="0"/>
              <w:ind w:firstLine="30"/>
              <w:rPr>
                <w:b/>
                <w:bCs/>
                <w:sz w:val="26"/>
                <w:szCs w:val="26"/>
              </w:rPr>
            </w:pPr>
          </w:p>
        </w:tc>
      </w:tr>
      <w:tr w:rsidR="00063401" w:rsidRPr="00AD73FE" w14:paraId="402106B7" w14:textId="77777777" w:rsidTr="00802859">
        <w:tc>
          <w:tcPr>
            <w:tcW w:w="1316" w:type="dxa"/>
            <w:tcBorders>
              <w:top w:val="single" w:sz="4" w:space="0" w:color="000000"/>
              <w:left w:val="single" w:sz="4" w:space="0" w:color="000000"/>
              <w:bottom w:val="single" w:sz="4" w:space="0" w:color="000000"/>
            </w:tcBorders>
            <w:shd w:val="clear" w:color="auto" w:fill="auto"/>
          </w:tcPr>
          <w:p w14:paraId="469D1AAC" w14:textId="77777777" w:rsidR="00063401" w:rsidRPr="00AD73FE" w:rsidRDefault="00063401" w:rsidP="008A0F89">
            <w:pPr>
              <w:pStyle w:val="a8"/>
              <w:snapToGrid w:val="0"/>
              <w:spacing w:before="0" w:after="0"/>
              <w:jc w:val="both"/>
              <w:rPr>
                <w:bCs/>
                <w:sz w:val="26"/>
                <w:szCs w:val="26"/>
              </w:rPr>
            </w:pPr>
            <w:r w:rsidRPr="00AD73FE">
              <w:rPr>
                <w:bCs/>
                <w:sz w:val="26"/>
                <w:szCs w:val="26"/>
              </w:rPr>
              <w:t>3.1</w:t>
            </w:r>
          </w:p>
        </w:tc>
        <w:tc>
          <w:tcPr>
            <w:tcW w:w="8011" w:type="dxa"/>
            <w:tcBorders>
              <w:top w:val="single" w:sz="4" w:space="0" w:color="000000"/>
              <w:left w:val="single" w:sz="4" w:space="0" w:color="000000"/>
              <w:bottom w:val="single" w:sz="4" w:space="0" w:color="000000"/>
            </w:tcBorders>
            <w:shd w:val="clear" w:color="auto" w:fill="auto"/>
          </w:tcPr>
          <w:p w14:paraId="14151C4B" w14:textId="77777777" w:rsidR="00063401" w:rsidRPr="00AD73FE" w:rsidRDefault="00930859" w:rsidP="008A0F89">
            <w:pPr>
              <w:pStyle w:val="a8"/>
              <w:snapToGrid w:val="0"/>
              <w:spacing w:before="0" w:after="0"/>
              <w:jc w:val="both"/>
              <w:rPr>
                <w:sz w:val="26"/>
                <w:szCs w:val="26"/>
              </w:rPr>
            </w:pPr>
            <w:r>
              <w:rPr>
                <w:sz w:val="26"/>
                <w:szCs w:val="26"/>
              </w:rPr>
              <w:t>Р</w:t>
            </w:r>
            <w:r w:rsidR="00EC690E" w:rsidRPr="00AD73FE">
              <w:rPr>
                <w:sz w:val="26"/>
                <w:szCs w:val="26"/>
              </w:rPr>
              <w:t>ежим дня</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08EB2617" w14:textId="386513CA" w:rsidR="00063401" w:rsidRPr="00AD73FE" w:rsidRDefault="000B5CEB" w:rsidP="00802859">
            <w:pPr>
              <w:pStyle w:val="a8"/>
              <w:snapToGrid w:val="0"/>
              <w:spacing w:before="0" w:after="0"/>
              <w:ind w:firstLine="30"/>
              <w:jc w:val="center"/>
              <w:rPr>
                <w:b/>
                <w:bCs/>
                <w:sz w:val="26"/>
                <w:szCs w:val="26"/>
              </w:rPr>
            </w:pPr>
            <w:r>
              <w:rPr>
                <w:b/>
                <w:bCs/>
                <w:sz w:val="26"/>
                <w:szCs w:val="26"/>
              </w:rPr>
              <w:t>81</w:t>
            </w:r>
          </w:p>
        </w:tc>
      </w:tr>
      <w:tr w:rsidR="00063401" w:rsidRPr="00AD73FE" w14:paraId="20CA1395" w14:textId="77777777" w:rsidTr="00802859">
        <w:tc>
          <w:tcPr>
            <w:tcW w:w="1316" w:type="dxa"/>
            <w:tcBorders>
              <w:top w:val="single" w:sz="4" w:space="0" w:color="000000"/>
              <w:left w:val="single" w:sz="4" w:space="0" w:color="000000"/>
              <w:bottom w:val="single" w:sz="4" w:space="0" w:color="000000"/>
            </w:tcBorders>
            <w:shd w:val="clear" w:color="auto" w:fill="auto"/>
          </w:tcPr>
          <w:p w14:paraId="4E0B6376" w14:textId="77777777" w:rsidR="00063401" w:rsidRPr="00AD73FE" w:rsidRDefault="00063401" w:rsidP="008A0F89">
            <w:pPr>
              <w:pStyle w:val="a8"/>
              <w:snapToGrid w:val="0"/>
              <w:spacing w:before="0" w:after="0"/>
              <w:jc w:val="both"/>
              <w:rPr>
                <w:bCs/>
                <w:sz w:val="26"/>
                <w:szCs w:val="26"/>
              </w:rPr>
            </w:pPr>
            <w:r w:rsidRPr="00AD73FE">
              <w:rPr>
                <w:bCs/>
                <w:sz w:val="26"/>
                <w:szCs w:val="26"/>
              </w:rPr>
              <w:t>3.2</w:t>
            </w:r>
          </w:p>
        </w:tc>
        <w:tc>
          <w:tcPr>
            <w:tcW w:w="8011" w:type="dxa"/>
            <w:tcBorders>
              <w:top w:val="single" w:sz="4" w:space="0" w:color="000000"/>
              <w:left w:val="single" w:sz="4" w:space="0" w:color="000000"/>
              <w:bottom w:val="single" w:sz="4" w:space="0" w:color="000000"/>
            </w:tcBorders>
            <w:shd w:val="clear" w:color="auto" w:fill="auto"/>
          </w:tcPr>
          <w:p w14:paraId="25F37C90" w14:textId="35206830" w:rsidR="00063401" w:rsidRPr="00AD73FE" w:rsidRDefault="00EC690E" w:rsidP="008A0F89">
            <w:pPr>
              <w:pStyle w:val="a8"/>
              <w:snapToGrid w:val="0"/>
              <w:spacing w:before="0" w:after="0"/>
              <w:jc w:val="both"/>
              <w:rPr>
                <w:sz w:val="26"/>
                <w:szCs w:val="26"/>
              </w:rPr>
            </w:pPr>
            <w:r w:rsidRPr="00AD73FE">
              <w:rPr>
                <w:sz w:val="26"/>
                <w:szCs w:val="26"/>
              </w:rPr>
              <w:t xml:space="preserve">Модель </w:t>
            </w:r>
            <w:r w:rsidR="00930859">
              <w:rPr>
                <w:sz w:val="26"/>
                <w:szCs w:val="26"/>
              </w:rPr>
              <w:t xml:space="preserve">образовательного процесса </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08FE59DC" w14:textId="71106928" w:rsidR="00063401" w:rsidRPr="00AD73FE" w:rsidRDefault="000B5CEB" w:rsidP="00802859">
            <w:pPr>
              <w:pStyle w:val="a8"/>
              <w:snapToGrid w:val="0"/>
              <w:spacing w:before="0" w:after="0"/>
              <w:ind w:firstLine="30"/>
              <w:jc w:val="center"/>
              <w:rPr>
                <w:b/>
                <w:bCs/>
                <w:sz w:val="26"/>
                <w:szCs w:val="26"/>
              </w:rPr>
            </w:pPr>
            <w:r>
              <w:rPr>
                <w:b/>
                <w:bCs/>
                <w:sz w:val="26"/>
                <w:szCs w:val="26"/>
              </w:rPr>
              <w:t>90</w:t>
            </w:r>
          </w:p>
        </w:tc>
      </w:tr>
      <w:tr w:rsidR="00063401" w:rsidRPr="00AD73FE" w14:paraId="74D667AF" w14:textId="77777777" w:rsidTr="00802859">
        <w:tc>
          <w:tcPr>
            <w:tcW w:w="1316" w:type="dxa"/>
            <w:tcBorders>
              <w:top w:val="single" w:sz="4" w:space="0" w:color="000000"/>
              <w:left w:val="single" w:sz="4" w:space="0" w:color="000000"/>
              <w:bottom w:val="single" w:sz="4" w:space="0" w:color="000000"/>
            </w:tcBorders>
            <w:shd w:val="clear" w:color="auto" w:fill="auto"/>
          </w:tcPr>
          <w:p w14:paraId="6CCFBFDA" w14:textId="77777777" w:rsidR="00063401" w:rsidRPr="00AD73FE" w:rsidRDefault="00063401" w:rsidP="008A0F89">
            <w:pPr>
              <w:pStyle w:val="a8"/>
              <w:snapToGrid w:val="0"/>
              <w:spacing w:before="0" w:after="0"/>
              <w:jc w:val="both"/>
              <w:rPr>
                <w:bCs/>
                <w:sz w:val="26"/>
                <w:szCs w:val="26"/>
              </w:rPr>
            </w:pPr>
            <w:r w:rsidRPr="00AD73FE">
              <w:rPr>
                <w:bCs/>
                <w:sz w:val="26"/>
                <w:szCs w:val="26"/>
              </w:rPr>
              <w:t>3.3</w:t>
            </w:r>
          </w:p>
        </w:tc>
        <w:tc>
          <w:tcPr>
            <w:tcW w:w="8011" w:type="dxa"/>
            <w:tcBorders>
              <w:top w:val="single" w:sz="4" w:space="0" w:color="000000"/>
              <w:left w:val="single" w:sz="4" w:space="0" w:color="000000"/>
              <w:bottom w:val="single" w:sz="4" w:space="0" w:color="000000"/>
            </w:tcBorders>
            <w:shd w:val="clear" w:color="auto" w:fill="auto"/>
          </w:tcPr>
          <w:p w14:paraId="78FFF7D7" w14:textId="77777777" w:rsidR="00063401" w:rsidRPr="00AD73FE" w:rsidRDefault="00EC690E" w:rsidP="008A0F89">
            <w:pPr>
              <w:pStyle w:val="a8"/>
              <w:snapToGrid w:val="0"/>
              <w:spacing w:before="0" w:after="0"/>
              <w:jc w:val="both"/>
              <w:rPr>
                <w:sz w:val="26"/>
                <w:szCs w:val="26"/>
              </w:rPr>
            </w:pPr>
            <w:r w:rsidRPr="00AD73FE">
              <w:rPr>
                <w:sz w:val="26"/>
                <w:szCs w:val="26"/>
              </w:rPr>
              <w:t>Особенности организации развивающей предметно-пространственной среды.</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0ED3F7CF" w14:textId="7A9B5287" w:rsidR="00063401" w:rsidRPr="00AD73FE" w:rsidRDefault="000B5CEB" w:rsidP="00802859">
            <w:pPr>
              <w:pStyle w:val="a8"/>
              <w:snapToGrid w:val="0"/>
              <w:spacing w:before="0" w:after="0"/>
              <w:ind w:firstLine="30"/>
              <w:jc w:val="center"/>
              <w:rPr>
                <w:b/>
                <w:bCs/>
                <w:sz w:val="26"/>
                <w:szCs w:val="26"/>
              </w:rPr>
            </w:pPr>
            <w:r>
              <w:rPr>
                <w:b/>
                <w:bCs/>
                <w:sz w:val="26"/>
                <w:szCs w:val="26"/>
              </w:rPr>
              <w:t>97</w:t>
            </w:r>
          </w:p>
        </w:tc>
      </w:tr>
      <w:tr w:rsidR="00B81BBF" w:rsidRPr="00AD73FE" w14:paraId="081992AF" w14:textId="77777777" w:rsidTr="00802859">
        <w:tc>
          <w:tcPr>
            <w:tcW w:w="1316" w:type="dxa"/>
            <w:tcBorders>
              <w:top w:val="single" w:sz="4" w:space="0" w:color="000000"/>
              <w:left w:val="single" w:sz="4" w:space="0" w:color="000000"/>
              <w:bottom w:val="single" w:sz="4" w:space="0" w:color="000000"/>
            </w:tcBorders>
            <w:shd w:val="clear" w:color="auto" w:fill="auto"/>
          </w:tcPr>
          <w:p w14:paraId="60549A36" w14:textId="77777777" w:rsidR="00B81BBF" w:rsidRPr="00AD73FE" w:rsidRDefault="00B81BBF" w:rsidP="008A0F89">
            <w:pPr>
              <w:pStyle w:val="a8"/>
              <w:snapToGrid w:val="0"/>
              <w:spacing w:before="0" w:after="0"/>
              <w:jc w:val="both"/>
              <w:rPr>
                <w:bCs/>
                <w:sz w:val="26"/>
                <w:szCs w:val="26"/>
              </w:rPr>
            </w:pPr>
            <w:r w:rsidRPr="00AD73FE">
              <w:rPr>
                <w:bCs/>
                <w:sz w:val="26"/>
                <w:szCs w:val="26"/>
              </w:rPr>
              <w:t>3.4</w:t>
            </w:r>
          </w:p>
        </w:tc>
        <w:tc>
          <w:tcPr>
            <w:tcW w:w="8011" w:type="dxa"/>
            <w:tcBorders>
              <w:top w:val="single" w:sz="4" w:space="0" w:color="000000"/>
              <w:left w:val="single" w:sz="4" w:space="0" w:color="000000"/>
              <w:bottom w:val="single" w:sz="4" w:space="0" w:color="000000"/>
            </w:tcBorders>
            <w:shd w:val="clear" w:color="auto" w:fill="auto"/>
          </w:tcPr>
          <w:p w14:paraId="28ACEA5A" w14:textId="77777777" w:rsidR="00B81BBF" w:rsidRPr="00AD73FE" w:rsidRDefault="00EC690E" w:rsidP="008A0F89">
            <w:pPr>
              <w:pStyle w:val="a8"/>
              <w:snapToGrid w:val="0"/>
              <w:spacing w:before="0" w:after="0"/>
              <w:jc w:val="both"/>
              <w:rPr>
                <w:sz w:val="26"/>
                <w:szCs w:val="26"/>
              </w:rPr>
            </w:pPr>
            <w:r w:rsidRPr="00AD73FE">
              <w:rPr>
                <w:sz w:val="26"/>
                <w:szCs w:val="26"/>
              </w:rPr>
              <w:t>Описание материально-технического обеспечения Программы</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0CA74548" w14:textId="68335EFE" w:rsidR="00B81BBF" w:rsidRPr="00AD73FE" w:rsidRDefault="000B5CEB" w:rsidP="00802859">
            <w:pPr>
              <w:pStyle w:val="a8"/>
              <w:snapToGrid w:val="0"/>
              <w:spacing w:before="0" w:after="0"/>
              <w:ind w:firstLine="30"/>
              <w:jc w:val="center"/>
              <w:rPr>
                <w:b/>
                <w:bCs/>
                <w:sz w:val="26"/>
                <w:szCs w:val="26"/>
              </w:rPr>
            </w:pPr>
            <w:r>
              <w:rPr>
                <w:b/>
                <w:bCs/>
                <w:sz w:val="26"/>
                <w:szCs w:val="26"/>
              </w:rPr>
              <w:t>103</w:t>
            </w:r>
          </w:p>
        </w:tc>
      </w:tr>
      <w:tr w:rsidR="0085453D" w:rsidRPr="00AD73FE" w14:paraId="40C25CE2" w14:textId="77777777" w:rsidTr="00802859">
        <w:tc>
          <w:tcPr>
            <w:tcW w:w="1316" w:type="dxa"/>
            <w:tcBorders>
              <w:top w:val="single" w:sz="4" w:space="0" w:color="000000"/>
              <w:left w:val="single" w:sz="4" w:space="0" w:color="000000"/>
              <w:bottom w:val="single" w:sz="4" w:space="0" w:color="000000"/>
            </w:tcBorders>
            <w:shd w:val="clear" w:color="auto" w:fill="auto"/>
          </w:tcPr>
          <w:p w14:paraId="581CE78A" w14:textId="77777777" w:rsidR="0085453D" w:rsidRPr="00AD73FE" w:rsidRDefault="0085453D" w:rsidP="008A0F89">
            <w:pPr>
              <w:pStyle w:val="a8"/>
              <w:snapToGrid w:val="0"/>
              <w:spacing w:before="0" w:after="0"/>
              <w:jc w:val="both"/>
              <w:rPr>
                <w:bCs/>
                <w:sz w:val="26"/>
                <w:szCs w:val="26"/>
              </w:rPr>
            </w:pPr>
            <w:r>
              <w:rPr>
                <w:bCs/>
                <w:sz w:val="26"/>
                <w:szCs w:val="26"/>
              </w:rPr>
              <w:t>3.5</w:t>
            </w:r>
          </w:p>
        </w:tc>
        <w:tc>
          <w:tcPr>
            <w:tcW w:w="8011" w:type="dxa"/>
            <w:tcBorders>
              <w:top w:val="single" w:sz="4" w:space="0" w:color="000000"/>
              <w:left w:val="single" w:sz="4" w:space="0" w:color="000000"/>
              <w:bottom w:val="single" w:sz="4" w:space="0" w:color="000000"/>
            </w:tcBorders>
            <w:shd w:val="clear" w:color="auto" w:fill="auto"/>
          </w:tcPr>
          <w:p w14:paraId="67EB7A2A" w14:textId="77777777" w:rsidR="0085453D" w:rsidRPr="00AD73FE" w:rsidRDefault="000E43DA" w:rsidP="008A0F89">
            <w:pPr>
              <w:pStyle w:val="a8"/>
              <w:snapToGrid w:val="0"/>
              <w:spacing w:before="0" w:after="0"/>
              <w:rPr>
                <w:sz w:val="26"/>
                <w:szCs w:val="26"/>
              </w:rPr>
            </w:pPr>
            <w:r>
              <w:rPr>
                <w:sz w:val="26"/>
                <w:szCs w:val="26"/>
              </w:rPr>
              <w:t xml:space="preserve">Организация социального партнерства </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4FBA7FB7" w14:textId="0E1D5878" w:rsidR="0085453D" w:rsidRPr="00AD73FE" w:rsidRDefault="000B5CEB" w:rsidP="00802859">
            <w:pPr>
              <w:pStyle w:val="a8"/>
              <w:snapToGrid w:val="0"/>
              <w:spacing w:before="0" w:after="0"/>
              <w:ind w:firstLine="30"/>
              <w:jc w:val="center"/>
              <w:rPr>
                <w:b/>
                <w:bCs/>
                <w:sz w:val="26"/>
                <w:szCs w:val="26"/>
              </w:rPr>
            </w:pPr>
            <w:r>
              <w:rPr>
                <w:b/>
                <w:bCs/>
                <w:sz w:val="26"/>
                <w:szCs w:val="26"/>
              </w:rPr>
              <w:t>103</w:t>
            </w:r>
          </w:p>
        </w:tc>
      </w:tr>
      <w:tr w:rsidR="00930859" w:rsidRPr="00AD73FE" w14:paraId="6E638142" w14:textId="77777777" w:rsidTr="00802859">
        <w:tc>
          <w:tcPr>
            <w:tcW w:w="1316" w:type="dxa"/>
            <w:tcBorders>
              <w:top w:val="single" w:sz="4" w:space="0" w:color="000000"/>
              <w:left w:val="single" w:sz="4" w:space="0" w:color="000000"/>
              <w:bottom w:val="single" w:sz="4" w:space="0" w:color="000000"/>
            </w:tcBorders>
            <w:shd w:val="clear" w:color="auto" w:fill="auto"/>
          </w:tcPr>
          <w:p w14:paraId="7B7215ED" w14:textId="77777777" w:rsidR="00930859" w:rsidRDefault="00930859" w:rsidP="008A0F89">
            <w:pPr>
              <w:pStyle w:val="a8"/>
              <w:snapToGrid w:val="0"/>
              <w:spacing w:before="0" w:after="0"/>
              <w:jc w:val="both"/>
              <w:rPr>
                <w:bCs/>
                <w:sz w:val="26"/>
                <w:szCs w:val="26"/>
              </w:rPr>
            </w:pPr>
            <w:r>
              <w:rPr>
                <w:bCs/>
                <w:sz w:val="26"/>
                <w:szCs w:val="26"/>
              </w:rPr>
              <w:t>3.6</w:t>
            </w:r>
          </w:p>
        </w:tc>
        <w:tc>
          <w:tcPr>
            <w:tcW w:w="8011" w:type="dxa"/>
            <w:tcBorders>
              <w:top w:val="single" w:sz="4" w:space="0" w:color="000000"/>
              <w:left w:val="single" w:sz="4" w:space="0" w:color="000000"/>
              <w:bottom w:val="single" w:sz="4" w:space="0" w:color="000000"/>
            </w:tcBorders>
            <w:shd w:val="clear" w:color="auto" w:fill="auto"/>
          </w:tcPr>
          <w:p w14:paraId="62C01E68" w14:textId="77777777" w:rsidR="00930859" w:rsidRDefault="00930859" w:rsidP="008A0F89">
            <w:pPr>
              <w:pStyle w:val="a8"/>
              <w:snapToGrid w:val="0"/>
              <w:spacing w:before="0" w:after="0"/>
              <w:rPr>
                <w:sz w:val="26"/>
                <w:szCs w:val="26"/>
              </w:rPr>
            </w:pPr>
            <w:r>
              <w:rPr>
                <w:sz w:val="26"/>
                <w:szCs w:val="26"/>
              </w:rPr>
              <w:t xml:space="preserve">Список методической литературы, пособий </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7F5B589D" w14:textId="73D4FF52" w:rsidR="00930859" w:rsidRPr="00AD73FE" w:rsidRDefault="000B5CEB" w:rsidP="00802859">
            <w:pPr>
              <w:pStyle w:val="a8"/>
              <w:snapToGrid w:val="0"/>
              <w:spacing w:before="0" w:after="0"/>
              <w:ind w:firstLine="30"/>
              <w:jc w:val="center"/>
              <w:rPr>
                <w:b/>
                <w:bCs/>
                <w:sz w:val="26"/>
                <w:szCs w:val="26"/>
              </w:rPr>
            </w:pPr>
            <w:r>
              <w:rPr>
                <w:b/>
                <w:bCs/>
                <w:sz w:val="26"/>
                <w:szCs w:val="26"/>
              </w:rPr>
              <w:t>107</w:t>
            </w:r>
          </w:p>
        </w:tc>
      </w:tr>
    </w:tbl>
    <w:p w14:paraId="7A62B57D" w14:textId="77777777" w:rsidR="00063401" w:rsidRPr="00CF6A31" w:rsidRDefault="00063401" w:rsidP="008A0F89">
      <w:pPr>
        <w:pStyle w:val="a8"/>
        <w:pageBreakBefore/>
        <w:spacing w:before="0" w:after="0"/>
        <w:ind w:firstLine="540"/>
        <w:jc w:val="center"/>
        <w:rPr>
          <w:b/>
          <w:bCs/>
        </w:rPr>
      </w:pPr>
      <w:r w:rsidRPr="00CF6A31">
        <w:rPr>
          <w:b/>
          <w:bCs/>
        </w:rPr>
        <w:lastRenderedPageBreak/>
        <w:t>1. ЦЕЛЕВОЙ РАЗДЕЛ</w:t>
      </w:r>
    </w:p>
    <w:p w14:paraId="5D0AFAE6" w14:textId="77777777" w:rsidR="00CF6A31" w:rsidRDefault="00CF6A31" w:rsidP="008A0F89">
      <w:pPr>
        <w:pStyle w:val="a8"/>
        <w:spacing w:before="0" w:after="0"/>
        <w:ind w:firstLine="540"/>
        <w:rPr>
          <w:b/>
          <w:bCs/>
        </w:rPr>
      </w:pPr>
    </w:p>
    <w:p w14:paraId="37D967A2" w14:textId="3D861CC8" w:rsidR="00063401" w:rsidRPr="00CF6A31" w:rsidRDefault="00063401" w:rsidP="008A0F89">
      <w:pPr>
        <w:pStyle w:val="a8"/>
        <w:spacing w:before="0" w:after="0"/>
        <w:ind w:firstLine="540"/>
        <w:jc w:val="center"/>
        <w:rPr>
          <w:b/>
          <w:bCs/>
        </w:rPr>
      </w:pPr>
      <w:r w:rsidRPr="00CF6A31">
        <w:rPr>
          <w:b/>
          <w:bCs/>
        </w:rPr>
        <w:t>1.1. Пояснительная записка</w:t>
      </w:r>
    </w:p>
    <w:p w14:paraId="2A6988FF" w14:textId="353EEEBD" w:rsidR="00063401" w:rsidRPr="00CF6A31" w:rsidRDefault="00063401" w:rsidP="008A0F89">
      <w:pPr>
        <w:pStyle w:val="a8"/>
        <w:spacing w:before="0" w:after="0"/>
        <w:ind w:firstLine="540"/>
        <w:jc w:val="both"/>
      </w:pPr>
      <w:r w:rsidRPr="00CF6A31">
        <w:t xml:space="preserve">Образовательная программа (далее Программа)  разработана на основе Федерального государственного образовательного стандарта дошкольного образования (Приказ № 1155 от 17 октября 2013 года) (далее </w:t>
      </w:r>
      <w:r w:rsidR="001C7FF4" w:rsidRPr="00CF6A31">
        <w:t>Стандарт</w:t>
      </w:r>
      <w:r w:rsidRPr="00CF6A31">
        <w:t>), с учетом</w:t>
      </w:r>
      <w:r w:rsidR="002807EA" w:rsidRPr="00CF6A31">
        <w:t xml:space="preserve"> </w:t>
      </w:r>
      <w:r w:rsidR="00EC1689" w:rsidRPr="00CF6A31">
        <w:t>основной образовательной программы дошкольного образования «Вдохновение» под редак</w:t>
      </w:r>
      <w:r w:rsidRPr="00CF6A31">
        <w:t xml:space="preserve">цией </w:t>
      </w:r>
      <w:proofErr w:type="spellStart"/>
      <w:r w:rsidR="00EC1689" w:rsidRPr="00CF6A31">
        <w:t>В.К.Загвоздкиной</w:t>
      </w:r>
      <w:proofErr w:type="spellEnd"/>
      <w:r w:rsidR="00EC1689" w:rsidRPr="00CF6A31">
        <w:t xml:space="preserve">, </w:t>
      </w:r>
      <w:proofErr w:type="spellStart"/>
      <w:r w:rsidR="00EC1689" w:rsidRPr="00CF6A31">
        <w:t>И.Е.Федосовой</w:t>
      </w:r>
      <w:proofErr w:type="spellEnd"/>
      <w:r w:rsidR="00EC1689" w:rsidRPr="00CF6A31">
        <w:t>.</w:t>
      </w:r>
    </w:p>
    <w:p w14:paraId="225DE367" w14:textId="77777777" w:rsidR="001C7FF4" w:rsidRPr="00CF6A31" w:rsidRDefault="001C7FF4" w:rsidP="008A0F89">
      <w:pPr>
        <w:pStyle w:val="a8"/>
        <w:spacing w:before="0" w:after="0"/>
        <w:ind w:firstLine="540"/>
        <w:jc w:val="both"/>
        <w:rPr>
          <w:b/>
        </w:rPr>
      </w:pPr>
      <w:r w:rsidRPr="00CF6A31">
        <w:rPr>
          <w:b/>
        </w:rPr>
        <w:t xml:space="preserve">При разработке Программы учитывались следующие нормативные документы: </w:t>
      </w:r>
    </w:p>
    <w:p w14:paraId="06E9A7E9" w14:textId="77777777" w:rsidR="001C7FF4" w:rsidRPr="00CF6A31" w:rsidRDefault="001C7FF4" w:rsidP="008A0F89">
      <w:pPr>
        <w:pStyle w:val="Default"/>
        <w:ind w:firstLine="540"/>
      </w:pPr>
      <w:r w:rsidRPr="00CF6A31">
        <w:rPr>
          <w:b/>
          <w:bCs/>
        </w:rPr>
        <w:t xml:space="preserve">1) Федеральный закон «Об образовании в РФ» </w:t>
      </w:r>
      <w:r w:rsidRPr="00CF6A31">
        <w:rPr>
          <w:bCs/>
        </w:rPr>
        <w:t>от 29.12.2012г. №273-ФЗ,</w:t>
      </w:r>
      <w:r w:rsidRPr="00CF6A31">
        <w:rPr>
          <w:b/>
          <w:bCs/>
        </w:rPr>
        <w:t xml:space="preserve"> </w:t>
      </w:r>
      <w:r w:rsidRPr="00CF6A31">
        <w:t xml:space="preserve">вступил в силу 01.09 2013 г. </w:t>
      </w:r>
    </w:p>
    <w:p w14:paraId="3BEA5176" w14:textId="77777777" w:rsidR="00987234" w:rsidRPr="00CF6A31" w:rsidRDefault="001C7FF4" w:rsidP="008A0F89">
      <w:pPr>
        <w:pStyle w:val="Default"/>
        <w:ind w:firstLine="540"/>
        <w:jc w:val="both"/>
      </w:pPr>
      <w:r w:rsidRPr="00CF6A31">
        <w:rPr>
          <w:b/>
          <w:bCs/>
        </w:rPr>
        <w:t>2</w:t>
      </w:r>
      <w:r w:rsidRPr="00CF6A31">
        <w:t xml:space="preserve">) Приказ Министерства образования и науки РФ от 17 октября 2013 г. №1155 </w:t>
      </w:r>
      <w:r w:rsidRPr="00CF6A31">
        <w:rPr>
          <w:b/>
          <w:bCs/>
        </w:rPr>
        <w:t xml:space="preserve">«Об утверждении федерального государственного образовательного стандарта дошкольного образования» </w:t>
      </w:r>
      <w:r w:rsidRPr="00CF6A31">
        <w:t xml:space="preserve">(Зарегистрировано в Минюсте РФ 14 ноября 2013 г. № 30384) </w:t>
      </w:r>
    </w:p>
    <w:p w14:paraId="7518009D" w14:textId="77777777" w:rsidR="00987234" w:rsidRPr="00CF6A31" w:rsidRDefault="001C7FF4" w:rsidP="008A0F89">
      <w:pPr>
        <w:pStyle w:val="Default"/>
        <w:ind w:firstLine="540"/>
        <w:jc w:val="both"/>
      </w:pPr>
      <w:r w:rsidRPr="00CF6A31">
        <w:rPr>
          <w:b/>
          <w:bCs/>
        </w:rPr>
        <w:t xml:space="preserve">3) </w:t>
      </w:r>
      <w:r w:rsidR="00987234" w:rsidRPr="00CF6A31">
        <w:rPr>
          <w:b/>
          <w:bCs/>
        </w:rPr>
        <w:t>«Санитарно-эпидемиологические требования к организациям воспитания и обучения, отдыха и оздоровления детей и молодежи»</w:t>
      </w:r>
      <w:r w:rsidR="00987234" w:rsidRPr="00CF6A31">
        <w:t xml:space="preserve"> Постановление Главного государственного санитарного врача РФ от 28.09.2020 № 28</w:t>
      </w:r>
    </w:p>
    <w:p w14:paraId="1B1C1D3B" w14:textId="77777777" w:rsidR="00987234" w:rsidRPr="00CF6A31" w:rsidRDefault="00987234" w:rsidP="008A0F89">
      <w:pPr>
        <w:pStyle w:val="Default"/>
        <w:ind w:firstLine="540"/>
        <w:jc w:val="both"/>
        <w:rPr>
          <w:b/>
          <w:bCs/>
        </w:rPr>
      </w:pPr>
      <w:r w:rsidRPr="00CF6A31">
        <w:t xml:space="preserve">4) Постановление Главного государственного санитарного врача РФ от 28.01.2021 №2 «Об утверждении санитарных правил и норм СанПиН 1.2.3685-21 </w:t>
      </w:r>
      <w:r w:rsidRPr="00CF6A31">
        <w:rPr>
          <w:b/>
          <w:bCs/>
        </w:rPr>
        <w:t>«Гигиенические нормативы и требования к обеспечению безопасности и (или) безвредности для человека факторов среды обитания»</w:t>
      </w:r>
    </w:p>
    <w:p w14:paraId="5C7C5DCF" w14:textId="6901A461" w:rsidR="00987234" w:rsidRPr="00CF6A31" w:rsidRDefault="00987234" w:rsidP="008A0F89">
      <w:pPr>
        <w:pStyle w:val="Default"/>
        <w:ind w:firstLine="540"/>
        <w:jc w:val="both"/>
        <w:rPr>
          <w:b/>
          <w:bCs/>
        </w:rPr>
      </w:pPr>
      <w:r w:rsidRPr="00CF6A31">
        <w:rPr>
          <w:b/>
          <w:bCs/>
        </w:rPr>
        <w:t xml:space="preserve">5) </w:t>
      </w:r>
      <w:r w:rsidRPr="00CF6A31">
        <w:t>Приказ Министерства просвещения РФ от 31 июля 2020 г. № 373 «</w:t>
      </w:r>
      <w:r w:rsidRPr="00CF6A31">
        <w:rPr>
          <w:b/>
          <w:bCs/>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14:paraId="409367A8" w14:textId="0B5A11B0" w:rsidR="001C7FF4" w:rsidRPr="00CF6A31" w:rsidRDefault="00987234" w:rsidP="008A0F89">
      <w:pPr>
        <w:ind w:firstLine="540"/>
        <w:jc w:val="both"/>
        <w:rPr>
          <w:b/>
        </w:rPr>
      </w:pPr>
      <w:r w:rsidRPr="00CF6A31">
        <w:rPr>
          <w:b/>
        </w:rPr>
        <w:t>6</w:t>
      </w:r>
      <w:r w:rsidR="001C7FF4" w:rsidRPr="00CF6A31">
        <w:rPr>
          <w:b/>
        </w:rPr>
        <w:t>)</w:t>
      </w:r>
      <w:r w:rsidR="001C7FF4" w:rsidRPr="00CF6A31">
        <w:t xml:space="preserve"> Приказ Минтруда России от 18.10.2013 г. №544н </w:t>
      </w:r>
      <w:r w:rsidR="001C7FF4" w:rsidRPr="00CF6A31">
        <w:rPr>
          <w:b/>
        </w:rPr>
        <w:t>«Об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14:paraId="71FC79A9" w14:textId="5D732806" w:rsidR="001C7FF4" w:rsidRPr="00CF6A31" w:rsidRDefault="00987234" w:rsidP="008A0F89">
      <w:pPr>
        <w:pStyle w:val="Default"/>
        <w:ind w:firstLine="540"/>
      </w:pPr>
      <w:r w:rsidRPr="00CF6A31">
        <w:rPr>
          <w:b/>
          <w:bCs/>
        </w:rPr>
        <w:t>7</w:t>
      </w:r>
      <w:r w:rsidR="001C7FF4" w:rsidRPr="00CF6A31">
        <w:rPr>
          <w:b/>
          <w:bCs/>
        </w:rPr>
        <w:t xml:space="preserve">) Устав </w:t>
      </w:r>
      <w:r w:rsidR="001C7FF4" w:rsidRPr="00CF6A31">
        <w:t xml:space="preserve">МДОБУ ЦРР д/с №27 «Дюймовочка» </w:t>
      </w:r>
      <w:proofErr w:type="spellStart"/>
      <w:r w:rsidR="001C7FF4" w:rsidRPr="00CF6A31">
        <w:t>Арсеньевского</w:t>
      </w:r>
      <w:proofErr w:type="spellEnd"/>
      <w:r w:rsidR="001C7FF4" w:rsidRPr="00CF6A31">
        <w:t xml:space="preserve"> городского округа. </w:t>
      </w:r>
    </w:p>
    <w:p w14:paraId="7DD43C3B" w14:textId="77777777" w:rsidR="001C7FF4" w:rsidRPr="00CF6A31" w:rsidRDefault="001C7FF4" w:rsidP="008A0F89">
      <w:pPr>
        <w:ind w:firstLine="540"/>
        <w:jc w:val="center"/>
        <w:rPr>
          <w:b/>
        </w:rPr>
      </w:pPr>
    </w:p>
    <w:p w14:paraId="51AF4641" w14:textId="2B0454F9" w:rsidR="001C7FF4" w:rsidRDefault="001C7FF4" w:rsidP="008A0F89">
      <w:pPr>
        <w:pStyle w:val="a8"/>
        <w:spacing w:before="0" w:after="0"/>
        <w:ind w:firstLine="540"/>
        <w:jc w:val="both"/>
      </w:pPr>
      <w:r w:rsidRPr="00CF6A31">
        <w:t xml:space="preserve">Следуя за ценностными установками </w:t>
      </w:r>
      <w:r w:rsidR="00987234" w:rsidRPr="00CF6A31">
        <w:t>Стандарта</w:t>
      </w:r>
      <w:r w:rsidRPr="00CF6A31">
        <w:t>, Программа выводит на первый</w:t>
      </w:r>
      <w:r w:rsidRPr="00CF6A31">
        <w:br/>
        <w:t xml:space="preserve">план </w:t>
      </w:r>
      <w:r w:rsidRPr="00CF6A31">
        <w:rPr>
          <w:i/>
          <w:iCs/>
        </w:rPr>
        <w:t xml:space="preserve">активность ребенка </w:t>
      </w:r>
      <w:r w:rsidRPr="00CF6A31">
        <w:t>как полноценного участника образовательных отношений</w:t>
      </w:r>
      <w:r w:rsidRPr="00CF6A31">
        <w:br/>
        <w:t xml:space="preserve">и фокусируется на создании социальных и материальных </w:t>
      </w:r>
      <w:r w:rsidRPr="00CF6A31">
        <w:rPr>
          <w:i/>
          <w:iCs/>
        </w:rPr>
        <w:t xml:space="preserve">условий </w:t>
      </w:r>
      <w:r w:rsidRPr="00CF6A31">
        <w:t xml:space="preserve">реализации образовательных </w:t>
      </w:r>
      <w:r w:rsidRPr="00CF6A31">
        <w:rPr>
          <w:i/>
          <w:iCs/>
        </w:rPr>
        <w:t>процессов</w:t>
      </w:r>
      <w:r w:rsidRPr="00CF6A31">
        <w:t>, поддерживающих его инициативу, обеспечивающих индивидуализацию его развития и позитивную социализацию.</w:t>
      </w:r>
    </w:p>
    <w:p w14:paraId="603C9C3D" w14:textId="120E268C" w:rsidR="00240A66" w:rsidRPr="00CF6A31" w:rsidRDefault="00240A66" w:rsidP="008A0F89">
      <w:pPr>
        <w:pStyle w:val="a8"/>
        <w:spacing w:before="0" w:after="0"/>
        <w:ind w:firstLine="540"/>
        <w:jc w:val="both"/>
      </w:pPr>
      <w:r>
        <w:t>Обучение ведется на русском языке.</w:t>
      </w:r>
    </w:p>
    <w:p w14:paraId="3FD8F214" w14:textId="77777777" w:rsidR="00987234" w:rsidRPr="00CF6A31" w:rsidRDefault="001C7FF4" w:rsidP="008A0F89">
      <w:pPr>
        <w:pStyle w:val="a8"/>
        <w:spacing w:before="0" w:after="0"/>
        <w:ind w:firstLine="540"/>
        <w:jc w:val="both"/>
      </w:pPr>
      <w:r w:rsidRPr="00CF6A31">
        <w:t xml:space="preserve">Содержание Программы направлено на развитие личности, мотивации и способностей детей в различных видах деятельности и включает в себя три основных раздела: </w:t>
      </w:r>
    </w:p>
    <w:p w14:paraId="20D85936" w14:textId="5E8740F2" w:rsidR="00987234" w:rsidRPr="00CF6A31" w:rsidRDefault="001C7FF4" w:rsidP="008A0F89">
      <w:pPr>
        <w:pStyle w:val="a8"/>
        <w:spacing w:before="0" w:after="0"/>
        <w:ind w:firstLine="540"/>
        <w:jc w:val="both"/>
      </w:pPr>
      <w:r w:rsidRPr="00CF6A31">
        <w:t>1) целевой</w:t>
      </w:r>
    </w:p>
    <w:p w14:paraId="752D350A" w14:textId="6258C418" w:rsidR="00987234" w:rsidRPr="00CF6A31" w:rsidRDefault="001C7FF4" w:rsidP="008A0F89">
      <w:pPr>
        <w:pStyle w:val="a8"/>
        <w:spacing w:before="0" w:after="0"/>
        <w:ind w:firstLine="540"/>
        <w:jc w:val="both"/>
      </w:pPr>
      <w:r w:rsidRPr="00CF6A31">
        <w:t xml:space="preserve">2) содержательный  </w:t>
      </w:r>
    </w:p>
    <w:p w14:paraId="4F508855" w14:textId="26E33321" w:rsidR="001C7FF4" w:rsidRPr="00CF6A31" w:rsidRDefault="001C7FF4" w:rsidP="008A0F89">
      <w:pPr>
        <w:pStyle w:val="a8"/>
        <w:spacing w:before="0" w:after="0"/>
        <w:ind w:firstLine="540"/>
        <w:jc w:val="both"/>
      </w:pPr>
      <w:r w:rsidRPr="00CF6A31">
        <w:t xml:space="preserve">3) организационный </w:t>
      </w:r>
    </w:p>
    <w:p w14:paraId="3AFD03C9" w14:textId="43E984CD" w:rsidR="00FC3A33" w:rsidRPr="00CF6A31" w:rsidRDefault="00FC3A33" w:rsidP="00240A66">
      <w:pPr>
        <w:pStyle w:val="a8"/>
        <w:spacing w:before="0" w:after="0"/>
        <w:ind w:firstLine="540"/>
        <w:jc w:val="both"/>
      </w:pPr>
      <w:r w:rsidRPr="00CF6A31">
        <w:t xml:space="preserve">Программа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 </w:t>
      </w:r>
      <w:r w:rsidR="00987234" w:rsidRPr="00CF6A31">
        <w:t>Стандарта.</w:t>
      </w:r>
    </w:p>
    <w:p w14:paraId="1786F6C3" w14:textId="77777777" w:rsidR="009F0674" w:rsidRPr="00CF6A31" w:rsidRDefault="009F0674" w:rsidP="008A0F89">
      <w:pPr>
        <w:ind w:firstLine="540"/>
        <w:jc w:val="both"/>
        <w:rPr>
          <w:b/>
        </w:rPr>
      </w:pPr>
      <w:r w:rsidRPr="00CF6A31">
        <w:rPr>
          <w:b/>
        </w:rPr>
        <w:t>Часть, формируемая участниками ДОО:</w:t>
      </w:r>
    </w:p>
    <w:p w14:paraId="27DF347F" w14:textId="77777777" w:rsidR="00987234" w:rsidRPr="00CF6A31" w:rsidRDefault="00987234" w:rsidP="004354C7">
      <w:pPr>
        <w:pStyle w:val="TableParagraph"/>
        <w:numPr>
          <w:ilvl w:val="0"/>
          <w:numId w:val="84"/>
        </w:numPr>
        <w:tabs>
          <w:tab w:val="left" w:pos="324"/>
        </w:tabs>
        <w:ind w:left="0" w:firstLine="540"/>
        <w:jc w:val="both"/>
        <w:rPr>
          <w:sz w:val="24"/>
          <w:szCs w:val="24"/>
        </w:rPr>
      </w:pPr>
      <w:r w:rsidRPr="00CF6A31">
        <w:rPr>
          <w:sz w:val="24"/>
          <w:szCs w:val="24"/>
        </w:rPr>
        <w:t>Парциальная программа худо</w:t>
      </w:r>
      <w:r w:rsidRPr="00CF6A31">
        <w:rPr>
          <w:sz w:val="24"/>
          <w:szCs w:val="24"/>
        </w:rPr>
        <w:softHyphen/>
        <w:t>жественно-эстетического развития детей 2–7 лет в изобразитель</w:t>
      </w:r>
      <w:r w:rsidRPr="00CF6A31">
        <w:rPr>
          <w:sz w:val="24"/>
          <w:szCs w:val="24"/>
        </w:rPr>
        <w:softHyphen/>
        <w:t>ной деятельности (формирование эстетического отношения к миру) «Цветные ладошки» (Лыкова И.А.)</w:t>
      </w:r>
    </w:p>
    <w:p w14:paraId="38EDA203" w14:textId="77777777" w:rsidR="00987234" w:rsidRPr="00CF6A31" w:rsidRDefault="00987234" w:rsidP="004354C7">
      <w:pPr>
        <w:pStyle w:val="TableParagraph"/>
        <w:numPr>
          <w:ilvl w:val="0"/>
          <w:numId w:val="84"/>
        </w:numPr>
        <w:tabs>
          <w:tab w:val="left" w:pos="324"/>
        </w:tabs>
        <w:ind w:left="0" w:firstLine="540"/>
        <w:jc w:val="both"/>
        <w:rPr>
          <w:sz w:val="24"/>
          <w:szCs w:val="24"/>
        </w:rPr>
      </w:pPr>
      <w:r w:rsidRPr="00CF6A31">
        <w:rPr>
          <w:sz w:val="24"/>
          <w:szCs w:val="24"/>
        </w:rPr>
        <w:t>Парциальная образовательная программа для детей дошкольного возраста «Мир без опасности» (Лыкова И.А.)</w:t>
      </w:r>
    </w:p>
    <w:p w14:paraId="0F6D1792" w14:textId="77777777" w:rsidR="00987234" w:rsidRPr="00CF6A31" w:rsidRDefault="00987234" w:rsidP="004354C7">
      <w:pPr>
        <w:pStyle w:val="TableParagraph"/>
        <w:numPr>
          <w:ilvl w:val="0"/>
          <w:numId w:val="84"/>
        </w:numPr>
        <w:tabs>
          <w:tab w:val="left" w:pos="324"/>
        </w:tabs>
        <w:ind w:left="0" w:firstLine="540"/>
        <w:jc w:val="both"/>
        <w:rPr>
          <w:sz w:val="24"/>
          <w:szCs w:val="24"/>
        </w:rPr>
      </w:pPr>
      <w:r w:rsidRPr="00CF6A31">
        <w:rPr>
          <w:sz w:val="24"/>
          <w:szCs w:val="24"/>
        </w:rPr>
        <w:t xml:space="preserve">Примерная парциальная образовательная программа дошкольного образования для детей 5–7 лет «Экономическое воспитание дошкольников: формирование предпосылок </w:t>
      </w:r>
      <w:r w:rsidRPr="00CF6A31">
        <w:rPr>
          <w:sz w:val="24"/>
          <w:szCs w:val="24"/>
        </w:rPr>
        <w:lastRenderedPageBreak/>
        <w:t>финансовой грамотности» (Шатова А.Д., Аксенова Ю.А., Кириллов И.Л., Давыдова В.Е., Мищенко И.С.)</w:t>
      </w:r>
    </w:p>
    <w:p w14:paraId="672E04A4" w14:textId="77777777" w:rsidR="00987234" w:rsidRPr="00CF6A31" w:rsidRDefault="00987234" w:rsidP="004354C7">
      <w:pPr>
        <w:pStyle w:val="TableParagraph"/>
        <w:numPr>
          <w:ilvl w:val="0"/>
          <w:numId w:val="84"/>
        </w:numPr>
        <w:tabs>
          <w:tab w:val="left" w:pos="324"/>
        </w:tabs>
        <w:ind w:left="0" w:firstLine="540"/>
        <w:jc w:val="both"/>
        <w:rPr>
          <w:sz w:val="24"/>
          <w:szCs w:val="24"/>
        </w:rPr>
      </w:pPr>
      <w:r w:rsidRPr="00CF6A31">
        <w:rPr>
          <w:sz w:val="24"/>
          <w:szCs w:val="24"/>
        </w:rPr>
        <w:t xml:space="preserve">Методический комплекс «Я познаю мир» (технология ОТСМ-ТРИЗ-РТВ) </w:t>
      </w:r>
      <w:proofErr w:type="spellStart"/>
      <w:r w:rsidRPr="00CF6A31">
        <w:rPr>
          <w:sz w:val="24"/>
          <w:szCs w:val="24"/>
        </w:rPr>
        <w:t>Т.А.Сидорчук</w:t>
      </w:r>
      <w:proofErr w:type="spellEnd"/>
    </w:p>
    <w:p w14:paraId="6B750827" w14:textId="77777777" w:rsidR="00987234" w:rsidRPr="00CF6A31" w:rsidRDefault="00987234" w:rsidP="004354C7">
      <w:pPr>
        <w:pStyle w:val="TableParagraph"/>
        <w:numPr>
          <w:ilvl w:val="0"/>
          <w:numId w:val="84"/>
        </w:numPr>
        <w:tabs>
          <w:tab w:val="left" w:pos="324"/>
        </w:tabs>
        <w:ind w:left="0" w:firstLine="540"/>
        <w:jc w:val="both"/>
        <w:rPr>
          <w:sz w:val="24"/>
          <w:szCs w:val="24"/>
        </w:rPr>
      </w:pPr>
      <w:r w:rsidRPr="00CF6A31">
        <w:rPr>
          <w:sz w:val="24"/>
          <w:szCs w:val="24"/>
        </w:rPr>
        <w:t>Программа факультативного курса дошкольного образования «Наш дом-природа» (</w:t>
      </w:r>
      <w:proofErr w:type="spellStart"/>
      <w:r w:rsidRPr="00CF6A31">
        <w:rPr>
          <w:sz w:val="24"/>
          <w:szCs w:val="24"/>
        </w:rPr>
        <w:t>Г.А.Дикалюк</w:t>
      </w:r>
      <w:proofErr w:type="spellEnd"/>
      <w:r w:rsidRPr="00CF6A31">
        <w:rPr>
          <w:sz w:val="24"/>
          <w:szCs w:val="24"/>
        </w:rPr>
        <w:t xml:space="preserve">, </w:t>
      </w:r>
      <w:proofErr w:type="spellStart"/>
      <w:r w:rsidRPr="00CF6A31">
        <w:rPr>
          <w:sz w:val="24"/>
          <w:szCs w:val="24"/>
        </w:rPr>
        <w:t>О.Е.Дегтяренко</w:t>
      </w:r>
      <w:proofErr w:type="spellEnd"/>
      <w:r w:rsidRPr="00CF6A31">
        <w:rPr>
          <w:sz w:val="24"/>
          <w:szCs w:val="24"/>
        </w:rPr>
        <w:t xml:space="preserve">) для детей среднего - старшего дошкольного возраста </w:t>
      </w:r>
    </w:p>
    <w:p w14:paraId="03C6B4AF" w14:textId="77777777" w:rsidR="00987234" w:rsidRPr="00CF6A31" w:rsidRDefault="00987234" w:rsidP="004354C7">
      <w:pPr>
        <w:pStyle w:val="TableParagraph"/>
        <w:numPr>
          <w:ilvl w:val="0"/>
          <w:numId w:val="84"/>
        </w:numPr>
        <w:tabs>
          <w:tab w:val="left" w:pos="324"/>
        </w:tabs>
        <w:ind w:left="0" w:firstLine="540"/>
        <w:jc w:val="both"/>
        <w:rPr>
          <w:sz w:val="24"/>
          <w:szCs w:val="24"/>
        </w:rPr>
      </w:pPr>
      <w:r w:rsidRPr="00CF6A31">
        <w:rPr>
          <w:sz w:val="24"/>
          <w:szCs w:val="24"/>
        </w:rPr>
        <w:t xml:space="preserve">«Программа по музыкально-ритмическому воспитанию детей 2 – 3 лет» Т. </w:t>
      </w:r>
      <w:proofErr w:type="spellStart"/>
      <w:r w:rsidRPr="00CF6A31">
        <w:rPr>
          <w:sz w:val="24"/>
          <w:szCs w:val="24"/>
        </w:rPr>
        <w:t>Сауко</w:t>
      </w:r>
      <w:proofErr w:type="spellEnd"/>
      <w:r w:rsidRPr="00CF6A31">
        <w:rPr>
          <w:sz w:val="24"/>
          <w:szCs w:val="24"/>
        </w:rPr>
        <w:t xml:space="preserve">, А. Буренина. </w:t>
      </w:r>
    </w:p>
    <w:p w14:paraId="049017CB" w14:textId="7CAA77B9" w:rsidR="00987234" w:rsidRPr="00CF6A31" w:rsidRDefault="00987234" w:rsidP="004354C7">
      <w:pPr>
        <w:pStyle w:val="TableParagraph"/>
        <w:numPr>
          <w:ilvl w:val="0"/>
          <w:numId w:val="84"/>
        </w:numPr>
        <w:tabs>
          <w:tab w:val="left" w:pos="324"/>
        </w:tabs>
        <w:ind w:left="0" w:firstLine="540"/>
        <w:jc w:val="both"/>
        <w:rPr>
          <w:sz w:val="24"/>
          <w:szCs w:val="24"/>
        </w:rPr>
      </w:pPr>
      <w:proofErr w:type="gramStart"/>
      <w:r w:rsidRPr="00CF6A31">
        <w:rPr>
          <w:sz w:val="24"/>
          <w:szCs w:val="24"/>
        </w:rPr>
        <w:t>Программа  музыкального</w:t>
      </w:r>
      <w:proofErr w:type="gramEnd"/>
      <w:r w:rsidRPr="00CF6A31">
        <w:rPr>
          <w:sz w:val="24"/>
          <w:szCs w:val="24"/>
        </w:rPr>
        <w:t xml:space="preserve"> воспитания «Ладушки» </w:t>
      </w:r>
      <w:proofErr w:type="spellStart"/>
      <w:r w:rsidRPr="00CF6A31">
        <w:rPr>
          <w:sz w:val="24"/>
          <w:szCs w:val="24"/>
        </w:rPr>
        <w:t>И.Каплуновой</w:t>
      </w:r>
      <w:proofErr w:type="spellEnd"/>
      <w:r w:rsidRPr="00CF6A31">
        <w:rPr>
          <w:sz w:val="24"/>
          <w:szCs w:val="24"/>
        </w:rPr>
        <w:t xml:space="preserve">, </w:t>
      </w:r>
      <w:proofErr w:type="spellStart"/>
      <w:r w:rsidRPr="00CF6A31">
        <w:rPr>
          <w:sz w:val="24"/>
          <w:szCs w:val="24"/>
        </w:rPr>
        <w:t>И.Новоскольцевой</w:t>
      </w:r>
      <w:proofErr w:type="spellEnd"/>
    </w:p>
    <w:p w14:paraId="026BE401" w14:textId="77777777" w:rsidR="00CF6A31" w:rsidRDefault="00CF6A31" w:rsidP="008A0F89">
      <w:pPr>
        <w:pStyle w:val="a8"/>
        <w:spacing w:before="0" w:after="0"/>
        <w:ind w:firstLine="540"/>
        <w:jc w:val="both"/>
      </w:pPr>
    </w:p>
    <w:p w14:paraId="19852717" w14:textId="63EFD283" w:rsidR="00063401" w:rsidRPr="00CF6A31" w:rsidRDefault="00063401" w:rsidP="008A0F89">
      <w:pPr>
        <w:pStyle w:val="a8"/>
        <w:spacing w:before="0" w:after="0"/>
        <w:ind w:firstLine="540"/>
        <w:jc w:val="both"/>
      </w:pPr>
      <w:r w:rsidRPr="00CF6A31">
        <w:t xml:space="preserve">Программа </w:t>
      </w:r>
      <w:r w:rsidRPr="00CF6A31">
        <w:rPr>
          <w:lang w:val="en-US"/>
        </w:rPr>
        <w:t>c</w:t>
      </w:r>
      <w:r w:rsidRPr="00CF6A31">
        <w:t>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14:paraId="243968CF" w14:textId="77777777" w:rsidR="00FC3A33" w:rsidRPr="00CF6A31" w:rsidRDefault="00FC3A33" w:rsidP="008A0F89">
      <w:pPr>
        <w:pStyle w:val="a8"/>
        <w:spacing w:before="0" w:after="0"/>
        <w:ind w:firstLine="540"/>
        <w:jc w:val="both"/>
      </w:pPr>
      <w:proofErr w:type="gramStart"/>
      <w:r w:rsidRPr="00CF6A31">
        <w:t>Программа  обеспечивает</w:t>
      </w:r>
      <w:proofErr w:type="gramEnd"/>
      <w:r w:rsidRPr="00CF6A31">
        <w:t xml:space="preserve"> разностороннее развитие детей в возрасте от 1,6 до 7 лет с учетом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художественно-эстетическому. </w:t>
      </w:r>
    </w:p>
    <w:p w14:paraId="3EBFDCD0" w14:textId="628530C8" w:rsidR="00696083" w:rsidRPr="00CF6A31" w:rsidRDefault="00696083" w:rsidP="008A0F89">
      <w:pPr>
        <w:suppressAutoHyphens w:val="0"/>
        <w:autoSpaceDE w:val="0"/>
        <w:autoSpaceDN w:val="0"/>
        <w:adjustRightInd w:val="0"/>
        <w:ind w:firstLine="540"/>
        <w:jc w:val="both"/>
      </w:pPr>
    </w:p>
    <w:p w14:paraId="212DBC36" w14:textId="77777777" w:rsidR="00063401" w:rsidRPr="00CF6A31" w:rsidRDefault="00063401" w:rsidP="004354C7">
      <w:pPr>
        <w:numPr>
          <w:ilvl w:val="2"/>
          <w:numId w:val="22"/>
        </w:numPr>
        <w:ind w:left="0" w:firstLine="540"/>
        <w:jc w:val="center"/>
        <w:rPr>
          <w:b/>
        </w:rPr>
      </w:pPr>
      <w:r w:rsidRPr="00CF6A31">
        <w:rPr>
          <w:b/>
        </w:rPr>
        <w:t>Общие сведения о МДОБУ ЦРР д/с №27 «Дюймовочка»</w:t>
      </w:r>
      <w:r w:rsidR="00F4569B" w:rsidRPr="00CF6A31">
        <w:rPr>
          <w:b/>
        </w:rPr>
        <w:t xml:space="preserve"> </w:t>
      </w:r>
    </w:p>
    <w:p w14:paraId="729A3297" w14:textId="77777777" w:rsidR="00063401" w:rsidRPr="00CF6A31" w:rsidRDefault="00063401" w:rsidP="008A0F89">
      <w:pPr>
        <w:pStyle w:val="14"/>
        <w:ind w:firstLine="540"/>
        <w:jc w:val="both"/>
        <w:rPr>
          <w:rFonts w:ascii="Times New Roman" w:hAnsi="Times New Roman"/>
          <w:sz w:val="24"/>
          <w:szCs w:val="24"/>
        </w:rPr>
      </w:pPr>
      <w:r w:rsidRPr="00CF6A31">
        <w:rPr>
          <w:rFonts w:ascii="Times New Roman" w:hAnsi="Times New Roman"/>
          <w:sz w:val="24"/>
          <w:szCs w:val="24"/>
          <w:u w:val="single"/>
        </w:rPr>
        <w:t>Полное название организации</w:t>
      </w:r>
      <w:r w:rsidRPr="00CF6A31">
        <w:rPr>
          <w:rFonts w:ascii="Times New Roman" w:hAnsi="Times New Roman"/>
          <w:sz w:val="24"/>
          <w:szCs w:val="24"/>
        </w:rPr>
        <w:t xml:space="preserve">: </w:t>
      </w:r>
      <w:proofErr w:type="gramStart"/>
      <w:r w:rsidRPr="00CF6A31">
        <w:rPr>
          <w:rFonts w:ascii="Times New Roman" w:hAnsi="Times New Roman"/>
          <w:sz w:val="24"/>
          <w:szCs w:val="24"/>
        </w:rPr>
        <w:t>Муниципальное  дошкольное</w:t>
      </w:r>
      <w:proofErr w:type="gramEnd"/>
      <w:r w:rsidRPr="00CF6A31">
        <w:rPr>
          <w:rFonts w:ascii="Times New Roman" w:hAnsi="Times New Roman"/>
          <w:sz w:val="24"/>
          <w:szCs w:val="24"/>
        </w:rPr>
        <w:t xml:space="preserve"> образовательное бюджетное учреждение «Центр развития ребенка – детский сад №27 «Дюймовочка» </w:t>
      </w:r>
      <w:proofErr w:type="spellStart"/>
      <w:r w:rsidRPr="00CF6A31">
        <w:rPr>
          <w:rFonts w:ascii="Times New Roman" w:hAnsi="Times New Roman"/>
          <w:sz w:val="24"/>
          <w:szCs w:val="24"/>
        </w:rPr>
        <w:t>Арсеньевского</w:t>
      </w:r>
      <w:proofErr w:type="spellEnd"/>
      <w:r w:rsidRPr="00CF6A31">
        <w:rPr>
          <w:rFonts w:ascii="Times New Roman" w:hAnsi="Times New Roman"/>
          <w:sz w:val="24"/>
          <w:szCs w:val="24"/>
        </w:rPr>
        <w:t xml:space="preserve"> городского округа</w:t>
      </w:r>
      <w:r w:rsidR="00C95B83" w:rsidRPr="00CF6A31">
        <w:rPr>
          <w:rFonts w:ascii="Times New Roman" w:hAnsi="Times New Roman"/>
          <w:sz w:val="24"/>
          <w:szCs w:val="24"/>
        </w:rPr>
        <w:t xml:space="preserve"> (далее Учреждение)</w:t>
      </w:r>
    </w:p>
    <w:p w14:paraId="2093B5EE" w14:textId="77777777" w:rsidR="00063401" w:rsidRPr="00CF6A31" w:rsidRDefault="00063401" w:rsidP="008A0F89">
      <w:pPr>
        <w:ind w:firstLine="540"/>
        <w:jc w:val="both"/>
      </w:pPr>
      <w:r w:rsidRPr="00CF6A31">
        <w:rPr>
          <w:u w:val="single"/>
        </w:rPr>
        <w:t>Сокращенное название организации:</w:t>
      </w:r>
      <w:r w:rsidRPr="00CF6A31">
        <w:t xml:space="preserve"> МДОБУ ЦРР д/с №27 «Дюймовочка»</w:t>
      </w:r>
    </w:p>
    <w:p w14:paraId="5DB734AA" w14:textId="77777777" w:rsidR="00063401" w:rsidRPr="00CF6A31" w:rsidRDefault="00063401" w:rsidP="008A0F89">
      <w:pPr>
        <w:ind w:firstLine="540"/>
        <w:jc w:val="both"/>
      </w:pPr>
      <w:r w:rsidRPr="00CF6A31">
        <w:rPr>
          <w:u w:val="single"/>
        </w:rPr>
        <w:t>Учредитель:</w:t>
      </w:r>
      <w:r w:rsidRPr="00CF6A31">
        <w:t xml:space="preserve"> Администрация </w:t>
      </w:r>
      <w:proofErr w:type="spellStart"/>
      <w:r w:rsidRPr="00CF6A31">
        <w:t>Арсеньевского</w:t>
      </w:r>
      <w:proofErr w:type="spellEnd"/>
      <w:r w:rsidRPr="00CF6A31">
        <w:t xml:space="preserve"> городского округа</w:t>
      </w:r>
    </w:p>
    <w:p w14:paraId="586C495B" w14:textId="77777777" w:rsidR="00063401" w:rsidRPr="00CF6A31" w:rsidRDefault="00063401" w:rsidP="008A0F89">
      <w:pPr>
        <w:ind w:firstLine="540"/>
        <w:jc w:val="both"/>
      </w:pPr>
      <w:r w:rsidRPr="00CF6A31">
        <w:rPr>
          <w:u w:val="single"/>
        </w:rPr>
        <w:t>Юридический и фактический адрес:</w:t>
      </w:r>
      <w:r w:rsidRPr="00CF6A31">
        <w:t xml:space="preserve"> 692338, Приморский край, г. Арсеньев, ул. Маяковского, д.8</w:t>
      </w:r>
    </w:p>
    <w:p w14:paraId="4D46FB9A" w14:textId="77777777" w:rsidR="00063401" w:rsidRPr="00CC085B" w:rsidRDefault="00063401" w:rsidP="008A0F89">
      <w:pPr>
        <w:ind w:firstLine="540"/>
        <w:jc w:val="both"/>
        <w:rPr>
          <w:lang w:val="en-US"/>
        </w:rPr>
      </w:pPr>
      <w:proofErr w:type="gramStart"/>
      <w:r w:rsidRPr="00CF6A31">
        <w:rPr>
          <w:u w:val="single"/>
        </w:rPr>
        <w:t>Тел</w:t>
      </w:r>
      <w:r w:rsidRPr="00CC085B">
        <w:rPr>
          <w:u w:val="single"/>
          <w:lang w:val="en-US"/>
        </w:rPr>
        <w:t>:</w:t>
      </w:r>
      <w:r w:rsidRPr="00CC085B">
        <w:rPr>
          <w:lang w:val="en-US"/>
        </w:rPr>
        <w:t xml:space="preserve">  8</w:t>
      </w:r>
      <w:proofErr w:type="gramEnd"/>
      <w:r w:rsidRPr="00CC085B">
        <w:rPr>
          <w:lang w:val="en-US"/>
        </w:rPr>
        <w:t xml:space="preserve"> </w:t>
      </w:r>
      <w:r w:rsidR="000031C5" w:rsidRPr="00CC085B">
        <w:rPr>
          <w:lang w:val="en-US"/>
        </w:rPr>
        <w:t>(</w:t>
      </w:r>
      <w:r w:rsidRPr="00CC085B">
        <w:rPr>
          <w:lang w:val="en-US"/>
        </w:rPr>
        <w:t>42</w:t>
      </w:r>
      <w:r w:rsidR="000031C5" w:rsidRPr="00CF6A31">
        <w:rPr>
          <w:lang w:val="en-US"/>
        </w:rPr>
        <w:t> </w:t>
      </w:r>
      <w:r w:rsidRPr="00CC085B">
        <w:rPr>
          <w:lang w:val="en-US"/>
        </w:rPr>
        <w:t>361</w:t>
      </w:r>
      <w:r w:rsidR="000031C5" w:rsidRPr="00CC085B">
        <w:rPr>
          <w:lang w:val="en-US"/>
        </w:rPr>
        <w:t>)</w:t>
      </w:r>
      <w:r w:rsidRPr="00CC085B">
        <w:rPr>
          <w:lang w:val="en-US"/>
        </w:rPr>
        <w:t xml:space="preserve"> 4 18 79</w:t>
      </w:r>
    </w:p>
    <w:p w14:paraId="372F3117" w14:textId="77777777" w:rsidR="00063401" w:rsidRPr="00CC085B" w:rsidRDefault="00063401" w:rsidP="008A0F89">
      <w:pPr>
        <w:ind w:firstLine="540"/>
        <w:jc w:val="both"/>
        <w:rPr>
          <w:lang w:val="en-US"/>
        </w:rPr>
      </w:pPr>
      <w:r w:rsidRPr="00CF6A31">
        <w:rPr>
          <w:u w:val="single"/>
          <w:lang w:val="en-US"/>
        </w:rPr>
        <w:t>E</w:t>
      </w:r>
      <w:r w:rsidRPr="00CC085B">
        <w:rPr>
          <w:u w:val="single"/>
          <w:lang w:val="en-US"/>
        </w:rPr>
        <w:t>-</w:t>
      </w:r>
      <w:r w:rsidRPr="00CF6A31">
        <w:rPr>
          <w:u w:val="single"/>
          <w:lang w:val="en-US"/>
        </w:rPr>
        <w:t>mail</w:t>
      </w:r>
      <w:r w:rsidRPr="00CC085B">
        <w:rPr>
          <w:lang w:val="en-US"/>
        </w:rPr>
        <w:t xml:space="preserve">: </w:t>
      </w:r>
      <w:hyperlink r:id="rId9" w:history="1">
        <w:r w:rsidR="005360C5" w:rsidRPr="00CF6A31">
          <w:rPr>
            <w:rStyle w:val="ac"/>
            <w:lang w:val="en-US"/>
          </w:rPr>
          <w:t>mdou</w:t>
        </w:r>
        <w:r w:rsidR="005360C5" w:rsidRPr="00CC085B">
          <w:rPr>
            <w:rStyle w:val="ac"/>
            <w:lang w:val="en-US"/>
          </w:rPr>
          <w:t>--27@</w:t>
        </w:r>
        <w:r w:rsidR="005360C5" w:rsidRPr="00CF6A31">
          <w:rPr>
            <w:rStyle w:val="ac"/>
            <w:lang w:val="en-US"/>
          </w:rPr>
          <w:t>mail</w:t>
        </w:r>
        <w:r w:rsidR="005360C5" w:rsidRPr="00CC085B">
          <w:rPr>
            <w:rStyle w:val="ac"/>
            <w:lang w:val="en-US"/>
          </w:rPr>
          <w:t>.</w:t>
        </w:r>
        <w:r w:rsidR="005360C5" w:rsidRPr="00CF6A31">
          <w:rPr>
            <w:rStyle w:val="ac"/>
            <w:lang w:val="en-US"/>
          </w:rPr>
          <w:t>ru</w:t>
        </w:r>
      </w:hyperlink>
      <w:r w:rsidR="005360C5" w:rsidRPr="00CC085B">
        <w:rPr>
          <w:lang w:val="en-US"/>
        </w:rPr>
        <w:t xml:space="preserve"> </w:t>
      </w:r>
    </w:p>
    <w:p w14:paraId="287B19A5" w14:textId="77777777" w:rsidR="0010578E" w:rsidRPr="00CF6A31" w:rsidRDefault="00063401" w:rsidP="008A0F89">
      <w:pPr>
        <w:ind w:firstLine="540"/>
        <w:jc w:val="both"/>
      </w:pPr>
      <w:r w:rsidRPr="00CF6A31">
        <w:rPr>
          <w:u w:val="single"/>
        </w:rPr>
        <w:t xml:space="preserve">Сайт: </w:t>
      </w:r>
      <w:hyperlink r:id="rId10" w:history="1">
        <w:r w:rsidR="0010578E" w:rsidRPr="00CF6A31">
          <w:rPr>
            <w:rStyle w:val="ac"/>
          </w:rPr>
          <w:t>https://дюймовочка-27.арс-обр.рф</w:t>
        </w:r>
      </w:hyperlink>
    </w:p>
    <w:p w14:paraId="1593A410" w14:textId="77777777" w:rsidR="00063401" w:rsidRPr="00CF6A31" w:rsidRDefault="00063401" w:rsidP="008A0F89">
      <w:pPr>
        <w:ind w:firstLine="540"/>
        <w:jc w:val="both"/>
      </w:pPr>
      <w:r w:rsidRPr="00CF6A31">
        <w:rPr>
          <w:u w:val="single"/>
        </w:rPr>
        <w:t>Руководитель:</w:t>
      </w:r>
      <w:r w:rsidRPr="00CF6A31">
        <w:t xml:space="preserve"> </w:t>
      </w:r>
      <w:proofErr w:type="spellStart"/>
      <w:r w:rsidRPr="00CF6A31">
        <w:t>Рипка</w:t>
      </w:r>
      <w:proofErr w:type="spellEnd"/>
      <w:r w:rsidRPr="00CF6A31">
        <w:t xml:space="preserve"> Ирина Васильевна</w:t>
      </w:r>
    </w:p>
    <w:p w14:paraId="5C09BA79" w14:textId="77777777" w:rsidR="00063401" w:rsidRPr="00CF6A31" w:rsidRDefault="00063401" w:rsidP="008A0F89">
      <w:pPr>
        <w:ind w:firstLine="540"/>
        <w:jc w:val="both"/>
      </w:pPr>
      <w:r w:rsidRPr="00CF6A31">
        <w:rPr>
          <w:u w:val="single"/>
        </w:rPr>
        <w:t xml:space="preserve">Количество </w:t>
      </w:r>
      <w:proofErr w:type="gramStart"/>
      <w:r w:rsidRPr="00CF6A31">
        <w:rPr>
          <w:u w:val="single"/>
        </w:rPr>
        <w:t>мест:</w:t>
      </w:r>
      <w:r w:rsidRPr="00CF6A31">
        <w:t xml:space="preserve">  </w:t>
      </w:r>
      <w:r w:rsidR="002757C7" w:rsidRPr="00CF6A31">
        <w:t>300</w:t>
      </w:r>
      <w:proofErr w:type="gramEnd"/>
    </w:p>
    <w:p w14:paraId="7C43AACA" w14:textId="77777777" w:rsidR="00063401" w:rsidRPr="00CF6A31" w:rsidRDefault="00063401" w:rsidP="008A0F89">
      <w:pPr>
        <w:ind w:firstLine="540"/>
        <w:jc w:val="both"/>
      </w:pPr>
      <w:r w:rsidRPr="00CF6A31">
        <w:rPr>
          <w:u w:val="single"/>
        </w:rPr>
        <w:t>Режим работы</w:t>
      </w:r>
      <w:r w:rsidRPr="00CF6A31">
        <w:t>: 10,5 часовой при пятидневной неделе (с 7.30 до 18.00)</w:t>
      </w:r>
    </w:p>
    <w:p w14:paraId="1FB9DEDC" w14:textId="77777777" w:rsidR="00987234" w:rsidRPr="00CF6A31" w:rsidRDefault="00987234" w:rsidP="008A0F89">
      <w:pPr>
        <w:pStyle w:val="a8"/>
        <w:spacing w:before="0" w:after="0"/>
        <w:ind w:firstLine="540"/>
        <w:jc w:val="center"/>
        <w:rPr>
          <w:b/>
        </w:rPr>
      </w:pPr>
    </w:p>
    <w:p w14:paraId="4AFC0ABB" w14:textId="358DE5E9" w:rsidR="00063401" w:rsidRPr="00CF6A31" w:rsidRDefault="00063401" w:rsidP="008A0F89">
      <w:pPr>
        <w:pStyle w:val="a8"/>
        <w:spacing w:before="0" w:after="0"/>
        <w:ind w:firstLine="540"/>
        <w:jc w:val="center"/>
        <w:rPr>
          <w:b/>
        </w:rPr>
      </w:pPr>
      <w:r w:rsidRPr="00CF6A31">
        <w:rPr>
          <w:b/>
        </w:rPr>
        <w:t>1.1.</w:t>
      </w:r>
      <w:r w:rsidR="001D4FE2" w:rsidRPr="00CF6A31">
        <w:rPr>
          <w:b/>
        </w:rPr>
        <w:t>2</w:t>
      </w:r>
      <w:r w:rsidRPr="00CF6A31">
        <w:rPr>
          <w:b/>
        </w:rPr>
        <w:t>. Цели и задачи реализации Программы</w:t>
      </w:r>
    </w:p>
    <w:p w14:paraId="4D31859D" w14:textId="6AF000AA" w:rsidR="001C7FF4" w:rsidRPr="00CF6A31" w:rsidRDefault="00063401" w:rsidP="008A0F89">
      <w:pPr>
        <w:pStyle w:val="a8"/>
        <w:spacing w:before="0" w:after="0"/>
        <w:ind w:firstLine="540"/>
        <w:jc w:val="both"/>
      </w:pPr>
      <w:r w:rsidRPr="00CF6A31">
        <w:rPr>
          <w:b/>
          <w:bCs/>
        </w:rPr>
        <w:t>Цел</w:t>
      </w:r>
      <w:r w:rsidR="000031C5" w:rsidRPr="00CF6A31">
        <w:rPr>
          <w:b/>
          <w:bCs/>
        </w:rPr>
        <w:t>ь</w:t>
      </w:r>
      <w:r w:rsidRPr="00CF6A31">
        <w:rPr>
          <w:b/>
          <w:bCs/>
        </w:rPr>
        <w:t xml:space="preserve"> программы</w:t>
      </w:r>
      <w:r w:rsidRPr="00CF6A31">
        <w:t xml:space="preserve"> </w:t>
      </w:r>
      <w:r w:rsidR="002757C7" w:rsidRPr="00CF6A31">
        <w:t>–</w:t>
      </w:r>
      <w:r w:rsidR="001C7FF4" w:rsidRPr="00CF6A31">
        <w:t xml:space="preserve"> целостное и разностороннее развитие детей раннего и дошкольного возраста, сообразное актуальной социокультурной ситуации</w:t>
      </w:r>
      <w:r w:rsidR="00987234" w:rsidRPr="00CF6A31">
        <w:t xml:space="preserve"> </w:t>
      </w:r>
      <w:r w:rsidR="001C7FF4" w:rsidRPr="00CF6A31">
        <w:t>детства и требованиям современного общества и государства, через создание системы</w:t>
      </w:r>
      <w:r w:rsidR="00987234" w:rsidRPr="00CF6A31">
        <w:t xml:space="preserve"> </w:t>
      </w:r>
      <w:r w:rsidR="001C7FF4" w:rsidRPr="00CF6A31">
        <w:t>образовательных процессов и</w:t>
      </w:r>
      <w:r w:rsidR="00987234" w:rsidRPr="00CF6A31">
        <w:t xml:space="preserve"> </w:t>
      </w:r>
      <w:r w:rsidR="001C7FF4" w:rsidRPr="00CF6A31">
        <w:t>условий, поддерживающих активное участие детей в образовательной деятельности,</w:t>
      </w:r>
      <w:r w:rsidR="00987234" w:rsidRPr="00CF6A31">
        <w:t xml:space="preserve"> </w:t>
      </w:r>
      <w:r w:rsidR="001C7FF4" w:rsidRPr="00CF6A31">
        <w:t>обеспечивающих индивидуализацию их развития и позитивную социализацию.</w:t>
      </w:r>
    </w:p>
    <w:p w14:paraId="554A9606" w14:textId="08C40B3D" w:rsidR="00987234" w:rsidRPr="00CF6A31" w:rsidRDefault="001C7FF4" w:rsidP="008A0F89">
      <w:pPr>
        <w:pStyle w:val="a8"/>
        <w:spacing w:before="0" w:after="0"/>
        <w:ind w:firstLine="540"/>
        <w:jc w:val="both"/>
      </w:pPr>
      <w:r w:rsidRPr="00CF6A31">
        <w:t>Программа ориентирует на создание мотивирующей образовательной</w:t>
      </w:r>
      <w:r w:rsidR="00987234" w:rsidRPr="00CF6A31">
        <w:t xml:space="preserve"> </w:t>
      </w:r>
      <w:r w:rsidRPr="00CF6A31">
        <w:t>среды (далее — Среды) для достижения лучших результатов личностного, социального,</w:t>
      </w:r>
      <w:r w:rsidR="00987234" w:rsidRPr="00CF6A31">
        <w:t xml:space="preserve"> </w:t>
      </w:r>
      <w:r w:rsidRPr="00CF6A31">
        <w:t>эмоционального, когнитивного и физического развития каждого их воспитанника с учетом его индивидуальных возможностей и ограничений.</w:t>
      </w:r>
      <w:r w:rsidR="00987234" w:rsidRPr="00CF6A31">
        <w:t xml:space="preserve"> </w:t>
      </w:r>
      <w:r w:rsidRPr="00CF6A31">
        <w:t>Среда в соответствии с Программой формируется как ценностно ориентированная, управляемая согласно определенным принципам и динамично развивающаяся</w:t>
      </w:r>
      <w:r w:rsidR="00CF6A31">
        <w:t xml:space="preserve"> </w:t>
      </w:r>
      <w:r w:rsidRPr="00CF6A31">
        <w:t>система субъектов образовательной деятельности (детей и взрослых),</w:t>
      </w:r>
      <w:r w:rsidR="00CF6A31">
        <w:t xml:space="preserve"> </w:t>
      </w:r>
      <w:r w:rsidRPr="00CF6A31">
        <w:t>механизмов их</w:t>
      </w:r>
      <w:r w:rsidR="00CF6A31">
        <w:t xml:space="preserve"> </w:t>
      </w:r>
      <w:r w:rsidRPr="00CF6A31">
        <w:t>взаимодействия и условий, таких как психолого-педагогические, организационные,</w:t>
      </w:r>
      <w:r w:rsidR="00987234" w:rsidRPr="00CF6A31">
        <w:t xml:space="preserve"> </w:t>
      </w:r>
      <w:r w:rsidRPr="00CF6A31">
        <w:t>кадровые, материально-технические, финансовые и др.</w:t>
      </w:r>
      <w:r w:rsidR="00987234" w:rsidRPr="00CF6A31">
        <w:t xml:space="preserve"> </w:t>
      </w:r>
      <w:r w:rsidRPr="00CF6A31">
        <w:t>Среда, предлагаемая Программой, предоставляет ребенку возможности для развития по индивидуальной образовательной траектории через общение, игру, исследование, различные формы познания окружающего мира и другие формы детской</w:t>
      </w:r>
      <w:r w:rsidR="00987234" w:rsidRPr="00CF6A31">
        <w:t xml:space="preserve"> </w:t>
      </w:r>
      <w:r w:rsidRPr="00CF6A31">
        <w:t>активности.</w:t>
      </w:r>
    </w:p>
    <w:p w14:paraId="270BBAD8" w14:textId="77777777" w:rsidR="00596A63" w:rsidRDefault="001C7FF4" w:rsidP="008A0F89">
      <w:pPr>
        <w:pStyle w:val="a8"/>
        <w:spacing w:before="0" w:after="0"/>
        <w:ind w:firstLine="540"/>
        <w:jc w:val="center"/>
        <w:rPr>
          <w:color w:val="FFFFFF"/>
        </w:rPr>
      </w:pPr>
      <w:r w:rsidRPr="00CF6A31">
        <w:rPr>
          <w:color w:val="FFFFFF"/>
        </w:rPr>
        <w:t>1.1.2.1.</w:t>
      </w:r>
    </w:p>
    <w:p w14:paraId="46A512A6" w14:textId="77777777" w:rsidR="00596A63" w:rsidRDefault="00596A63" w:rsidP="008A0F89">
      <w:pPr>
        <w:pStyle w:val="a8"/>
        <w:spacing w:before="0" w:after="0"/>
        <w:ind w:firstLine="540"/>
        <w:jc w:val="center"/>
        <w:rPr>
          <w:color w:val="FFFFFF"/>
        </w:rPr>
      </w:pPr>
    </w:p>
    <w:p w14:paraId="75CA7EEC" w14:textId="080BC584" w:rsidR="00063401" w:rsidRPr="00CF6A31" w:rsidRDefault="001C7FF4" w:rsidP="008A0F89">
      <w:pPr>
        <w:pStyle w:val="a8"/>
        <w:spacing w:before="0" w:after="0"/>
        <w:ind w:firstLine="540"/>
        <w:jc w:val="center"/>
        <w:rPr>
          <w:b/>
          <w:iCs/>
        </w:rPr>
      </w:pPr>
      <w:r w:rsidRPr="00CF6A31">
        <w:rPr>
          <w:color w:val="FFFFFF"/>
        </w:rPr>
        <w:lastRenderedPageBreak/>
        <w:t xml:space="preserve"> </w:t>
      </w:r>
      <w:r w:rsidR="00063401" w:rsidRPr="00CF6A31">
        <w:rPr>
          <w:b/>
          <w:iCs/>
        </w:rPr>
        <w:t>Задачи программы:</w:t>
      </w:r>
    </w:p>
    <w:p w14:paraId="747423EF" w14:textId="77777777" w:rsidR="00063401" w:rsidRPr="00CF6A31" w:rsidRDefault="00063401" w:rsidP="008A0F89">
      <w:pPr>
        <w:pStyle w:val="a8"/>
        <w:spacing w:before="0" w:after="0"/>
        <w:ind w:firstLine="540"/>
        <w:jc w:val="both"/>
      </w:pPr>
      <w:r w:rsidRPr="00CF6A31">
        <w:t>- охрана и укрепление физического и психического здоровья детей, в том числе их эмоционального благополучия;</w:t>
      </w:r>
    </w:p>
    <w:p w14:paraId="26937FF0" w14:textId="18283AC3" w:rsidR="00063401" w:rsidRPr="00CF6A31" w:rsidRDefault="00063401" w:rsidP="008A0F89">
      <w:pPr>
        <w:pStyle w:val="a8"/>
        <w:spacing w:before="0" w:after="0"/>
        <w:ind w:firstLine="540"/>
        <w:jc w:val="both"/>
      </w:pPr>
      <w:r w:rsidRPr="00CF6A31">
        <w:t>-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w:t>
      </w:r>
      <w:r w:rsidR="00D462C1">
        <w:t xml:space="preserve"> </w:t>
      </w:r>
      <w:r w:rsidRPr="00CF6A31">
        <w:t>социального статуса, психофизиологических и других особенностей (в том числе</w:t>
      </w:r>
      <w:r w:rsidR="00D462C1">
        <w:t xml:space="preserve"> </w:t>
      </w:r>
      <w:r w:rsidRPr="00CF6A31">
        <w:t>ограниченных возможностей здоровья);</w:t>
      </w:r>
    </w:p>
    <w:p w14:paraId="039FD443" w14:textId="77777777" w:rsidR="00063401" w:rsidRPr="00CF6A31" w:rsidRDefault="00063401" w:rsidP="008A0F89">
      <w:pPr>
        <w:pStyle w:val="a8"/>
        <w:spacing w:before="0" w:after="0"/>
        <w:ind w:firstLine="540"/>
        <w:jc w:val="both"/>
      </w:pPr>
      <w:r w:rsidRPr="00CF6A31">
        <w:t>- обеспечение преемственности целей, задач и содержания образования, реализуемых в рамках основных образовательных программ дошкольного и начального общего образования;</w:t>
      </w:r>
    </w:p>
    <w:p w14:paraId="259EB90D" w14:textId="77777777" w:rsidR="00063401" w:rsidRPr="00CF6A31" w:rsidRDefault="00063401" w:rsidP="008A0F89">
      <w:pPr>
        <w:pStyle w:val="a8"/>
        <w:spacing w:before="0" w:after="0"/>
        <w:ind w:firstLine="540"/>
        <w:jc w:val="both"/>
      </w:pPr>
      <w:r w:rsidRPr="00CF6A31">
        <w:t>-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14:paraId="552DEFBA" w14:textId="77777777" w:rsidR="00063401" w:rsidRPr="00CF6A31" w:rsidRDefault="00063401" w:rsidP="008A0F89">
      <w:pPr>
        <w:pStyle w:val="a8"/>
        <w:spacing w:before="0" w:after="0"/>
        <w:ind w:firstLine="540"/>
        <w:jc w:val="both"/>
      </w:pPr>
      <w:r w:rsidRPr="00CF6A31">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5E52A1C3" w14:textId="77777777" w:rsidR="00063401" w:rsidRPr="00CF6A31" w:rsidRDefault="00063401" w:rsidP="008A0F89">
      <w:pPr>
        <w:pStyle w:val="a8"/>
        <w:spacing w:before="0" w:after="0"/>
        <w:ind w:firstLine="540"/>
        <w:jc w:val="both"/>
      </w:pPr>
      <w:r w:rsidRPr="00CF6A31">
        <w:t>-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14:paraId="2314A4F6" w14:textId="77777777" w:rsidR="00063401" w:rsidRPr="00CF6A31" w:rsidRDefault="00063401" w:rsidP="008A0F89">
      <w:pPr>
        <w:pStyle w:val="a8"/>
        <w:spacing w:before="0" w:after="0"/>
        <w:ind w:firstLine="540"/>
        <w:jc w:val="both"/>
      </w:pPr>
      <w:r w:rsidRPr="00CF6A31">
        <w:t>- формирование социокультурной среды, соответствующей возрастным, индивидуальным, психологическим и физиологическим особенностям детей;</w:t>
      </w:r>
    </w:p>
    <w:p w14:paraId="6A093327" w14:textId="77777777" w:rsidR="00063401" w:rsidRPr="00CF6A31" w:rsidRDefault="00063401" w:rsidP="008A0F89">
      <w:pPr>
        <w:pStyle w:val="a8"/>
        <w:spacing w:before="0" w:after="0"/>
        <w:ind w:firstLine="540"/>
        <w:jc w:val="both"/>
      </w:pPr>
      <w:r w:rsidRPr="00CF6A31">
        <w:t>-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w:t>
      </w:r>
      <w:r w:rsidR="000F6615" w:rsidRPr="00CF6A31">
        <w:t>аны и укрепления здоровья детей;</w:t>
      </w:r>
    </w:p>
    <w:p w14:paraId="7DFC4B70" w14:textId="77777777" w:rsidR="000F6615" w:rsidRPr="00CF6A31" w:rsidRDefault="000F6615" w:rsidP="008A0F89">
      <w:pPr>
        <w:ind w:firstLine="540"/>
        <w:contextualSpacing/>
        <w:jc w:val="both"/>
      </w:pPr>
      <w:r w:rsidRPr="00CF6A31">
        <w:t>- определение направлений для систематического межведомственного взаимодействия, а также взаимодействия педагогических и общественных объединений (в том числе сетевого).</w:t>
      </w:r>
    </w:p>
    <w:p w14:paraId="52E6F395" w14:textId="77777777" w:rsidR="00021624" w:rsidRPr="00CF6A31" w:rsidRDefault="00021624" w:rsidP="008A0F89">
      <w:pPr>
        <w:pStyle w:val="a8"/>
        <w:spacing w:before="0" w:after="0"/>
        <w:ind w:firstLine="540"/>
        <w:jc w:val="center"/>
        <w:rPr>
          <w:b/>
        </w:rPr>
      </w:pPr>
    </w:p>
    <w:p w14:paraId="011B8A8D" w14:textId="77777777" w:rsidR="00CD03CD" w:rsidRPr="00CF6A31" w:rsidRDefault="00CD03CD" w:rsidP="008A0F89">
      <w:pPr>
        <w:pStyle w:val="a8"/>
        <w:spacing w:before="0" w:after="0"/>
        <w:ind w:firstLine="540"/>
        <w:jc w:val="center"/>
        <w:rPr>
          <w:b/>
          <w:i/>
        </w:rPr>
      </w:pPr>
      <w:r w:rsidRPr="00CF6A31">
        <w:rPr>
          <w:b/>
          <w:i/>
        </w:rPr>
        <w:t>Часть, формируемая участниками образовательных отношений</w:t>
      </w:r>
    </w:p>
    <w:p w14:paraId="25FD9C1B" w14:textId="585051EB" w:rsidR="006E4EA1" w:rsidRPr="00CF6A31" w:rsidRDefault="005A25A0" w:rsidP="008A0F89">
      <w:pPr>
        <w:ind w:firstLine="540"/>
        <w:jc w:val="both"/>
        <w:rPr>
          <w:i/>
        </w:rPr>
      </w:pPr>
      <w:r w:rsidRPr="00CF6A31">
        <w:rPr>
          <w:i/>
        </w:rPr>
        <w:t xml:space="preserve">Часть, формируемая участниками образовательных отношений, состоит из </w:t>
      </w:r>
      <w:r w:rsidR="0077273F" w:rsidRPr="00CF6A31">
        <w:rPr>
          <w:i/>
          <w:u w:val="single"/>
        </w:rPr>
        <w:t>5</w:t>
      </w:r>
      <w:r w:rsidR="006E4EA1" w:rsidRPr="00CF6A31">
        <w:rPr>
          <w:i/>
          <w:u w:val="single"/>
        </w:rPr>
        <w:t xml:space="preserve"> </w:t>
      </w:r>
      <w:r w:rsidR="00771B97" w:rsidRPr="00CF6A31">
        <w:rPr>
          <w:i/>
          <w:u w:val="single"/>
        </w:rPr>
        <w:t>направлений</w:t>
      </w:r>
      <w:r w:rsidRPr="00CF6A31">
        <w:rPr>
          <w:i/>
        </w:rPr>
        <w:t>:</w:t>
      </w:r>
    </w:p>
    <w:p w14:paraId="0D5A8A58" w14:textId="7400F82F" w:rsidR="006E4EA1" w:rsidRPr="00CF6A31" w:rsidRDefault="0077273F" w:rsidP="008A0F89">
      <w:pPr>
        <w:ind w:firstLine="540"/>
        <w:jc w:val="both"/>
        <w:rPr>
          <w:i/>
        </w:rPr>
      </w:pPr>
      <w:r w:rsidRPr="00CF6A31">
        <w:rPr>
          <w:i/>
        </w:rPr>
        <w:t>1</w:t>
      </w:r>
      <w:r w:rsidR="006E4EA1" w:rsidRPr="00CF6A31">
        <w:rPr>
          <w:i/>
        </w:rPr>
        <w:t xml:space="preserve">. </w:t>
      </w:r>
      <w:r w:rsidR="00E85462" w:rsidRPr="00CF6A31">
        <w:rPr>
          <w:i/>
        </w:rPr>
        <w:t xml:space="preserve">«Я познаю мир» с включение технологии </w:t>
      </w:r>
      <w:r w:rsidR="006E4EA1" w:rsidRPr="00CF6A31">
        <w:rPr>
          <w:i/>
        </w:rPr>
        <w:t>ОТСМ-ТРИЗ-РТВ.</w:t>
      </w:r>
    </w:p>
    <w:p w14:paraId="657A1B95" w14:textId="3FC7E1EF" w:rsidR="006E4EA1" w:rsidRPr="00CF6A31" w:rsidRDefault="0077273F" w:rsidP="008A0F89">
      <w:pPr>
        <w:ind w:firstLine="540"/>
        <w:jc w:val="both"/>
        <w:rPr>
          <w:i/>
        </w:rPr>
      </w:pPr>
      <w:r w:rsidRPr="00CF6A31">
        <w:rPr>
          <w:i/>
        </w:rPr>
        <w:t>2</w:t>
      </w:r>
      <w:r w:rsidR="006E4EA1" w:rsidRPr="00CF6A31">
        <w:rPr>
          <w:i/>
        </w:rPr>
        <w:t>. Нравственно-патриотическое воспитание.</w:t>
      </w:r>
    </w:p>
    <w:p w14:paraId="188121DF" w14:textId="3B307E81" w:rsidR="005A25A0" w:rsidRPr="00CF6A31" w:rsidRDefault="0077273F" w:rsidP="008A0F89">
      <w:pPr>
        <w:ind w:firstLine="540"/>
        <w:jc w:val="both"/>
        <w:rPr>
          <w:i/>
        </w:rPr>
      </w:pPr>
      <w:r w:rsidRPr="00CF6A31">
        <w:rPr>
          <w:i/>
        </w:rPr>
        <w:t>3</w:t>
      </w:r>
      <w:r w:rsidR="006E4EA1" w:rsidRPr="00CF6A31">
        <w:rPr>
          <w:i/>
        </w:rPr>
        <w:t xml:space="preserve">.  ЛЕГО-конструирование </w:t>
      </w:r>
    </w:p>
    <w:p w14:paraId="2CFD3809" w14:textId="3F908390" w:rsidR="00771B97" w:rsidRPr="00CF6A31" w:rsidRDefault="0077273F" w:rsidP="008A0F89">
      <w:pPr>
        <w:ind w:firstLine="540"/>
        <w:jc w:val="both"/>
        <w:rPr>
          <w:bCs/>
          <w:i/>
        </w:rPr>
      </w:pPr>
      <w:r w:rsidRPr="00CF6A31">
        <w:rPr>
          <w:bCs/>
          <w:i/>
        </w:rPr>
        <w:t>4. Финансовая грамотность</w:t>
      </w:r>
    </w:p>
    <w:p w14:paraId="2613FB0A" w14:textId="6AC4B25F" w:rsidR="0077273F" w:rsidRPr="00CF6A31" w:rsidRDefault="0077273F" w:rsidP="008A0F89">
      <w:pPr>
        <w:ind w:firstLine="540"/>
        <w:jc w:val="both"/>
        <w:rPr>
          <w:bCs/>
          <w:i/>
        </w:rPr>
      </w:pPr>
      <w:r w:rsidRPr="00CF6A31">
        <w:rPr>
          <w:bCs/>
          <w:i/>
        </w:rPr>
        <w:t>5. Безопасность жизнедеятельности</w:t>
      </w:r>
    </w:p>
    <w:p w14:paraId="70919A0B" w14:textId="77777777" w:rsidR="005B51F4" w:rsidRPr="00CF6A31" w:rsidRDefault="005B51F4" w:rsidP="008A0F89">
      <w:pPr>
        <w:ind w:firstLine="540"/>
        <w:jc w:val="both"/>
        <w:rPr>
          <w:b/>
          <w:i/>
        </w:rPr>
      </w:pPr>
    </w:p>
    <w:p w14:paraId="1CCF86D1" w14:textId="52250C0F" w:rsidR="000C4AE2" w:rsidRPr="00CF6A31" w:rsidRDefault="0077273F" w:rsidP="008A0F89">
      <w:pPr>
        <w:ind w:firstLine="540"/>
        <w:jc w:val="both"/>
        <w:rPr>
          <w:b/>
          <w:i/>
        </w:rPr>
      </w:pPr>
      <w:r w:rsidRPr="00CF6A31">
        <w:rPr>
          <w:b/>
          <w:i/>
        </w:rPr>
        <w:t>1</w:t>
      </w:r>
      <w:r w:rsidR="000C4AE2" w:rsidRPr="00CF6A31">
        <w:rPr>
          <w:b/>
          <w:i/>
        </w:rPr>
        <w:t xml:space="preserve">. </w:t>
      </w:r>
      <w:r w:rsidR="00E85462" w:rsidRPr="00CF6A31">
        <w:rPr>
          <w:b/>
          <w:i/>
        </w:rPr>
        <w:t>«Я познаю мир» с включение технологии ОТСМ-ТРИЗ-РТВ.</w:t>
      </w:r>
    </w:p>
    <w:p w14:paraId="6073CC47" w14:textId="77777777" w:rsidR="000C4AE2" w:rsidRPr="00CF6A31" w:rsidRDefault="00FD48BA" w:rsidP="008A0F89">
      <w:pPr>
        <w:ind w:firstLine="540"/>
        <w:jc w:val="both"/>
        <w:rPr>
          <w:i/>
        </w:rPr>
      </w:pPr>
      <w:r w:rsidRPr="00CF6A31">
        <w:rPr>
          <w:b/>
          <w:i/>
        </w:rPr>
        <w:t>Цель:</w:t>
      </w:r>
      <w:r w:rsidRPr="00CF6A31">
        <w:rPr>
          <w:i/>
        </w:rPr>
        <w:t xml:space="preserve"> освоение детьми способов интеллектуально-творческой и познавательной деятельности.</w:t>
      </w:r>
    </w:p>
    <w:p w14:paraId="55709D27" w14:textId="77777777" w:rsidR="00FD48BA" w:rsidRPr="00CF6A31" w:rsidRDefault="00FD48BA" w:rsidP="008A0F89">
      <w:pPr>
        <w:ind w:firstLine="540"/>
        <w:jc w:val="both"/>
        <w:rPr>
          <w:b/>
          <w:i/>
        </w:rPr>
      </w:pPr>
      <w:r w:rsidRPr="00CF6A31">
        <w:rPr>
          <w:b/>
          <w:i/>
        </w:rPr>
        <w:t>Задачи:</w:t>
      </w:r>
    </w:p>
    <w:p w14:paraId="5C49C772" w14:textId="77777777" w:rsidR="00FD48BA" w:rsidRPr="00CF6A31" w:rsidRDefault="0036568D" w:rsidP="004354C7">
      <w:pPr>
        <w:numPr>
          <w:ilvl w:val="0"/>
          <w:numId w:val="10"/>
        </w:numPr>
        <w:tabs>
          <w:tab w:val="left" w:pos="426"/>
        </w:tabs>
        <w:ind w:left="0" w:firstLine="540"/>
        <w:jc w:val="both"/>
        <w:rPr>
          <w:i/>
        </w:rPr>
      </w:pPr>
      <w:r w:rsidRPr="00CF6A31">
        <w:rPr>
          <w:i/>
        </w:rPr>
        <w:t>Способствовать</w:t>
      </w:r>
      <w:r w:rsidR="00FD48BA" w:rsidRPr="00CF6A31">
        <w:rPr>
          <w:i/>
        </w:rPr>
        <w:t xml:space="preserve"> осознанному отношению к органам восприятия. Дать понятие о том, что у человека есть мозг, который получает информацию от «помощников» (</w:t>
      </w:r>
      <w:r w:rsidRPr="00CF6A31">
        <w:rPr>
          <w:i/>
        </w:rPr>
        <w:t>анализаторов</w:t>
      </w:r>
      <w:r w:rsidR="00FD48BA" w:rsidRPr="00CF6A31">
        <w:rPr>
          <w:i/>
        </w:rPr>
        <w:t>). Создать условия для</w:t>
      </w:r>
      <w:r w:rsidRPr="00CF6A31">
        <w:rPr>
          <w:i/>
        </w:rPr>
        <w:t xml:space="preserve"> </w:t>
      </w:r>
      <w:r w:rsidR="00FD48BA" w:rsidRPr="00CF6A31">
        <w:rPr>
          <w:i/>
        </w:rPr>
        <w:t xml:space="preserve">понимания детьми того, что восприятие окружающего зависит </w:t>
      </w:r>
      <w:r w:rsidRPr="00CF6A31">
        <w:rPr>
          <w:i/>
        </w:rPr>
        <w:t>от настроения</w:t>
      </w:r>
      <w:r w:rsidR="00FD48BA" w:rsidRPr="00CF6A31">
        <w:rPr>
          <w:i/>
        </w:rPr>
        <w:t xml:space="preserve">, чувств, свойств характера человека. </w:t>
      </w:r>
    </w:p>
    <w:p w14:paraId="157537EF" w14:textId="77777777" w:rsidR="00FD48BA" w:rsidRPr="00CF6A31" w:rsidRDefault="00FD48BA" w:rsidP="004354C7">
      <w:pPr>
        <w:numPr>
          <w:ilvl w:val="0"/>
          <w:numId w:val="10"/>
        </w:numPr>
        <w:tabs>
          <w:tab w:val="left" w:pos="426"/>
        </w:tabs>
        <w:ind w:left="0" w:firstLine="540"/>
        <w:jc w:val="both"/>
        <w:rPr>
          <w:i/>
        </w:rPr>
      </w:pPr>
      <w:r w:rsidRPr="00CF6A31">
        <w:rPr>
          <w:i/>
        </w:rPr>
        <w:t xml:space="preserve">Сформировать у детей способность самостоятельно обследовать </w:t>
      </w:r>
      <w:r w:rsidR="0036568D" w:rsidRPr="00CF6A31">
        <w:rPr>
          <w:i/>
        </w:rPr>
        <w:t>объект</w:t>
      </w:r>
      <w:r w:rsidRPr="00CF6A31">
        <w:rPr>
          <w:i/>
        </w:rPr>
        <w:t xml:space="preserve"> для </w:t>
      </w:r>
      <w:r w:rsidR="0036568D" w:rsidRPr="00CF6A31">
        <w:rPr>
          <w:i/>
        </w:rPr>
        <w:t>выяснения</w:t>
      </w:r>
      <w:r w:rsidRPr="00CF6A31">
        <w:rPr>
          <w:i/>
        </w:rPr>
        <w:t xml:space="preserve"> значений </w:t>
      </w:r>
      <w:r w:rsidR="0036568D" w:rsidRPr="00CF6A31">
        <w:rPr>
          <w:i/>
        </w:rPr>
        <w:t>некоторых</w:t>
      </w:r>
      <w:r w:rsidRPr="00CF6A31">
        <w:rPr>
          <w:i/>
        </w:rPr>
        <w:t xml:space="preserve"> признаков. Способствовать </w:t>
      </w:r>
      <w:r w:rsidR="0036568D" w:rsidRPr="00CF6A31">
        <w:rPr>
          <w:i/>
        </w:rPr>
        <w:t>осознанному отношению ребенка к перцептивному действию как основы чувственного познания мира.</w:t>
      </w:r>
    </w:p>
    <w:p w14:paraId="4CEF854B" w14:textId="77777777" w:rsidR="0036568D" w:rsidRPr="00CF6A31" w:rsidRDefault="0036568D" w:rsidP="004354C7">
      <w:pPr>
        <w:numPr>
          <w:ilvl w:val="0"/>
          <w:numId w:val="10"/>
        </w:numPr>
        <w:tabs>
          <w:tab w:val="left" w:pos="426"/>
        </w:tabs>
        <w:ind w:left="0" w:firstLine="540"/>
        <w:jc w:val="both"/>
        <w:rPr>
          <w:i/>
        </w:rPr>
      </w:pPr>
      <w:r w:rsidRPr="00CF6A31">
        <w:rPr>
          <w:i/>
        </w:rPr>
        <w:t>Способствовать формированию умений задавать различные типы вопросов к объектам или процессам.</w:t>
      </w:r>
    </w:p>
    <w:p w14:paraId="1BD9744D" w14:textId="77777777" w:rsidR="0036568D" w:rsidRPr="00CF6A31" w:rsidRDefault="0036568D" w:rsidP="004354C7">
      <w:pPr>
        <w:numPr>
          <w:ilvl w:val="0"/>
          <w:numId w:val="10"/>
        </w:numPr>
        <w:tabs>
          <w:tab w:val="left" w:pos="426"/>
        </w:tabs>
        <w:ind w:left="0" w:firstLine="540"/>
        <w:jc w:val="both"/>
        <w:rPr>
          <w:i/>
        </w:rPr>
      </w:pPr>
      <w:r w:rsidRPr="00CF6A31">
        <w:rPr>
          <w:i/>
        </w:rPr>
        <w:t xml:space="preserve">Способствовать формированию умений устанавливать причинно-следственные связи и находить взаимодействующие признаки объектов. </w:t>
      </w:r>
    </w:p>
    <w:p w14:paraId="004F7097" w14:textId="77777777" w:rsidR="0036568D" w:rsidRPr="00CF6A31" w:rsidRDefault="0036568D" w:rsidP="004354C7">
      <w:pPr>
        <w:numPr>
          <w:ilvl w:val="0"/>
          <w:numId w:val="10"/>
        </w:numPr>
        <w:tabs>
          <w:tab w:val="left" w:pos="426"/>
        </w:tabs>
        <w:ind w:left="0" w:firstLine="540"/>
        <w:jc w:val="both"/>
        <w:rPr>
          <w:i/>
        </w:rPr>
      </w:pPr>
      <w:r w:rsidRPr="00CF6A31">
        <w:rPr>
          <w:i/>
        </w:rPr>
        <w:lastRenderedPageBreak/>
        <w:t>Способствовать формированию навыков преобразования признаков объектов с помощью приемов типового фантазирования. Развитие способностей к воображению и фантазированию.</w:t>
      </w:r>
    </w:p>
    <w:p w14:paraId="029EF054" w14:textId="77777777" w:rsidR="0036568D" w:rsidRPr="00CF6A31" w:rsidRDefault="0036568D" w:rsidP="004354C7">
      <w:pPr>
        <w:numPr>
          <w:ilvl w:val="0"/>
          <w:numId w:val="10"/>
        </w:numPr>
        <w:tabs>
          <w:tab w:val="left" w:pos="426"/>
        </w:tabs>
        <w:ind w:left="0" w:firstLine="540"/>
        <w:jc w:val="both"/>
        <w:rPr>
          <w:i/>
        </w:rPr>
      </w:pPr>
      <w:proofErr w:type="gramStart"/>
      <w:r w:rsidRPr="00CF6A31">
        <w:rPr>
          <w:i/>
        </w:rPr>
        <w:t>Способствовать  формированию</w:t>
      </w:r>
      <w:proofErr w:type="gramEnd"/>
      <w:r w:rsidRPr="00CF6A31">
        <w:rPr>
          <w:i/>
        </w:rPr>
        <w:t xml:space="preserve"> у детей осознанного отношения к процессу наблюдения. </w:t>
      </w:r>
    </w:p>
    <w:p w14:paraId="26768516" w14:textId="77777777" w:rsidR="0036568D" w:rsidRPr="00CF6A31" w:rsidRDefault="0036568D" w:rsidP="004354C7">
      <w:pPr>
        <w:numPr>
          <w:ilvl w:val="0"/>
          <w:numId w:val="10"/>
        </w:numPr>
        <w:tabs>
          <w:tab w:val="left" w:pos="426"/>
        </w:tabs>
        <w:ind w:left="0" w:firstLine="540"/>
        <w:jc w:val="both"/>
        <w:rPr>
          <w:i/>
        </w:rPr>
      </w:pPr>
      <w:r w:rsidRPr="00CF6A31">
        <w:rPr>
          <w:i/>
        </w:rPr>
        <w:t xml:space="preserve">Способствовать формированию у детей осознанного отношения к процессу составления рассказов по сюжетной картине, пейзажу, портрету, серии картинок. </w:t>
      </w:r>
    </w:p>
    <w:p w14:paraId="2BDC522E" w14:textId="77777777" w:rsidR="0036568D" w:rsidRPr="00CF6A31" w:rsidRDefault="0036568D" w:rsidP="004354C7">
      <w:pPr>
        <w:numPr>
          <w:ilvl w:val="0"/>
          <w:numId w:val="10"/>
        </w:numPr>
        <w:tabs>
          <w:tab w:val="left" w:pos="426"/>
        </w:tabs>
        <w:ind w:left="0" w:firstLine="540"/>
        <w:jc w:val="both"/>
        <w:rPr>
          <w:i/>
        </w:rPr>
      </w:pPr>
      <w:r w:rsidRPr="00CF6A31">
        <w:rPr>
          <w:i/>
        </w:rPr>
        <w:t>Освоение детьми способов морфологического анализа.</w:t>
      </w:r>
    </w:p>
    <w:p w14:paraId="3E498750" w14:textId="77777777" w:rsidR="0036568D" w:rsidRPr="00CF6A31" w:rsidRDefault="0036568D" w:rsidP="004354C7">
      <w:pPr>
        <w:numPr>
          <w:ilvl w:val="0"/>
          <w:numId w:val="10"/>
        </w:numPr>
        <w:tabs>
          <w:tab w:val="left" w:pos="426"/>
        </w:tabs>
        <w:ind w:left="0" w:firstLine="540"/>
        <w:jc w:val="both"/>
        <w:rPr>
          <w:i/>
        </w:rPr>
      </w:pPr>
      <w:r w:rsidRPr="00CF6A31">
        <w:rPr>
          <w:i/>
        </w:rPr>
        <w:t>Освоение детьми способов составления сравнений, загадок.</w:t>
      </w:r>
    </w:p>
    <w:p w14:paraId="25D8ED08" w14:textId="77777777" w:rsidR="006C0507" w:rsidRPr="00CF6A31" w:rsidRDefault="0036568D" w:rsidP="004354C7">
      <w:pPr>
        <w:numPr>
          <w:ilvl w:val="0"/>
          <w:numId w:val="10"/>
        </w:numPr>
        <w:tabs>
          <w:tab w:val="left" w:pos="426"/>
        </w:tabs>
        <w:ind w:left="0" w:firstLine="540"/>
        <w:jc w:val="both"/>
        <w:rPr>
          <w:i/>
        </w:rPr>
      </w:pPr>
      <w:r w:rsidRPr="00CF6A31">
        <w:rPr>
          <w:i/>
        </w:rPr>
        <w:t xml:space="preserve">Способствовать формированию у </w:t>
      </w:r>
      <w:proofErr w:type="gramStart"/>
      <w:r w:rsidRPr="00CF6A31">
        <w:rPr>
          <w:i/>
        </w:rPr>
        <w:t>детей  системного</w:t>
      </w:r>
      <w:proofErr w:type="gramEnd"/>
      <w:r w:rsidRPr="00CF6A31">
        <w:rPr>
          <w:i/>
        </w:rPr>
        <w:t xml:space="preserve"> мышления</w:t>
      </w:r>
      <w:r w:rsidR="006C0507" w:rsidRPr="00CF6A31">
        <w:rPr>
          <w:i/>
        </w:rPr>
        <w:t>.</w:t>
      </w:r>
    </w:p>
    <w:p w14:paraId="0E0A095A" w14:textId="77777777" w:rsidR="0036568D" w:rsidRPr="00CF6A31" w:rsidRDefault="006C0507" w:rsidP="004354C7">
      <w:pPr>
        <w:numPr>
          <w:ilvl w:val="0"/>
          <w:numId w:val="10"/>
        </w:numPr>
        <w:tabs>
          <w:tab w:val="left" w:pos="426"/>
        </w:tabs>
        <w:ind w:left="0" w:firstLine="540"/>
        <w:jc w:val="both"/>
        <w:rPr>
          <w:i/>
        </w:rPr>
      </w:pPr>
      <w:proofErr w:type="gramStart"/>
      <w:r w:rsidRPr="00CF6A31">
        <w:rPr>
          <w:i/>
        </w:rPr>
        <w:t>Способствовать  формированию</w:t>
      </w:r>
      <w:proofErr w:type="gramEnd"/>
      <w:r w:rsidRPr="00CF6A31">
        <w:rPr>
          <w:i/>
        </w:rPr>
        <w:t xml:space="preserve"> у детей</w:t>
      </w:r>
      <w:r w:rsidR="0036568D" w:rsidRPr="00CF6A31">
        <w:rPr>
          <w:i/>
        </w:rPr>
        <w:t xml:space="preserve"> осознанного отношения к классификации объектов материального мира и сужения поля поиска с помощью отсечения несуществующих признаков.</w:t>
      </w:r>
    </w:p>
    <w:p w14:paraId="32157313" w14:textId="77777777" w:rsidR="0036568D" w:rsidRPr="00CF6A31" w:rsidRDefault="0036568D" w:rsidP="004354C7">
      <w:pPr>
        <w:numPr>
          <w:ilvl w:val="0"/>
          <w:numId w:val="10"/>
        </w:numPr>
        <w:tabs>
          <w:tab w:val="left" w:pos="426"/>
        </w:tabs>
        <w:ind w:left="0" w:firstLine="540"/>
        <w:jc w:val="both"/>
        <w:rPr>
          <w:i/>
        </w:rPr>
      </w:pPr>
      <w:r w:rsidRPr="00CF6A31">
        <w:rPr>
          <w:i/>
        </w:rPr>
        <w:t xml:space="preserve">Способствовать формированию у детей основ </w:t>
      </w:r>
      <w:proofErr w:type="spellStart"/>
      <w:r w:rsidRPr="00CF6A31">
        <w:rPr>
          <w:i/>
        </w:rPr>
        <w:t>диалетического</w:t>
      </w:r>
      <w:proofErr w:type="spellEnd"/>
      <w:r w:rsidRPr="00CF6A31">
        <w:rPr>
          <w:i/>
        </w:rPr>
        <w:t xml:space="preserve"> мышления. Умение видеть, формулировать и решать проблемные ситуации. </w:t>
      </w:r>
    </w:p>
    <w:p w14:paraId="7BEC6E46" w14:textId="77777777" w:rsidR="006C0507" w:rsidRPr="00CF6A31" w:rsidRDefault="006C0507" w:rsidP="008A0F89">
      <w:pPr>
        <w:ind w:firstLine="540"/>
        <w:jc w:val="both"/>
        <w:rPr>
          <w:b/>
          <w:i/>
        </w:rPr>
      </w:pPr>
    </w:p>
    <w:p w14:paraId="384F737C" w14:textId="795953C5" w:rsidR="000C4AE2" w:rsidRPr="00CF6A31" w:rsidRDefault="0077273F" w:rsidP="008A0F89">
      <w:pPr>
        <w:ind w:firstLine="540"/>
        <w:jc w:val="both"/>
        <w:rPr>
          <w:i/>
        </w:rPr>
      </w:pPr>
      <w:r w:rsidRPr="00CF6A31">
        <w:rPr>
          <w:b/>
          <w:i/>
        </w:rPr>
        <w:t>2</w:t>
      </w:r>
      <w:r w:rsidR="000C4AE2" w:rsidRPr="00CF6A31">
        <w:rPr>
          <w:b/>
          <w:i/>
        </w:rPr>
        <w:t>. Нравственно-патриотическое воспитание</w:t>
      </w:r>
      <w:r w:rsidR="006146CB" w:rsidRPr="00CF6A31">
        <w:rPr>
          <w:b/>
          <w:i/>
        </w:rPr>
        <w:t>.</w:t>
      </w:r>
      <w:r w:rsidR="006146CB" w:rsidRPr="00CF6A31">
        <w:rPr>
          <w:i/>
        </w:rPr>
        <w:t xml:space="preserve"> </w:t>
      </w:r>
    </w:p>
    <w:p w14:paraId="5B0E1FDB" w14:textId="77777777" w:rsidR="000C4AE2" w:rsidRPr="00CF6A31" w:rsidRDefault="000C4AE2" w:rsidP="008A0F89">
      <w:pPr>
        <w:ind w:firstLine="540"/>
        <w:jc w:val="both"/>
        <w:rPr>
          <w:color w:val="000000"/>
        </w:rPr>
      </w:pPr>
      <w:r w:rsidRPr="00CF6A31">
        <w:rPr>
          <w:i/>
        </w:rPr>
        <w:t>Проект «Растим гражданина» разработан педагогами Учреждения.</w:t>
      </w:r>
    </w:p>
    <w:p w14:paraId="47E8FD29" w14:textId="77777777" w:rsidR="000C4AE2" w:rsidRPr="00CF6A31" w:rsidRDefault="00CC192C" w:rsidP="008A0F89">
      <w:pPr>
        <w:shd w:val="clear" w:color="auto" w:fill="FFFFFF"/>
        <w:ind w:firstLine="540"/>
        <w:jc w:val="both"/>
        <w:rPr>
          <w:i/>
        </w:rPr>
      </w:pPr>
      <w:r w:rsidRPr="00CF6A31">
        <w:rPr>
          <w:b/>
          <w:i/>
        </w:rPr>
        <w:t>Цель:</w:t>
      </w:r>
      <w:r w:rsidRPr="00CF6A31">
        <w:rPr>
          <w:i/>
        </w:rPr>
        <w:t xml:space="preserve"> </w:t>
      </w:r>
      <w:r w:rsidR="000C4AE2" w:rsidRPr="00CF6A31">
        <w:rPr>
          <w:i/>
        </w:rPr>
        <w:t>воспитание гуманной, социально-активной, самостоятельной, интеллектуально-развитой, творческой личности, обладающей качествами гражданина – патриота Родины и способной успешно выполнять гражданские обязанности</w:t>
      </w:r>
    </w:p>
    <w:p w14:paraId="5044D740" w14:textId="77777777" w:rsidR="00CC192C" w:rsidRPr="00CF6A31" w:rsidRDefault="00CC192C" w:rsidP="008A0F89">
      <w:pPr>
        <w:shd w:val="clear" w:color="auto" w:fill="FFFFFF"/>
        <w:ind w:firstLine="540"/>
        <w:jc w:val="both"/>
        <w:rPr>
          <w:b/>
          <w:i/>
        </w:rPr>
      </w:pPr>
      <w:r w:rsidRPr="00CF6A31">
        <w:rPr>
          <w:b/>
          <w:i/>
        </w:rPr>
        <w:t xml:space="preserve">Задачи:  </w:t>
      </w:r>
    </w:p>
    <w:p w14:paraId="7C02856B" w14:textId="77777777" w:rsidR="000C4AE2" w:rsidRPr="00CF6A31" w:rsidRDefault="000C4AE2" w:rsidP="004354C7">
      <w:pPr>
        <w:numPr>
          <w:ilvl w:val="0"/>
          <w:numId w:val="80"/>
        </w:numPr>
        <w:shd w:val="clear" w:color="auto" w:fill="FFFFFF"/>
        <w:tabs>
          <w:tab w:val="left" w:pos="284"/>
        </w:tabs>
        <w:ind w:firstLine="540"/>
        <w:jc w:val="both"/>
        <w:rPr>
          <w:i/>
        </w:rPr>
      </w:pPr>
      <w:r w:rsidRPr="00CF6A31">
        <w:rPr>
          <w:i/>
        </w:rPr>
        <w:t xml:space="preserve">Ознакомление детей с </w:t>
      </w:r>
      <w:proofErr w:type="gramStart"/>
      <w:r w:rsidRPr="00CF6A31">
        <w:rPr>
          <w:i/>
        </w:rPr>
        <w:t>достоянием  отечественной</w:t>
      </w:r>
      <w:proofErr w:type="gramEnd"/>
      <w:r w:rsidRPr="00CF6A31">
        <w:rPr>
          <w:i/>
        </w:rPr>
        <w:t xml:space="preserve"> культуры, воспитание  интереса к народному творчеству, развитие стремления к созиданию.</w:t>
      </w:r>
    </w:p>
    <w:p w14:paraId="07C54B8B" w14:textId="77777777" w:rsidR="000C4AE2" w:rsidRPr="00CF6A31" w:rsidRDefault="000C4AE2" w:rsidP="004354C7">
      <w:pPr>
        <w:numPr>
          <w:ilvl w:val="0"/>
          <w:numId w:val="80"/>
        </w:numPr>
        <w:shd w:val="clear" w:color="auto" w:fill="FFFFFF"/>
        <w:tabs>
          <w:tab w:val="left" w:pos="284"/>
        </w:tabs>
        <w:ind w:firstLine="540"/>
        <w:jc w:val="both"/>
        <w:rPr>
          <w:i/>
        </w:rPr>
      </w:pPr>
      <w:r w:rsidRPr="00CF6A31">
        <w:rPr>
          <w:i/>
        </w:rPr>
        <w:t>Формирование основ национального самосознания и любви к своей Отчизне.</w:t>
      </w:r>
    </w:p>
    <w:p w14:paraId="36EFB5BD" w14:textId="77777777" w:rsidR="000C4AE2" w:rsidRPr="00CF6A31" w:rsidRDefault="000C4AE2" w:rsidP="004354C7">
      <w:pPr>
        <w:numPr>
          <w:ilvl w:val="0"/>
          <w:numId w:val="80"/>
        </w:numPr>
        <w:shd w:val="clear" w:color="auto" w:fill="FFFFFF"/>
        <w:tabs>
          <w:tab w:val="left" w:pos="284"/>
        </w:tabs>
        <w:ind w:firstLine="540"/>
        <w:rPr>
          <w:i/>
        </w:rPr>
      </w:pPr>
      <w:r w:rsidRPr="00CF6A31">
        <w:rPr>
          <w:i/>
        </w:rPr>
        <w:t>Развитие гражданской позиции.</w:t>
      </w:r>
    </w:p>
    <w:p w14:paraId="251BEDE0" w14:textId="77777777" w:rsidR="005B51F4" w:rsidRPr="00CF6A31" w:rsidRDefault="005B51F4" w:rsidP="008A0F89">
      <w:pPr>
        <w:shd w:val="clear" w:color="auto" w:fill="FFFFFF"/>
        <w:ind w:firstLine="540"/>
        <w:jc w:val="right"/>
        <w:rPr>
          <w:i/>
        </w:rPr>
      </w:pPr>
      <w:r w:rsidRPr="00CF6A31">
        <w:rPr>
          <w:i/>
        </w:rPr>
        <w:t>Таблица 1</w:t>
      </w:r>
    </w:p>
    <w:p w14:paraId="3B817887" w14:textId="77777777" w:rsidR="005B51F4" w:rsidRPr="00CF6A31" w:rsidRDefault="00AD73FE" w:rsidP="008A0F89">
      <w:pPr>
        <w:shd w:val="clear" w:color="auto" w:fill="FFFFFF"/>
        <w:ind w:firstLine="540"/>
        <w:jc w:val="center"/>
        <w:rPr>
          <w:b/>
          <w:i/>
        </w:rPr>
      </w:pPr>
      <w:r w:rsidRPr="00CF6A31">
        <w:rPr>
          <w:b/>
          <w:i/>
        </w:rPr>
        <w:t xml:space="preserve">Основные направления работы по гражданско-патриотическому воспитанию </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559"/>
        <w:gridCol w:w="2268"/>
        <w:gridCol w:w="4253"/>
      </w:tblGrid>
      <w:tr w:rsidR="00CB73F2" w:rsidRPr="00CF6A31" w14:paraId="35B36469" w14:textId="77777777" w:rsidTr="008657AD">
        <w:tc>
          <w:tcPr>
            <w:tcW w:w="1701" w:type="dxa"/>
            <w:shd w:val="clear" w:color="auto" w:fill="auto"/>
          </w:tcPr>
          <w:p w14:paraId="70F997D3" w14:textId="045BF088" w:rsidR="005D059B" w:rsidRPr="00CF6A31" w:rsidRDefault="00CB73F2" w:rsidP="00F53819">
            <w:pPr>
              <w:autoSpaceDE w:val="0"/>
              <w:jc w:val="center"/>
              <w:rPr>
                <w:bCs/>
                <w:i/>
              </w:rPr>
            </w:pPr>
            <w:r w:rsidRPr="00CF6A31">
              <w:rPr>
                <w:bCs/>
                <w:i/>
              </w:rPr>
              <w:t>Направление работы</w:t>
            </w:r>
          </w:p>
        </w:tc>
        <w:tc>
          <w:tcPr>
            <w:tcW w:w="1559" w:type="dxa"/>
            <w:shd w:val="clear" w:color="auto" w:fill="auto"/>
          </w:tcPr>
          <w:p w14:paraId="3242701D" w14:textId="77777777" w:rsidR="00CB73F2" w:rsidRPr="00CF6A31" w:rsidRDefault="00CB73F2" w:rsidP="00F53819">
            <w:pPr>
              <w:autoSpaceDE w:val="0"/>
              <w:jc w:val="center"/>
              <w:rPr>
                <w:bCs/>
                <w:i/>
              </w:rPr>
            </w:pPr>
            <w:r w:rsidRPr="00CF6A31">
              <w:rPr>
                <w:bCs/>
                <w:i/>
              </w:rPr>
              <w:t>Возрастная группа</w:t>
            </w:r>
          </w:p>
        </w:tc>
        <w:tc>
          <w:tcPr>
            <w:tcW w:w="2268" w:type="dxa"/>
            <w:shd w:val="clear" w:color="auto" w:fill="auto"/>
          </w:tcPr>
          <w:p w14:paraId="39D3E91E" w14:textId="5627439B" w:rsidR="00CB73F2" w:rsidRPr="00CF6A31" w:rsidRDefault="00CB73F2" w:rsidP="00F53819">
            <w:pPr>
              <w:autoSpaceDE w:val="0"/>
              <w:jc w:val="center"/>
              <w:rPr>
                <w:bCs/>
                <w:i/>
              </w:rPr>
            </w:pPr>
            <w:r w:rsidRPr="00CF6A31">
              <w:rPr>
                <w:bCs/>
                <w:i/>
              </w:rPr>
              <w:t>Цель</w:t>
            </w:r>
          </w:p>
        </w:tc>
        <w:tc>
          <w:tcPr>
            <w:tcW w:w="4253" w:type="dxa"/>
            <w:shd w:val="clear" w:color="auto" w:fill="auto"/>
          </w:tcPr>
          <w:p w14:paraId="11A302E9" w14:textId="3B5985F9" w:rsidR="00CB73F2" w:rsidRPr="00CF6A31" w:rsidRDefault="00CB73F2" w:rsidP="00F53819">
            <w:pPr>
              <w:autoSpaceDE w:val="0"/>
              <w:jc w:val="center"/>
              <w:rPr>
                <w:bCs/>
                <w:i/>
              </w:rPr>
            </w:pPr>
            <w:r w:rsidRPr="00CF6A31">
              <w:rPr>
                <w:bCs/>
                <w:i/>
              </w:rPr>
              <w:t>Задачи</w:t>
            </w:r>
          </w:p>
        </w:tc>
      </w:tr>
      <w:tr w:rsidR="00577DDD" w:rsidRPr="00CF6A31" w14:paraId="7755EC9A" w14:textId="77777777" w:rsidTr="008657AD">
        <w:tc>
          <w:tcPr>
            <w:tcW w:w="1701" w:type="dxa"/>
            <w:shd w:val="clear" w:color="auto" w:fill="auto"/>
          </w:tcPr>
          <w:p w14:paraId="3E1FD9B9" w14:textId="77777777" w:rsidR="00577DDD" w:rsidRPr="00CF6A31" w:rsidRDefault="000C4AE2" w:rsidP="008657AD">
            <w:pPr>
              <w:jc w:val="both"/>
              <w:rPr>
                <w:b/>
                <w:i/>
              </w:rPr>
            </w:pPr>
            <w:r w:rsidRPr="00CF6A31">
              <w:rPr>
                <w:b/>
                <w:i/>
              </w:rPr>
              <w:t xml:space="preserve">Социальный проект </w:t>
            </w:r>
          </w:p>
        </w:tc>
        <w:tc>
          <w:tcPr>
            <w:tcW w:w="1559" w:type="dxa"/>
            <w:shd w:val="clear" w:color="auto" w:fill="auto"/>
          </w:tcPr>
          <w:p w14:paraId="66F07648" w14:textId="77777777" w:rsidR="00577DDD" w:rsidRPr="00CF6A31" w:rsidRDefault="000C4AE2" w:rsidP="008657AD">
            <w:pPr>
              <w:autoSpaceDE w:val="0"/>
              <w:jc w:val="both"/>
              <w:rPr>
                <w:bCs/>
                <w:i/>
                <w:sz w:val="22"/>
                <w:szCs w:val="22"/>
              </w:rPr>
            </w:pPr>
            <w:r w:rsidRPr="00CF6A31">
              <w:rPr>
                <w:bCs/>
                <w:i/>
                <w:sz w:val="22"/>
                <w:szCs w:val="22"/>
              </w:rPr>
              <w:t xml:space="preserve">Все </w:t>
            </w:r>
          </w:p>
        </w:tc>
        <w:tc>
          <w:tcPr>
            <w:tcW w:w="2268" w:type="dxa"/>
            <w:shd w:val="clear" w:color="auto" w:fill="auto"/>
          </w:tcPr>
          <w:p w14:paraId="31F68D76" w14:textId="77777777" w:rsidR="00577DDD" w:rsidRPr="00CF6A31" w:rsidRDefault="00FD48BA" w:rsidP="008657AD">
            <w:pPr>
              <w:rPr>
                <w:i/>
                <w:sz w:val="22"/>
                <w:szCs w:val="22"/>
              </w:rPr>
            </w:pPr>
            <w:proofErr w:type="gramStart"/>
            <w:r w:rsidRPr="00CF6A31">
              <w:rPr>
                <w:i/>
                <w:sz w:val="22"/>
                <w:szCs w:val="22"/>
              </w:rPr>
              <w:t>Р</w:t>
            </w:r>
            <w:r w:rsidR="000C4AE2" w:rsidRPr="00CF6A31">
              <w:rPr>
                <w:i/>
                <w:sz w:val="22"/>
                <w:szCs w:val="22"/>
              </w:rPr>
              <w:t>ешение</w:t>
            </w:r>
            <w:r w:rsidRPr="00CF6A31">
              <w:rPr>
                <w:i/>
                <w:sz w:val="22"/>
                <w:szCs w:val="22"/>
              </w:rPr>
              <w:t xml:space="preserve"> </w:t>
            </w:r>
            <w:r w:rsidR="000C4AE2" w:rsidRPr="00CF6A31">
              <w:rPr>
                <w:i/>
                <w:sz w:val="22"/>
                <w:szCs w:val="22"/>
              </w:rPr>
              <w:t xml:space="preserve"> социально</w:t>
            </w:r>
            <w:proofErr w:type="gramEnd"/>
            <w:r w:rsidR="000C4AE2" w:rsidRPr="00CF6A31">
              <w:rPr>
                <w:i/>
                <w:sz w:val="22"/>
                <w:szCs w:val="22"/>
              </w:rPr>
              <w:t>-значимых проблем реальной жизни</w:t>
            </w:r>
            <w:r w:rsidRPr="00CF6A31">
              <w:rPr>
                <w:i/>
                <w:sz w:val="22"/>
                <w:szCs w:val="22"/>
              </w:rPr>
              <w:t>.</w:t>
            </w:r>
            <w:r w:rsidR="000C4AE2" w:rsidRPr="00CF6A31">
              <w:rPr>
                <w:i/>
                <w:sz w:val="22"/>
                <w:szCs w:val="22"/>
              </w:rPr>
              <w:t xml:space="preserve"> </w:t>
            </w:r>
          </w:p>
        </w:tc>
        <w:tc>
          <w:tcPr>
            <w:tcW w:w="4253" w:type="dxa"/>
            <w:shd w:val="clear" w:color="auto" w:fill="auto"/>
          </w:tcPr>
          <w:p w14:paraId="5A9DB185" w14:textId="77777777" w:rsidR="00696083" w:rsidRPr="00CF6A31" w:rsidRDefault="00FD48BA" w:rsidP="004354C7">
            <w:pPr>
              <w:numPr>
                <w:ilvl w:val="0"/>
                <w:numId w:val="8"/>
              </w:numPr>
              <w:tabs>
                <w:tab w:val="left" w:pos="175"/>
                <w:tab w:val="left" w:pos="317"/>
              </w:tabs>
              <w:suppressAutoHyphens w:val="0"/>
              <w:ind w:left="0" w:firstLine="0"/>
              <w:rPr>
                <w:i/>
                <w:sz w:val="22"/>
                <w:szCs w:val="22"/>
              </w:rPr>
            </w:pPr>
            <w:r w:rsidRPr="00CF6A31">
              <w:rPr>
                <w:i/>
                <w:sz w:val="22"/>
                <w:szCs w:val="22"/>
              </w:rPr>
              <w:t xml:space="preserve">Активное вовлечение в социальную деятельность </w:t>
            </w:r>
          </w:p>
          <w:p w14:paraId="6EB02A5C" w14:textId="77777777" w:rsidR="00771B97" w:rsidRPr="00CF6A31" w:rsidRDefault="00FD48BA" w:rsidP="004354C7">
            <w:pPr>
              <w:numPr>
                <w:ilvl w:val="0"/>
                <w:numId w:val="8"/>
              </w:numPr>
              <w:tabs>
                <w:tab w:val="left" w:pos="175"/>
                <w:tab w:val="left" w:pos="317"/>
              </w:tabs>
              <w:suppressAutoHyphens w:val="0"/>
              <w:ind w:left="0" w:firstLine="0"/>
              <w:rPr>
                <w:i/>
                <w:sz w:val="22"/>
                <w:szCs w:val="22"/>
              </w:rPr>
            </w:pPr>
            <w:r w:rsidRPr="00CF6A31">
              <w:rPr>
                <w:i/>
                <w:sz w:val="22"/>
                <w:szCs w:val="22"/>
              </w:rPr>
              <w:t xml:space="preserve"> Формирование ответственности, активности, желания и умения трудиться на благо отечества, беречь и уважать богатства Родины.</w:t>
            </w:r>
          </w:p>
        </w:tc>
      </w:tr>
      <w:tr w:rsidR="00CB73F2" w:rsidRPr="00CF6A31" w14:paraId="01B6DE6E" w14:textId="77777777" w:rsidTr="008657AD">
        <w:tc>
          <w:tcPr>
            <w:tcW w:w="1701" w:type="dxa"/>
            <w:shd w:val="clear" w:color="auto" w:fill="auto"/>
          </w:tcPr>
          <w:p w14:paraId="3662C06A" w14:textId="77777777" w:rsidR="00CB73F2" w:rsidRPr="00CF6A31" w:rsidRDefault="00577DDD" w:rsidP="008657AD">
            <w:pPr>
              <w:autoSpaceDE w:val="0"/>
              <w:jc w:val="both"/>
              <w:rPr>
                <w:b/>
                <w:bCs/>
                <w:i/>
              </w:rPr>
            </w:pPr>
            <w:proofErr w:type="spellStart"/>
            <w:proofErr w:type="gramStart"/>
            <w:r w:rsidRPr="00CF6A31">
              <w:rPr>
                <w:b/>
                <w:bCs/>
                <w:i/>
              </w:rPr>
              <w:t>Библиотеко</w:t>
            </w:r>
            <w:proofErr w:type="spellEnd"/>
            <w:r w:rsidR="00696083" w:rsidRPr="00CF6A31">
              <w:rPr>
                <w:b/>
                <w:bCs/>
                <w:i/>
              </w:rPr>
              <w:t>-</w:t>
            </w:r>
            <w:r w:rsidRPr="00CF6A31">
              <w:rPr>
                <w:b/>
                <w:bCs/>
                <w:i/>
              </w:rPr>
              <w:t>ведение</w:t>
            </w:r>
            <w:proofErr w:type="gramEnd"/>
            <w:r w:rsidRPr="00CF6A31">
              <w:rPr>
                <w:b/>
                <w:bCs/>
                <w:i/>
              </w:rPr>
              <w:t xml:space="preserve"> </w:t>
            </w:r>
          </w:p>
        </w:tc>
        <w:tc>
          <w:tcPr>
            <w:tcW w:w="1559" w:type="dxa"/>
            <w:shd w:val="clear" w:color="auto" w:fill="auto"/>
          </w:tcPr>
          <w:p w14:paraId="057C6EB7" w14:textId="77777777" w:rsidR="00CB73F2" w:rsidRPr="00CF6A31" w:rsidRDefault="001A0076" w:rsidP="008657AD">
            <w:pPr>
              <w:autoSpaceDE w:val="0"/>
              <w:jc w:val="both"/>
              <w:rPr>
                <w:bCs/>
                <w:i/>
                <w:sz w:val="22"/>
                <w:szCs w:val="22"/>
              </w:rPr>
            </w:pPr>
            <w:r w:rsidRPr="00CF6A31">
              <w:rPr>
                <w:bCs/>
                <w:i/>
                <w:sz w:val="22"/>
                <w:szCs w:val="22"/>
              </w:rPr>
              <w:t xml:space="preserve">Средние, старшие, </w:t>
            </w:r>
            <w:proofErr w:type="spellStart"/>
            <w:proofErr w:type="gramStart"/>
            <w:r w:rsidRPr="00CF6A31">
              <w:rPr>
                <w:bCs/>
                <w:i/>
                <w:sz w:val="22"/>
                <w:szCs w:val="22"/>
              </w:rPr>
              <w:t>подготови</w:t>
            </w:r>
            <w:proofErr w:type="spellEnd"/>
            <w:r w:rsidR="00696083" w:rsidRPr="00CF6A31">
              <w:rPr>
                <w:bCs/>
                <w:i/>
                <w:sz w:val="22"/>
                <w:szCs w:val="22"/>
              </w:rPr>
              <w:t>-</w:t>
            </w:r>
            <w:r w:rsidRPr="00CF6A31">
              <w:rPr>
                <w:bCs/>
                <w:i/>
                <w:sz w:val="22"/>
                <w:szCs w:val="22"/>
              </w:rPr>
              <w:t>тельные</w:t>
            </w:r>
            <w:proofErr w:type="gramEnd"/>
            <w:r w:rsidRPr="00CF6A31">
              <w:rPr>
                <w:bCs/>
                <w:i/>
                <w:sz w:val="22"/>
                <w:szCs w:val="22"/>
              </w:rPr>
              <w:t xml:space="preserve"> группы </w:t>
            </w:r>
          </w:p>
        </w:tc>
        <w:tc>
          <w:tcPr>
            <w:tcW w:w="2268" w:type="dxa"/>
            <w:shd w:val="clear" w:color="auto" w:fill="auto"/>
          </w:tcPr>
          <w:p w14:paraId="11B00B8B" w14:textId="77777777" w:rsidR="00CB73F2" w:rsidRPr="00CF6A31" w:rsidRDefault="001A0076" w:rsidP="008657AD">
            <w:pPr>
              <w:rPr>
                <w:i/>
                <w:sz w:val="22"/>
                <w:szCs w:val="22"/>
              </w:rPr>
            </w:pPr>
            <w:r w:rsidRPr="00CF6A31">
              <w:rPr>
                <w:i/>
                <w:sz w:val="22"/>
                <w:szCs w:val="22"/>
              </w:rPr>
              <w:t>Реализация идеи духовно-нравственного воспитания и развития ребенка через привитие любви к книге как источнику знаний.</w:t>
            </w:r>
          </w:p>
        </w:tc>
        <w:tc>
          <w:tcPr>
            <w:tcW w:w="4253" w:type="dxa"/>
            <w:shd w:val="clear" w:color="auto" w:fill="auto"/>
          </w:tcPr>
          <w:p w14:paraId="29B79BA7" w14:textId="77777777" w:rsidR="001A0076" w:rsidRPr="00CF6A31" w:rsidRDefault="001A0076" w:rsidP="004354C7">
            <w:pPr>
              <w:numPr>
                <w:ilvl w:val="0"/>
                <w:numId w:val="8"/>
              </w:numPr>
              <w:tabs>
                <w:tab w:val="left" w:pos="175"/>
                <w:tab w:val="left" w:pos="317"/>
              </w:tabs>
              <w:suppressAutoHyphens w:val="0"/>
              <w:ind w:left="0" w:firstLine="0"/>
              <w:rPr>
                <w:i/>
                <w:sz w:val="22"/>
                <w:szCs w:val="22"/>
              </w:rPr>
            </w:pPr>
            <w:r w:rsidRPr="00CF6A31">
              <w:rPr>
                <w:i/>
                <w:sz w:val="22"/>
                <w:szCs w:val="22"/>
              </w:rPr>
              <w:t>Формирование в ребенке грамотного читателя, интереса к    библиотеке, как хранилищу духовных и нравственных ценностей.</w:t>
            </w:r>
          </w:p>
          <w:p w14:paraId="03DB2C70" w14:textId="77777777" w:rsidR="001A0076" w:rsidRPr="00CF6A31" w:rsidRDefault="001A0076" w:rsidP="004354C7">
            <w:pPr>
              <w:numPr>
                <w:ilvl w:val="0"/>
                <w:numId w:val="8"/>
              </w:numPr>
              <w:tabs>
                <w:tab w:val="left" w:pos="175"/>
                <w:tab w:val="left" w:pos="317"/>
              </w:tabs>
              <w:suppressAutoHyphens w:val="0"/>
              <w:ind w:left="0" w:firstLine="0"/>
              <w:rPr>
                <w:i/>
                <w:sz w:val="22"/>
                <w:szCs w:val="22"/>
              </w:rPr>
            </w:pPr>
            <w:r w:rsidRPr="00CF6A31">
              <w:rPr>
                <w:i/>
                <w:sz w:val="22"/>
                <w:szCs w:val="22"/>
              </w:rPr>
              <w:t>Сформировать навыки работы с книгой и с другими источниками информации.</w:t>
            </w:r>
          </w:p>
          <w:p w14:paraId="0A448534" w14:textId="77777777" w:rsidR="00CB73F2" w:rsidRPr="00CF6A31" w:rsidRDefault="001A0076" w:rsidP="004354C7">
            <w:pPr>
              <w:numPr>
                <w:ilvl w:val="0"/>
                <w:numId w:val="8"/>
              </w:numPr>
              <w:tabs>
                <w:tab w:val="left" w:pos="175"/>
                <w:tab w:val="left" w:pos="317"/>
              </w:tabs>
              <w:suppressAutoHyphens w:val="0"/>
              <w:ind w:left="0" w:firstLine="0"/>
              <w:rPr>
                <w:i/>
                <w:sz w:val="22"/>
                <w:szCs w:val="22"/>
              </w:rPr>
            </w:pPr>
            <w:r w:rsidRPr="00CF6A31">
              <w:rPr>
                <w:i/>
                <w:sz w:val="22"/>
                <w:szCs w:val="22"/>
              </w:rPr>
              <w:t>Отражать в игре и художественно-</w:t>
            </w:r>
            <w:r w:rsidR="00696083" w:rsidRPr="00CF6A31">
              <w:rPr>
                <w:i/>
                <w:sz w:val="22"/>
                <w:szCs w:val="22"/>
              </w:rPr>
              <w:t xml:space="preserve"> </w:t>
            </w:r>
            <w:r w:rsidRPr="00CF6A31">
              <w:rPr>
                <w:i/>
                <w:sz w:val="22"/>
                <w:szCs w:val="22"/>
              </w:rPr>
              <w:t>прикладном творчестве впечатления, полученные в ходе проведения библиотечных мероприятий.</w:t>
            </w:r>
          </w:p>
        </w:tc>
      </w:tr>
      <w:tr w:rsidR="00CB73F2" w:rsidRPr="00CF6A31" w14:paraId="071E3DF2" w14:textId="77777777" w:rsidTr="008657AD">
        <w:tc>
          <w:tcPr>
            <w:tcW w:w="1701" w:type="dxa"/>
            <w:shd w:val="clear" w:color="auto" w:fill="auto"/>
          </w:tcPr>
          <w:p w14:paraId="5F7FE0D3" w14:textId="77777777" w:rsidR="00CB73F2" w:rsidRPr="00CF6A31" w:rsidRDefault="00577DDD" w:rsidP="008657AD">
            <w:pPr>
              <w:autoSpaceDE w:val="0"/>
              <w:jc w:val="both"/>
              <w:rPr>
                <w:b/>
                <w:bCs/>
                <w:i/>
              </w:rPr>
            </w:pPr>
            <w:r w:rsidRPr="00CF6A31">
              <w:rPr>
                <w:b/>
                <w:bCs/>
                <w:i/>
              </w:rPr>
              <w:t xml:space="preserve">Музееведение </w:t>
            </w:r>
          </w:p>
        </w:tc>
        <w:tc>
          <w:tcPr>
            <w:tcW w:w="1559" w:type="dxa"/>
            <w:shd w:val="clear" w:color="auto" w:fill="auto"/>
          </w:tcPr>
          <w:p w14:paraId="47E0E7B4" w14:textId="77777777" w:rsidR="00CB73F2" w:rsidRPr="00CF6A31" w:rsidRDefault="001A0076" w:rsidP="008657AD">
            <w:pPr>
              <w:autoSpaceDE w:val="0"/>
              <w:jc w:val="both"/>
              <w:rPr>
                <w:bCs/>
                <w:i/>
                <w:sz w:val="22"/>
                <w:szCs w:val="22"/>
              </w:rPr>
            </w:pPr>
            <w:r w:rsidRPr="00CF6A31">
              <w:rPr>
                <w:bCs/>
                <w:i/>
                <w:sz w:val="22"/>
                <w:szCs w:val="22"/>
              </w:rPr>
              <w:t xml:space="preserve">Старшие, </w:t>
            </w:r>
            <w:proofErr w:type="spellStart"/>
            <w:proofErr w:type="gramStart"/>
            <w:r w:rsidRPr="00CF6A31">
              <w:rPr>
                <w:bCs/>
                <w:i/>
                <w:sz w:val="22"/>
                <w:szCs w:val="22"/>
              </w:rPr>
              <w:t>подготови</w:t>
            </w:r>
            <w:proofErr w:type="spellEnd"/>
            <w:r w:rsidR="00696083" w:rsidRPr="00CF6A31">
              <w:rPr>
                <w:bCs/>
                <w:i/>
                <w:sz w:val="22"/>
                <w:szCs w:val="22"/>
              </w:rPr>
              <w:t>-</w:t>
            </w:r>
            <w:r w:rsidRPr="00CF6A31">
              <w:rPr>
                <w:bCs/>
                <w:i/>
                <w:sz w:val="22"/>
                <w:szCs w:val="22"/>
              </w:rPr>
              <w:t>тельные</w:t>
            </w:r>
            <w:proofErr w:type="gramEnd"/>
            <w:r w:rsidRPr="00CF6A31">
              <w:rPr>
                <w:bCs/>
                <w:i/>
                <w:sz w:val="22"/>
                <w:szCs w:val="22"/>
              </w:rPr>
              <w:t xml:space="preserve"> группы </w:t>
            </w:r>
          </w:p>
        </w:tc>
        <w:tc>
          <w:tcPr>
            <w:tcW w:w="2268" w:type="dxa"/>
            <w:shd w:val="clear" w:color="auto" w:fill="auto"/>
          </w:tcPr>
          <w:p w14:paraId="1A25C833" w14:textId="77777777" w:rsidR="00CB73F2" w:rsidRPr="00CF6A31" w:rsidRDefault="00696083" w:rsidP="008657AD">
            <w:pPr>
              <w:rPr>
                <w:i/>
                <w:sz w:val="22"/>
                <w:szCs w:val="22"/>
              </w:rPr>
            </w:pPr>
            <w:r w:rsidRPr="00CF6A31">
              <w:rPr>
                <w:i/>
                <w:sz w:val="22"/>
                <w:szCs w:val="22"/>
              </w:rPr>
              <w:t>Формирование системы ценностей ребенка, приобщение к историческому, культурному, природному наследию.</w:t>
            </w:r>
          </w:p>
        </w:tc>
        <w:tc>
          <w:tcPr>
            <w:tcW w:w="4253" w:type="dxa"/>
            <w:shd w:val="clear" w:color="auto" w:fill="auto"/>
          </w:tcPr>
          <w:p w14:paraId="367DFDE8" w14:textId="77777777" w:rsidR="001A0076" w:rsidRPr="00CF6A31" w:rsidRDefault="001A0076" w:rsidP="004354C7">
            <w:pPr>
              <w:widowControl w:val="0"/>
              <w:numPr>
                <w:ilvl w:val="0"/>
                <w:numId w:val="6"/>
              </w:numPr>
              <w:shd w:val="clear" w:color="auto" w:fill="FFFFFF"/>
              <w:tabs>
                <w:tab w:val="left" w:pos="1589"/>
              </w:tabs>
              <w:suppressAutoHyphens w:val="0"/>
              <w:autoSpaceDE w:val="0"/>
              <w:autoSpaceDN w:val="0"/>
              <w:adjustRightInd w:val="0"/>
              <w:rPr>
                <w:i/>
                <w:sz w:val="22"/>
                <w:szCs w:val="22"/>
              </w:rPr>
            </w:pPr>
            <w:r w:rsidRPr="00CF6A31">
              <w:rPr>
                <w:i/>
                <w:sz w:val="22"/>
                <w:szCs w:val="22"/>
              </w:rPr>
              <w:t>Воспитать любовь к Родине, краю, городу.</w:t>
            </w:r>
          </w:p>
          <w:p w14:paraId="1A827BA9" w14:textId="77777777" w:rsidR="002821DD" w:rsidRPr="00CF6A31" w:rsidRDefault="002821DD" w:rsidP="004354C7">
            <w:pPr>
              <w:widowControl w:val="0"/>
              <w:numPr>
                <w:ilvl w:val="0"/>
                <w:numId w:val="6"/>
              </w:numPr>
              <w:shd w:val="clear" w:color="auto" w:fill="FFFFFF"/>
              <w:tabs>
                <w:tab w:val="left" w:pos="1589"/>
              </w:tabs>
              <w:suppressAutoHyphens w:val="0"/>
              <w:autoSpaceDE w:val="0"/>
              <w:autoSpaceDN w:val="0"/>
              <w:adjustRightInd w:val="0"/>
              <w:rPr>
                <w:i/>
                <w:sz w:val="22"/>
                <w:szCs w:val="22"/>
              </w:rPr>
            </w:pPr>
            <w:r w:rsidRPr="00CF6A31">
              <w:rPr>
                <w:i/>
                <w:sz w:val="22"/>
                <w:szCs w:val="22"/>
              </w:rPr>
              <w:t>Ф</w:t>
            </w:r>
            <w:r w:rsidR="00696083" w:rsidRPr="00CF6A31">
              <w:rPr>
                <w:i/>
                <w:sz w:val="22"/>
                <w:szCs w:val="22"/>
              </w:rPr>
              <w:t>ормирова</w:t>
            </w:r>
            <w:r w:rsidRPr="00CF6A31">
              <w:rPr>
                <w:i/>
                <w:sz w:val="22"/>
                <w:szCs w:val="22"/>
              </w:rPr>
              <w:t xml:space="preserve">ть </w:t>
            </w:r>
            <w:r w:rsidR="00696083" w:rsidRPr="00CF6A31">
              <w:rPr>
                <w:i/>
                <w:sz w:val="22"/>
                <w:szCs w:val="22"/>
              </w:rPr>
              <w:t>детско-взросл</w:t>
            </w:r>
            <w:r w:rsidRPr="00CF6A31">
              <w:rPr>
                <w:i/>
                <w:sz w:val="22"/>
                <w:szCs w:val="22"/>
              </w:rPr>
              <w:t>ую</w:t>
            </w:r>
            <w:r w:rsidR="00696083" w:rsidRPr="00CF6A31">
              <w:rPr>
                <w:i/>
                <w:sz w:val="22"/>
                <w:szCs w:val="22"/>
              </w:rPr>
              <w:t xml:space="preserve"> совместн</w:t>
            </w:r>
            <w:r w:rsidRPr="00CF6A31">
              <w:rPr>
                <w:i/>
                <w:sz w:val="22"/>
                <w:szCs w:val="22"/>
              </w:rPr>
              <w:t>ую</w:t>
            </w:r>
            <w:r w:rsidR="00696083" w:rsidRPr="00CF6A31">
              <w:rPr>
                <w:i/>
                <w:sz w:val="22"/>
                <w:szCs w:val="22"/>
              </w:rPr>
              <w:t xml:space="preserve"> деятельност</w:t>
            </w:r>
            <w:r w:rsidRPr="00CF6A31">
              <w:rPr>
                <w:i/>
                <w:sz w:val="22"/>
                <w:szCs w:val="22"/>
              </w:rPr>
              <w:t>ь</w:t>
            </w:r>
            <w:r w:rsidR="00696083" w:rsidRPr="00CF6A31">
              <w:rPr>
                <w:i/>
                <w:sz w:val="22"/>
                <w:szCs w:val="22"/>
              </w:rPr>
              <w:t xml:space="preserve"> на материале музейной практики</w:t>
            </w:r>
            <w:r w:rsidRPr="00CF6A31">
              <w:rPr>
                <w:i/>
                <w:sz w:val="22"/>
                <w:szCs w:val="22"/>
              </w:rPr>
              <w:t>.</w:t>
            </w:r>
          </w:p>
          <w:p w14:paraId="1ACEB5B9" w14:textId="77777777" w:rsidR="00CB73F2" w:rsidRPr="00CF6A31" w:rsidRDefault="00696083" w:rsidP="004354C7">
            <w:pPr>
              <w:widowControl w:val="0"/>
              <w:numPr>
                <w:ilvl w:val="0"/>
                <w:numId w:val="7"/>
              </w:numPr>
              <w:shd w:val="clear" w:color="auto" w:fill="FFFFFF"/>
              <w:tabs>
                <w:tab w:val="left" w:pos="1589"/>
              </w:tabs>
              <w:suppressAutoHyphens w:val="0"/>
              <w:autoSpaceDE w:val="0"/>
              <w:autoSpaceDN w:val="0"/>
              <w:adjustRightInd w:val="0"/>
              <w:rPr>
                <w:i/>
                <w:sz w:val="22"/>
                <w:szCs w:val="22"/>
              </w:rPr>
            </w:pPr>
            <w:r w:rsidRPr="00CF6A31">
              <w:rPr>
                <w:i/>
                <w:sz w:val="22"/>
                <w:szCs w:val="22"/>
              </w:rPr>
              <w:t xml:space="preserve"> </w:t>
            </w:r>
            <w:r w:rsidR="001A0076" w:rsidRPr="00CF6A31">
              <w:rPr>
                <w:i/>
                <w:sz w:val="22"/>
                <w:szCs w:val="22"/>
              </w:rPr>
              <w:t>Развивать креативные и интеллектуальные способности, речевую культуру</w:t>
            </w:r>
            <w:r w:rsidRPr="00CF6A31">
              <w:rPr>
                <w:i/>
                <w:sz w:val="22"/>
                <w:szCs w:val="22"/>
              </w:rPr>
              <w:t xml:space="preserve"> </w:t>
            </w:r>
            <w:r w:rsidR="001A0076" w:rsidRPr="00CF6A31">
              <w:rPr>
                <w:i/>
                <w:sz w:val="22"/>
                <w:szCs w:val="22"/>
              </w:rPr>
              <w:t>детей.</w:t>
            </w:r>
          </w:p>
        </w:tc>
      </w:tr>
    </w:tbl>
    <w:p w14:paraId="2E81608D" w14:textId="7475742D" w:rsidR="001A73D0" w:rsidRPr="00CF6A31" w:rsidRDefault="0077273F" w:rsidP="008A0F89">
      <w:pPr>
        <w:ind w:firstLine="540"/>
        <w:jc w:val="both"/>
        <w:rPr>
          <w:b/>
          <w:bCs/>
        </w:rPr>
      </w:pPr>
      <w:r w:rsidRPr="00CF6A31">
        <w:rPr>
          <w:b/>
          <w:bCs/>
        </w:rPr>
        <w:lastRenderedPageBreak/>
        <w:t>3</w:t>
      </w:r>
      <w:r w:rsidR="006146CB" w:rsidRPr="00CF6A31">
        <w:rPr>
          <w:b/>
          <w:bCs/>
        </w:rPr>
        <w:t xml:space="preserve">. </w:t>
      </w:r>
      <w:r w:rsidR="00FD48BA" w:rsidRPr="00CF6A31">
        <w:rPr>
          <w:b/>
          <w:bCs/>
        </w:rPr>
        <w:t>«ЛЕГО-конструирование»</w:t>
      </w:r>
    </w:p>
    <w:p w14:paraId="3461D405" w14:textId="77777777" w:rsidR="00FD48BA" w:rsidRPr="00CF6A31" w:rsidRDefault="00FD48BA" w:rsidP="008A0F89">
      <w:pPr>
        <w:ind w:firstLine="540"/>
        <w:jc w:val="both"/>
        <w:rPr>
          <w:bCs/>
        </w:rPr>
      </w:pPr>
      <w:r w:rsidRPr="00CF6A31">
        <w:rPr>
          <w:bCs/>
        </w:rPr>
        <w:t>Проект «ЛЕГО-БУМ»</w:t>
      </w:r>
      <w:r w:rsidR="00696083" w:rsidRPr="00CF6A31">
        <w:rPr>
          <w:bCs/>
        </w:rPr>
        <w:t xml:space="preserve"> </w:t>
      </w:r>
      <w:proofErr w:type="gramStart"/>
      <w:r w:rsidR="00696083" w:rsidRPr="00CF6A31">
        <w:rPr>
          <w:bCs/>
        </w:rPr>
        <w:t>р</w:t>
      </w:r>
      <w:r w:rsidRPr="00CF6A31">
        <w:rPr>
          <w:bCs/>
        </w:rPr>
        <w:t>азработа</w:t>
      </w:r>
      <w:r w:rsidR="00696083" w:rsidRPr="00CF6A31">
        <w:rPr>
          <w:bCs/>
        </w:rPr>
        <w:t xml:space="preserve">н </w:t>
      </w:r>
      <w:r w:rsidRPr="00CF6A31">
        <w:rPr>
          <w:bCs/>
        </w:rPr>
        <w:t xml:space="preserve"> </w:t>
      </w:r>
      <w:r w:rsidR="00696083" w:rsidRPr="00CF6A31">
        <w:rPr>
          <w:bCs/>
        </w:rPr>
        <w:t>педагогами</w:t>
      </w:r>
      <w:proofErr w:type="gramEnd"/>
      <w:r w:rsidRPr="00CF6A31">
        <w:rPr>
          <w:bCs/>
        </w:rPr>
        <w:t xml:space="preserve"> Учреждения. </w:t>
      </w:r>
    </w:p>
    <w:p w14:paraId="280F92A5" w14:textId="77777777" w:rsidR="00FD48BA" w:rsidRPr="00CF6A31" w:rsidRDefault="00FD48BA" w:rsidP="008A0F89">
      <w:pPr>
        <w:autoSpaceDE w:val="0"/>
        <w:ind w:firstLine="540"/>
        <w:jc w:val="both"/>
        <w:rPr>
          <w:bCs/>
          <w:i/>
        </w:rPr>
      </w:pPr>
      <w:r w:rsidRPr="00CF6A31">
        <w:rPr>
          <w:b/>
          <w:bCs/>
          <w:i/>
        </w:rPr>
        <w:t>Цель:</w:t>
      </w:r>
      <w:r w:rsidRPr="00CF6A31">
        <w:rPr>
          <w:bCs/>
          <w:i/>
        </w:rPr>
        <w:t xml:space="preserve"> </w:t>
      </w:r>
      <w:r w:rsidR="00174394" w:rsidRPr="00CF6A31">
        <w:rPr>
          <w:bCs/>
          <w:i/>
        </w:rPr>
        <w:t>развитие</w:t>
      </w:r>
      <w:r w:rsidRPr="00CF6A31">
        <w:rPr>
          <w:bCs/>
          <w:i/>
        </w:rPr>
        <w:t xml:space="preserve"> у дошкольников первоначальных конструкторских </w:t>
      </w:r>
      <w:proofErr w:type="gramStart"/>
      <w:r w:rsidR="00174394" w:rsidRPr="00CF6A31">
        <w:rPr>
          <w:bCs/>
          <w:i/>
        </w:rPr>
        <w:t xml:space="preserve">способностей </w:t>
      </w:r>
      <w:r w:rsidRPr="00CF6A31">
        <w:rPr>
          <w:bCs/>
          <w:i/>
        </w:rPr>
        <w:t xml:space="preserve"> на</w:t>
      </w:r>
      <w:proofErr w:type="gramEnd"/>
      <w:r w:rsidRPr="00CF6A31">
        <w:rPr>
          <w:bCs/>
          <w:i/>
        </w:rPr>
        <w:t xml:space="preserve"> основе LEGO– конструирования.</w:t>
      </w:r>
    </w:p>
    <w:p w14:paraId="78797AB6" w14:textId="77777777" w:rsidR="00FD48BA" w:rsidRPr="00CF6A31" w:rsidRDefault="00FD48BA" w:rsidP="008A0F89">
      <w:pPr>
        <w:autoSpaceDE w:val="0"/>
        <w:ind w:firstLine="540"/>
        <w:jc w:val="both"/>
        <w:rPr>
          <w:b/>
          <w:bCs/>
          <w:i/>
        </w:rPr>
      </w:pPr>
      <w:r w:rsidRPr="00CF6A31">
        <w:rPr>
          <w:b/>
          <w:bCs/>
          <w:i/>
        </w:rPr>
        <w:t>Задачи:</w:t>
      </w:r>
    </w:p>
    <w:p w14:paraId="67658FDA" w14:textId="77777777" w:rsidR="00FD48BA" w:rsidRPr="00CF6A31" w:rsidRDefault="00E35CB1" w:rsidP="004354C7">
      <w:pPr>
        <w:numPr>
          <w:ilvl w:val="0"/>
          <w:numId w:val="81"/>
        </w:numPr>
        <w:autoSpaceDE w:val="0"/>
        <w:ind w:firstLine="540"/>
        <w:jc w:val="both"/>
        <w:rPr>
          <w:bCs/>
          <w:i/>
        </w:rPr>
      </w:pPr>
      <w:r w:rsidRPr="00CF6A31">
        <w:rPr>
          <w:bCs/>
          <w:i/>
        </w:rPr>
        <w:t>Р</w:t>
      </w:r>
      <w:r w:rsidR="00FD48BA" w:rsidRPr="00CF6A31">
        <w:rPr>
          <w:bCs/>
          <w:i/>
        </w:rPr>
        <w:t>азвивать у дошкольников интерес к моделированию и конструированию, стимулировать детское техническое творчество</w:t>
      </w:r>
    </w:p>
    <w:p w14:paraId="3E4C823A" w14:textId="77777777" w:rsidR="00FD48BA" w:rsidRPr="00CF6A31" w:rsidRDefault="00E35CB1" w:rsidP="004354C7">
      <w:pPr>
        <w:numPr>
          <w:ilvl w:val="0"/>
          <w:numId w:val="81"/>
        </w:numPr>
        <w:autoSpaceDE w:val="0"/>
        <w:ind w:firstLine="540"/>
        <w:jc w:val="both"/>
        <w:rPr>
          <w:bCs/>
          <w:i/>
        </w:rPr>
      </w:pPr>
      <w:r w:rsidRPr="00CF6A31">
        <w:rPr>
          <w:bCs/>
          <w:i/>
        </w:rPr>
        <w:t>О</w:t>
      </w:r>
      <w:r w:rsidR="00FD48BA" w:rsidRPr="00CF6A31">
        <w:rPr>
          <w:bCs/>
          <w:i/>
        </w:rPr>
        <w:t>бучать конструированию по образцу, чертежу, заданной схеме, по замыслу</w:t>
      </w:r>
    </w:p>
    <w:p w14:paraId="182CB15B" w14:textId="77777777" w:rsidR="00FD48BA" w:rsidRPr="00CF6A31" w:rsidRDefault="00E35CB1" w:rsidP="004354C7">
      <w:pPr>
        <w:numPr>
          <w:ilvl w:val="0"/>
          <w:numId w:val="81"/>
        </w:numPr>
        <w:autoSpaceDE w:val="0"/>
        <w:ind w:firstLine="540"/>
        <w:jc w:val="both"/>
        <w:rPr>
          <w:bCs/>
          <w:i/>
        </w:rPr>
      </w:pPr>
      <w:r w:rsidRPr="00CF6A31">
        <w:rPr>
          <w:bCs/>
          <w:i/>
        </w:rPr>
        <w:t>Ф</w:t>
      </w:r>
      <w:r w:rsidR="00FD48BA" w:rsidRPr="00CF6A31">
        <w:rPr>
          <w:bCs/>
          <w:i/>
        </w:rPr>
        <w:t>ормировать предпосылки учебной деятельности: умение и желание трудиться, выполнять задания в соответствии с инструкцией и поставленной целью, доводить начатое дело до конца, планировать будущую работу</w:t>
      </w:r>
    </w:p>
    <w:p w14:paraId="059CB213" w14:textId="77777777" w:rsidR="00FD48BA" w:rsidRPr="00CF6A31" w:rsidRDefault="00E35CB1" w:rsidP="004354C7">
      <w:pPr>
        <w:numPr>
          <w:ilvl w:val="0"/>
          <w:numId w:val="81"/>
        </w:numPr>
        <w:autoSpaceDE w:val="0"/>
        <w:ind w:firstLine="540"/>
        <w:jc w:val="both"/>
        <w:rPr>
          <w:bCs/>
          <w:i/>
        </w:rPr>
      </w:pPr>
      <w:r w:rsidRPr="00CF6A31">
        <w:rPr>
          <w:bCs/>
          <w:i/>
        </w:rPr>
        <w:t>С</w:t>
      </w:r>
      <w:r w:rsidR="00FD48BA" w:rsidRPr="00CF6A31">
        <w:rPr>
          <w:bCs/>
          <w:i/>
        </w:rPr>
        <w:t>овершенствовать коммуникативные навыки детей при работе в паре, коллективе; выявлять одарённых, талантливых детей, обладающих нестандартным творческим мышлением</w:t>
      </w:r>
    </w:p>
    <w:p w14:paraId="6768375A" w14:textId="6216631F" w:rsidR="00FD48BA" w:rsidRPr="00CF6A31" w:rsidRDefault="00E35CB1" w:rsidP="004354C7">
      <w:pPr>
        <w:numPr>
          <w:ilvl w:val="0"/>
          <w:numId w:val="81"/>
        </w:numPr>
        <w:autoSpaceDE w:val="0"/>
        <w:ind w:firstLine="540"/>
        <w:jc w:val="both"/>
        <w:rPr>
          <w:bCs/>
          <w:i/>
        </w:rPr>
      </w:pPr>
      <w:r w:rsidRPr="00CF6A31">
        <w:rPr>
          <w:bCs/>
          <w:i/>
        </w:rPr>
        <w:t>Р</w:t>
      </w:r>
      <w:r w:rsidR="00FD48BA" w:rsidRPr="00CF6A31">
        <w:rPr>
          <w:bCs/>
          <w:i/>
        </w:rPr>
        <w:t>азвивать мелкую моторику рук, стимулируя в будущем общее речевое развитие и умственные способности</w:t>
      </w:r>
    </w:p>
    <w:p w14:paraId="0FE5852A" w14:textId="73325B1F" w:rsidR="0077273F" w:rsidRPr="00CF6A31" w:rsidRDefault="0077273F" w:rsidP="008A0F89">
      <w:pPr>
        <w:autoSpaceDE w:val="0"/>
        <w:ind w:firstLine="540"/>
        <w:jc w:val="both"/>
        <w:rPr>
          <w:bCs/>
          <w:i/>
        </w:rPr>
      </w:pPr>
    </w:p>
    <w:p w14:paraId="5E9673C6" w14:textId="77777777" w:rsidR="00CF6A31" w:rsidRDefault="0077273F" w:rsidP="004354C7">
      <w:pPr>
        <w:pStyle w:val="TableParagraph"/>
        <w:numPr>
          <w:ilvl w:val="0"/>
          <w:numId w:val="7"/>
        </w:numPr>
        <w:tabs>
          <w:tab w:val="left" w:pos="324"/>
        </w:tabs>
        <w:ind w:left="0" w:firstLine="540"/>
        <w:jc w:val="both"/>
        <w:rPr>
          <w:iCs/>
          <w:sz w:val="24"/>
          <w:szCs w:val="24"/>
        </w:rPr>
      </w:pPr>
      <w:r w:rsidRPr="00CF6A31">
        <w:rPr>
          <w:b/>
          <w:iCs/>
          <w:sz w:val="24"/>
          <w:szCs w:val="24"/>
        </w:rPr>
        <w:t xml:space="preserve">Финансовая </w:t>
      </w:r>
      <w:r w:rsidR="00CF6A31" w:rsidRPr="00CF6A31">
        <w:rPr>
          <w:b/>
          <w:iCs/>
        </w:rPr>
        <w:t>грамотность</w:t>
      </w:r>
      <w:r w:rsidR="00CF6A31" w:rsidRPr="00CF6A31">
        <w:rPr>
          <w:bCs/>
          <w:iCs/>
        </w:rPr>
        <w:t xml:space="preserve"> реализуется через </w:t>
      </w:r>
      <w:r w:rsidR="00CF6A31" w:rsidRPr="00CF6A31">
        <w:rPr>
          <w:iCs/>
          <w:sz w:val="24"/>
          <w:szCs w:val="24"/>
        </w:rPr>
        <w:t xml:space="preserve">Примерную парциальную </w:t>
      </w:r>
      <w:proofErr w:type="gramStart"/>
      <w:r w:rsidR="00CF6A31" w:rsidRPr="00CF6A31">
        <w:rPr>
          <w:iCs/>
          <w:sz w:val="24"/>
          <w:szCs w:val="24"/>
        </w:rPr>
        <w:t>образовательную  программу</w:t>
      </w:r>
      <w:proofErr w:type="gramEnd"/>
      <w:r w:rsidR="00CF6A31" w:rsidRPr="00CF6A31">
        <w:rPr>
          <w:iCs/>
          <w:sz w:val="24"/>
          <w:szCs w:val="24"/>
        </w:rPr>
        <w:t xml:space="preserve"> дошкольного образования для детей 5–7 лет «Экономическое воспитание дошкольников: формирование предпосылок финансовой грамотности» (Шатова А.Д., Аксенова Ю.А., Кириллов И.Л., Давыдова В.Е., Мищенко И.С.)</w:t>
      </w:r>
    </w:p>
    <w:p w14:paraId="74881206" w14:textId="77777777" w:rsidR="00CF6A31" w:rsidRDefault="00CF6A31" w:rsidP="008A0F89">
      <w:pPr>
        <w:pStyle w:val="TableParagraph"/>
        <w:tabs>
          <w:tab w:val="left" w:pos="324"/>
        </w:tabs>
        <w:ind w:left="0" w:firstLine="540"/>
        <w:jc w:val="both"/>
        <w:rPr>
          <w:iCs/>
        </w:rPr>
      </w:pPr>
      <w:r w:rsidRPr="00CF6A31">
        <w:rPr>
          <w:b/>
          <w:bCs/>
          <w:iCs/>
        </w:rPr>
        <w:t>Цель</w:t>
      </w:r>
      <w:r w:rsidRPr="00CF6A31">
        <w:rPr>
          <w:iCs/>
        </w:rPr>
        <w:t xml:space="preserve"> — </w:t>
      </w:r>
      <w:r w:rsidRPr="00CF6A31">
        <w:rPr>
          <w:i/>
        </w:rPr>
        <w:t>помочь детям пяти–семи лет войти в социально-экономическую жизнь, способствовать формированию основ финансовой грамотности у детей данного возраста.</w:t>
      </w:r>
    </w:p>
    <w:p w14:paraId="3D37F545" w14:textId="33016748" w:rsidR="00CF6A31" w:rsidRPr="00CF6A31" w:rsidRDefault="00CF6A31" w:rsidP="008A0F89">
      <w:pPr>
        <w:pStyle w:val="TableParagraph"/>
        <w:tabs>
          <w:tab w:val="left" w:pos="324"/>
        </w:tabs>
        <w:ind w:left="0" w:firstLine="540"/>
        <w:jc w:val="both"/>
        <w:rPr>
          <w:b/>
          <w:bCs/>
          <w:iCs/>
        </w:rPr>
      </w:pPr>
      <w:r w:rsidRPr="00CF6A31">
        <w:rPr>
          <w:b/>
          <w:bCs/>
          <w:iCs/>
        </w:rPr>
        <w:t>Основные задачи:</w:t>
      </w:r>
    </w:p>
    <w:p w14:paraId="14D892BB" w14:textId="77777777" w:rsidR="00CF6A31" w:rsidRPr="00CF6A31" w:rsidRDefault="00CF6A31" w:rsidP="008A0F89">
      <w:pPr>
        <w:pStyle w:val="TableParagraph"/>
        <w:tabs>
          <w:tab w:val="left" w:pos="324"/>
        </w:tabs>
        <w:ind w:left="0" w:firstLine="540"/>
        <w:jc w:val="both"/>
        <w:rPr>
          <w:i/>
          <w:color w:val="000000"/>
        </w:rPr>
      </w:pPr>
      <w:r w:rsidRPr="00CF6A31">
        <w:rPr>
          <w:i/>
        </w:rPr>
        <w:t>Помочь дошкольнику выработать следующие умения, навыки и личностные качества:</w:t>
      </w:r>
      <w:r w:rsidRPr="00CF6A31">
        <w:rPr>
          <w:i/>
        </w:rPr>
        <w:br/>
      </w:r>
      <w:r w:rsidRPr="00CF6A31">
        <w:rPr>
          <w:i/>
          <w:color w:val="000000"/>
        </w:rPr>
        <w:t>• понимать и ценить окружающий предметный мир (мир вещей как результат труда людей);</w:t>
      </w:r>
    </w:p>
    <w:p w14:paraId="669B17B6" w14:textId="77777777" w:rsidR="00CF6A31" w:rsidRPr="00CF6A31" w:rsidRDefault="00CF6A31" w:rsidP="008A0F89">
      <w:pPr>
        <w:pStyle w:val="TableParagraph"/>
        <w:tabs>
          <w:tab w:val="left" w:pos="324"/>
        </w:tabs>
        <w:ind w:left="0" w:firstLine="540"/>
        <w:jc w:val="both"/>
        <w:rPr>
          <w:i/>
          <w:color w:val="000000"/>
        </w:rPr>
      </w:pPr>
      <w:r w:rsidRPr="00CF6A31">
        <w:rPr>
          <w:i/>
          <w:color w:val="000000"/>
        </w:rPr>
        <w:t>• уважать людей, умеющих трудиться и честно зарабатывать деньги;</w:t>
      </w:r>
    </w:p>
    <w:p w14:paraId="3F8C836B" w14:textId="77777777" w:rsidR="00CF6A31" w:rsidRPr="00CF6A31" w:rsidRDefault="00CF6A31" w:rsidP="008A0F89">
      <w:pPr>
        <w:pStyle w:val="TableParagraph"/>
        <w:tabs>
          <w:tab w:val="left" w:pos="324"/>
        </w:tabs>
        <w:ind w:left="0" w:firstLine="540"/>
        <w:jc w:val="both"/>
        <w:rPr>
          <w:i/>
          <w:color w:val="000000"/>
        </w:rPr>
      </w:pPr>
      <w:r w:rsidRPr="00CF6A31">
        <w:rPr>
          <w:i/>
          <w:color w:val="000000"/>
        </w:rPr>
        <w:t>• осознавать взаимосвязь понятий «труд — продукт — деньги» и «стоимость продукта в зависимости от его качества», видеть красоту человеческого творения;</w:t>
      </w:r>
    </w:p>
    <w:p w14:paraId="573FEE16" w14:textId="77777777" w:rsidR="00CF6A31" w:rsidRPr="00CF6A31" w:rsidRDefault="00CF6A31" w:rsidP="008A0F89">
      <w:pPr>
        <w:pStyle w:val="TableParagraph"/>
        <w:tabs>
          <w:tab w:val="left" w:pos="324"/>
        </w:tabs>
        <w:ind w:left="0" w:firstLine="540"/>
        <w:jc w:val="both"/>
        <w:rPr>
          <w:i/>
          <w:color w:val="000000"/>
        </w:rPr>
      </w:pPr>
      <w:r w:rsidRPr="00CF6A31">
        <w:rPr>
          <w:i/>
          <w:color w:val="000000"/>
        </w:rPr>
        <w:t>• признавать авторитетными качества человека-хозяина: бережливость, рациональность, экономность, трудолюбие и вместе с тем — щедрость, благородство, честность, отзывчивость, сочувствие (примеры меценатства, материальной взаимопомощи, поддержки и т. п.);</w:t>
      </w:r>
    </w:p>
    <w:p w14:paraId="331C20C0" w14:textId="29C157FF" w:rsidR="0077273F" w:rsidRPr="00CF6A31" w:rsidRDefault="00CF6A31" w:rsidP="008A0F89">
      <w:pPr>
        <w:pStyle w:val="TableParagraph"/>
        <w:tabs>
          <w:tab w:val="left" w:pos="324"/>
        </w:tabs>
        <w:ind w:left="0" w:firstLine="540"/>
        <w:jc w:val="both"/>
        <w:rPr>
          <w:i/>
          <w:color w:val="000000"/>
        </w:rPr>
      </w:pPr>
      <w:r w:rsidRPr="00CF6A31">
        <w:rPr>
          <w:i/>
          <w:color w:val="000000"/>
        </w:rPr>
        <w:t>• 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w:t>
      </w:r>
      <w:r w:rsidRPr="00CF6A31">
        <w:rPr>
          <w:i/>
          <w:color w:val="000000"/>
        </w:rPr>
        <w:br/>
        <w:t>• применять полученные умения и навыки в реальных жизненных ситуациях.</w:t>
      </w:r>
    </w:p>
    <w:p w14:paraId="7959AD46" w14:textId="77777777" w:rsidR="00CF6A31" w:rsidRPr="00CF6A31" w:rsidRDefault="00CF6A31" w:rsidP="008A0F89">
      <w:pPr>
        <w:pStyle w:val="TableParagraph"/>
        <w:tabs>
          <w:tab w:val="left" w:pos="324"/>
        </w:tabs>
        <w:ind w:left="0" w:firstLine="540"/>
        <w:jc w:val="both"/>
        <w:rPr>
          <w:iCs/>
        </w:rPr>
      </w:pPr>
    </w:p>
    <w:p w14:paraId="7FE6C610" w14:textId="70CBAFB7" w:rsidR="000F581F" w:rsidRPr="000F581F" w:rsidRDefault="000F581F" w:rsidP="008A0F89">
      <w:pPr>
        <w:pStyle w:val="TableParagraph"/>
        <w:tabs>
          <w:tab w:val="left" w:pos="324"/>
        </w:tabs>
        <w:ind w:left="0" w:firstLine="540"/>
        <w:jc w:val="both"/>
        <w:rPr>
          <w:sz w:val="24"/>
          <w:szCs w:val="24"/>
        </w:rPr>
      </w:pPr>
      <w:r w:rsidRPr="000F581F">
        <w:rPr>
          <w:b/>
          <w:iCs/>
          <w:sz w:val="24"/>
          <w:szCs w:val="24"/>
        </w:rPr>
        <w:t xml:space="preserve">5. </w:t>
      </w:r>
      <w:r w:rsidR="0077273F" w:rsidRPr="000F581F">
        <w:rPr>
          <w:b/>
          <w:iCs/>
          <w:sz w:val="24"/>
          <w:szCs w:val="24"/>
        </w:rPr>
        <w:t xml:space="preserve">Безопасность </w:t>
      </w:r>
      <w:r w:rsidR="00CF6A31" w:rsidRPr="000F581F">
        <w:rPr>
          <w:b/>
          <w:iCs/>
          <w:sz w:val="24"/>
          <w:szCs w:val="24"/>
        </w:rPr>
        <w:t>жизнедеятельности</w:t>
      </w:r>
      <w:r w:rsidRPr="000F581F">
        <w:rPr>
          <w:bCs/>
          <w:iCs/>
          <w:sz w:val="24"/>
          <w:szCs w:val="24"/>
        </w:rPr>
        <w:t xml:space="preserve"> реализуется черед </w:t>
      </w:r>
      <w:r w:rsidRPr="000F581F">
        <w:rPr>
          <w:sz w:val="24"/>
          <w:szCs w:val="24"/>
        </w:rPr>
        <w:t>Парциальную образовательную программу для детей дошкольного возраста «Мир без опасности» (Лыкова И.А.)</w:t>
      </w:r>
    </w:p>
    <w:p w14:paraId="6C8D3A33" w14:textId="1C3C11C1" w:rsidR="00CF6A31" w:rsidRPr="000F581F" w:rsidRDefault="00CF6A31" w:rsidP="008A0F89">
      <w:pPr>
        <w:autoSpaceDE w:val="0"/>
        <w:ind w:firstLine="540"/>
        <w:jc w:val="both"/>
        <w:rPr>
          <w:bCs/>
          <w:i/>
          <w:iCs/>
        </w:rPr>
      </w:pPr>
      <w:r w:rsidRPr="000F581F">
        <w:rPr>
          <w:b/>
          <w:bCs/>
          <w:color w:val="000000"/>
        </w:rPr>
        <w:t>Цель</w:t>
      </w:r>
      <w:r w:rsidR="000F581F" w:rsidRPr="000F581F">
        <w:rPr>
          <w:b/>
          <w:bCs/>
          <w:color w:val="000000"/>
        </w:rPr>
        <w:t xml:space="preserve">: </w:t>
      </w:r>
      <w:r w:rsidRPr="000F581F">
        <w:rPr>
          <w:i/>
          <w:iCs/>
          <w:color w:val="000000"/>
        </w:rPr>
        <w:t>становление</w:t>
      </w:r>
      <w:r w:rsidR="000F581F" w:rsidRPr="000F581F">
        <w:rPr>
          <w:i/>
          <w:iCs/>
          <w:color w:val="000000"/>
        </w:rPr>
        <w:t xml:space="preserve"> </w:t>
      </w:r>
      <w:r w:rsidRPr="000F581F">
        <w:rPr>
          <w:i/>
          <w:iCs/>
          <w:color w:val="000000"/>
        </w:rPr>
        <w:t>культуры безопасности личности</w:t>
      </w:r>
      <w:r w:rsidR="000F581F" w:rsidRPr="000F581F">
        <w:rPr>
          <w:i/>
          <w:iCs/>
          <w:color w:val="000000"/>
        </w:rPr>
        <w:t xml:space="preserve"> </w:t>
      </w:r>
      <w:r w:rsidRPr="000F581F">
        <w:rPr>
          <w:i/>
          <w:iCs/>
          <w:color w:val="000000"/>
        </w:rPr>
        <w:t>в процессе активной деятельности, расширение социокультурного опыта растущего человека, содействие формированию эмоционально-ценностного</w:t>
      </w:r>
      <w:r w:rsidR="000F581F" w:rsidRPr="000F581F">
        <w:rPr>
          <w:i/>
          <w:iCs/>
          <w:color w:val="000000"/>
        </w:rPr>
        <w:t xml:space="preserve"> </w:t>
      </w:r>
      <w:r w:rsidRPr="000F581F">
        <w:rPr>
          <w:i/>
          <w:iCs/>
          <w:color w:val="000000"/>
        </w:rPr>
        <w:t>отношения к окружающему миру</w:t>
      </w:r>
      <w:r w:rsidR="000F581F" w:rsidRPr="000F581F">
        <w:rPr>
          <w:i/>
          <w:iCs/>
          <w:color w:val="000000"/>
        </w:rPr>
        <w:t xml:space="preserve"> </w:t>
      </w:r>
      <w:r w:rsidRPr="000F581F">
        <w:rPr>
          <w:i/>
          <w:iCs/>
          <w:color w:val="000000"/>
        </w:rPr>
        <w:t>и «Я-концепции».</w:t>
      </w:r>
      <w:r w:rsidRPr="000F581F">
        <w:rPr>
          <w:i/>
          <w:iCs/>
        </w:rPr>
        <w:t xml:space="preserve"> </w:t>
      </w:r>
    </w:p>
    <w:p w14:paraId="44A9CD38" w14:textId="29E5049F" w:rsidR="00CF6A31" w:rsidRPr="000F581F" w:rsidRDefault="000F581F" w:rsidP="008A0F89">
      <w:pPr>
        <w:autoSpaceDE w:val="0"/>
        <w:ind w:firstLine="540"/>
        <w:jc w:val="both"/>
        <w:rPr>
          <w:b/>
          <w:bCs/>
          <w:color w:val="000000"/>
        </w:rPr>
      </w:pPr>
      <w:r w:rsidRPr="000F581F">
        <w:rPr>
          <w:b/>
          <w:bCs/>
          <w:color w:val="000000"/>
        </w:rPr>
        <w:t>Задачи:</w:t>
      </w:r>
    </w:p>
    <w:p w14:paraId="61D597F1" w14:textId="77777777" w:rsidR="000F581F" w:rsidRDefault="000F581F" w:rsidP="008A0F89">
      <w:pPr>
        <w:pStyle w:val="TableParagraph"/>
        <w:tabs>
          <w:tab w:val="left" w:pos="324"/>
        </w:tabs>
        <w:ind w:left="0" w:firstLine="540"/>
        <w:jc w:val="both"/>
        <w:rPr>
          <w:i/>
          <w:color w:val="000000"/>
        </w:rPr>
      </w:pPr>
      <w:r w:rsidRPr="000F581F">
        <w:rPr>
          <w:i/>
          <w:color w:val="000000"/>
        </w:rPr>
        <w:t>1) Создание условий для формирования культуры безопасности личности в процессе деятельностного познания ребенком окружающего мира (природы, общества, культуры) и самого себя (своего тела, здоровья, потребностей, особенностей, интересов, способностей).</w:t>
      </w:r>
    </w:p>
    <w:p w14:paraId="671724A7" w14:textId="7E4B9E12" w:rsidR="000F581F" w:rsidRDefault="000F581F" w:rsidP="008A0F89">
      <w:pPr>
        <w:pStyle w:val="TableParagraph"/>
        <w:tabs>
          <w:tab w:val="left" w:pos="324"/>
        </w:tabs>
        <w:ind w:left="0" w:firstLine="540"/>
        <w:jc w:val="both"/>
        <w:rPr>
          <w:i/>
          <w:color w:val="000000"/>
        </w:rPr>
      </w:pPr>
      <w:r w:rsidRPr="000F581F">
        <w:rPr>
          <w:i/>
          <w:color w:val="000000"/>
        </w:rPr>
        <w:t>2) Расширение опыта и практических навыков безопасного</w:t>
      </w:r>
      <w:r>
        <w:rPr>
          <w:i/>
          <w:color w:val="000000"/>
        </w:rPr>
        <w:t xml:space="preserve"> </w:t>
      </w:r>
      <w:r w:rsidRPr="000F581F">
        <w:rPr>
          <w:i/>
          <w:color w:val="000000"/>
        </w:rPr>
        <w:t>поведения в различных жизненных ситуациях (дома, в детском</w:t>
      </w:r>
      <w:r>
        <w:rPr>
          <w:i/>
          <w:color w:val="000000"/>
        </w:rPr>
        <w:t xml:space="preserve"> </w:t>
      </w:r>
      <w:r w:rsidRPr="000F581F">
        <w:rPr>
          <w:i/>
          <w:color w:val="000000"/>
        </w:rPr>
        <w:t>саду, на улице, в транспорте, в</w:t>
      </w:r>
      <w:r>
        <w:rPr>
          <w:i/>
          <w:color w:val="000000"/>
        </w:rPr>
        <w:t xml:space="preserve"> </w:t>
      </w:r>
      <w:r w:rsidRPr="000F581F">
        <w:rPr>
          <w:i/>
          <w:color w:val="000000"/>
        </w:rPr>
        <w:t>общественных местах, в путешествии и др.).</w:t>
      </w:r>
    </w:p>
    <w:p w14:paraId="0B4103CB" w14:textId="77777777" w:rsidR="000F581F" w:rsidRDefault="000F581F" w:rsidP="008A0F89">
      <w:pPr>
        <w:pStyle w:val="TableParagraph"/>
        <w:tabs>
          <w:tab w:val="left" w:pos="324"/>
        </w:tabs>
        <w:ind w:left="0" w:firstLine="540"/>
        <w:jc w:val="both"/>
        <w:rPr>
          <w:i/>
          <w:color w:val="000000"/>
        </w:rPr>
      </w:pPr>
      <w:r w:rsidRPr="000F581F">
        <w:rPr>
          <w:i/>
          <w:color w:val="000000"/>
        </w:rPr>
        <w:t>3) Создание условий для системного ознакомлений ребенка</w:t>
      </w:r>
      <w:r>
        <w:rPr>
          <w:i/>
          <w:color w:val="000000"/>
        </w:rPr>
        <w:t xml:space="preserve"> </w:t>
      </w:r>
      <w:r w:rsidRPr="000F581F">
        <w:rPr>
          <w:i/>
          <w:color w:val="000000"/>
        </w:rPr>
        <w:t>с разными видами безопасности</w:t>
      </w:r>
      <w:r w:rsidRPr="000F581F">
        <w:rPr>
          <w:i/>
          <w:color w:val="000000"/>
        </w:rPr>
        <w:br/>
        <w:t>(витальная, социальная, экологическая, дорожная, пожарная,</w:t>
      </w:r>
      <w:r>
        <w:rPr>
          <w:i/>
          <w:color w:val="000000"/>
        </w:rPr>
        <w:t xml:space="preserve"> </w:t>
      </w:r>
      <w:r w:rsidRPr="000F581F">
        <w:rPr>
          <w:i/>
          <w:color w:val="000000"/>
        </w:rPr>
        <w:t>информационная и др.).</w:t>
      </w:r>
    </w:p>
    <w:p w14:paraId="6A0645C6" w14:textId="10DE6F33" w:rsidR="000F581F" w:rsidRDefault="000F581F" w:rsidP="008A0F89">
      <w:pPr>
        <w:pStyle w:val="TableParagraph"/>
        <w:tabs>
          <w:tab w:val="left" w:pos="324"/>
        </w:tabs>
        <w:ind w:left="0" w:firstLine="540"/>
        <w:jc w:val="both"/>
        <w:rPr>
          <w:i/>
          <w:color w:val="000000"/>
        </w:rPr>
      </w:pPr>
      <w:r w:rsidRPr="000F581F">
        <w:rPr>
          <w:i/>
          <w:color w:val="000000"/>
        </w:rPr>
        <w:t>4) Создание условий для</w:t>
      </w:r>
      <w:r>
        <w:rPr>
          <w:i/>
          <w:color w:val="000000"/>
        </w:rPr>
        <w:t xml:space="preserve"> </w:t>
      </w:r>
      <w:r w:rsidRPr="000F581F">
        <w:rPr>
          <w:i/>
          <w:color w:val="000000"/>
        </w:rPr>
        <w:t>осмысления и практического</w:t>
      </w:r>
      <w:r w:rsidR="004473E2">
        <w:rPr>
          <w:i/>
          <w:color w:val="000000"/>
        </w:rPr>
        <w:t xml:space="preserve"> </w:t>
      </w:r>
      <w:r w:rsidRPr="000F581F">
        <w:rPr>
          <w:i/>
          <w:color w:val="000000"/>
        </w:rPr>
        <w:t>освоения ребенком норм и правил безопасного поведения в</w:t>
      </w:r>
      <w:r>
        <w:rPr>
          <w:i/>
          <w:color w:val="000000"/>
        </w:rPr>
        <w:t xml:space="preserve"> </w:t>
      </w:r>
      <w:r w:rsidRPr="000F581F">
        <w:rPr>
          <w:i/>
          <w:color w:val="000000"/>
        </w:rPr>
        <w:t>организации своей жизни, в общении с природой и другими</w:t>
      </w:r>
      <w:r>
        <w:rPr>
          <w:i/>
          <w:color w:val="000000"/>
        </w:rPr>
        <w:t xml:space="preserve"> </w:t>
      </w:r>
      <w:r w:rsidRPr="000F581F">
        <w:rPr>
          <w:i/>
          <w:color w:val="000000"/>
        </w:rPr>
        <w:t>людьми, в процессе использования материалов, предметов,</w:t>
      </w:r>
      <w:r w:rsidR="004473E2">
        <w:rPr>
          <w:i/>
          <w:color w:val="000000"/>
        </w:rPr>
        <w:t xml:space="preserve"> </w:t>
      </w:r>
      <w:r w:rsidRPr="000F581F">
        <w:rPr>
          <w:i/>
          <w:color w:val="000000"/>
        </w:rPr>
        <w:t>инструментов, оборудования как</w:t>
      </w:r>
      <w:r>
        <w:rPr>
          <w:i/>
          <w:color w:val="000000"/>
        </w:rPr>
        <w:t xml:space="preserve"> </w:t>
      </w:r>
      <w:r w:rsidRPr="000F581F">
        <w:rPr>
          <w:i/>
          <w:color w:val="000000"/>
        </w:rPr>
        <w:t>достижений культуры.</w:t>
      </w:r>
    </w:p>
    <w:p w14:paraId="19AFE9C5" w14:textId="4B85A4A4" w:rsidR="000F581F" w:rsidRDefault="000F581F" w:rsidP="008A0F89">
      <w:pPr>
        <w:pStyle w:val="TableParagraph"/>
        <w:tabs>
          <w:tab w:val="left" w:pos="324"/>
        </w:tabs>
        <w:ind w:left="0" w:firstLine="540"/>
        <w:jc w:val="both"/>
        <w:rPr>
          <w:i/>
          <w:color w:val="000000"/>
        </w:rPr>
      </w:pPr>
      <w:r w:rsidRPr="000F581F">
        <w:rPr>
          <w:i/>
          <w:color w:val="000000"/>
        </w:rPr>
        <w:t>5) Содействие формированию</w:t>
      </w:r>
      <w:r>
        <w:rPr>
          <w:i/>
          <w:color w:val="000000"/>
        </w:rPr>
        <w:t xml:space="preserve"> </w:t>
      </w:r>
      <w:r w:rsidRPr="000F581F">
        <w:rPr>
          <w:i/>
          <w:color w:val="000000"/>
        </w:rPr>
        <w:t>эмоционально-ценностного отношения к окружающему миру</w:t>
      </w:r>
      <w:r w:rsidRPr="000F581F">
        <w:rPr>
          <w:i/>
          <w:color w:val="000000"/>
        </w:rPr>
        <w:br/>
        <w:t>во всем его многообразии и становлению в сознании ребенка</w:t>
      </w:r>
      <w:r>
        <w:rPr>
          <w:i/>
          <w:color w:val="000000"/>
        </w:rPr>
        <w:t xml:space="preserve"> </w:t>
      </w:r>
      <w:r w:rsidRPr="000F581F">
        <w:rPr>
          <w:i/>
          <w:color w:val="000000"/>
        </w:rPr>
        <w:t xml:space="preserve">целостной картины мира </w:t>
      </w:r>
      <w:r w:rsidRPr="000F581F">
        <w:rPr>
          <w:i/>
          <w:color w:val="000000"/>
        </w:rPr>
        <w:lastRenderedPageBreak/>
        <w:t>(опасно/безопасно, страшно/не</w:t>
      </w:r>
      <w:r>
        <w:rPr>
          <w:i/>
          <w:color w:val="000000"/>
        </w:rPr>
        <w:t xml:space="preserve"> </w:t>
      </w:r>
      <w:r w:rsidRPr="000F581F">
        <w:rPr>
          <w:i/>
          <w:color w:val="000000"/>
        </w:rPr>
        <w:t>страшно, болезнь/здоровье,</w:t>
      </w:r>
      <w:r>
        <w:rPr>
          <w:i/>
          <w:color w:val="000000"/>
        </w:rPr>
        <w:t xml:space="preserve"> </w:t>
      </w:r>
      <w:r w:rsidRPr="000F581F">
        <w:rPr>
          <w:i/>
          <w:color w:val="000000"/>
        </w:rPr>
        <w:t>больно/приятно, грустно/весело,</w:t>
      </w:r>
      <w:r w:rsidRPr="000F581F">
        <w:rPr>
          <w:i/>
          <w:color w:val="000000"/>
        </w:rPr>
        <w:br/>
        <w:t>слабый/сильный, разр</w:t>
      </w:r>
      <w:r>
        <w:rPr>
          <w:i/>
          <w:color w:val="000000"/>
        </w:rPr>
        <w:t>у</w:t>
      </w:r>
      <w:r w:rsidRPr="000F581F">
        <w:rPr>
          <w:i/>
          <w:color w:val="000000"/>
        </w:rPr>
        <w:t>шение/</w:t>
      </w:r>
      <w:r>
        <w:rPr>
          <w:i/>
          <w:color w:val="000000"/>
        </w:rPr>
        <w:t xml:space="preserve"> </w:t>
      </w:r>
      <w:r w:rsidRPr="000F581F">
        <w:rPr>
          <w:i/>
          <w:color w:val="000000"/>
        </w:rPr>
        <w:t>созидание, движение/покой,</w:t>
      </w:r>
      <w:r>
        <w:rPr>
          <w:i/>
          <w:color w:val="000000"/>
        </w:rPr>
        <w:t xml:space="preserve"> </w:t>
      </w:r>
      <w:r w:rsidRPr="000F581F">
        <w:rPr>
          <w:i/>
          <w:color w:val="000000"/>
        </w:rPr>
        <w:t>жизнь/смерть, часть/целое и др.).</w:t>
      </w:r>
    </w:p>
    <w:p w14:paraId="618D602D" w14:textId="77777777" w:rsidR="000F581F" w:rsidRDefault="000F581F" w:rsidP="008A0F89">
      <w:pPr>
        <w:pStyle w:val="TableParagraph"/>
        <w:tabs>
          <w:tab w:val="left" w:pos="324"/>
        </w:tabs>
        <w:ind w:left="0" w:firstLine="540"/>
        <w:jc w:val="both"/>
        <w:rPr>
          <w:i/>
          <w:color w:val="000000"/>
        </w:rPr>
      </w:pPr>
      <w:r w:rsidRPr="000F581F">
        <w:rPr>
          <w:i/>
          <w:color w:val="000000"/>
        </w:rPr>
        <w:t>6) Развитие восприятия, мышления, воображения как эмоционально-интеллектуального</w:t>
      </w:r>
      <w:r>
        <w:rPr>
          <w:i/>
          <w:color w:val="000000"/>
        </w:rPr>
        <w:t xml:space="preserve"> </w:t>
      </w:r>
      <w:r w:rsidRPr="000F581F">
        <w:rPr>
          <w:i/>
          <w:color w:val="000000"/>
        </w:rPr>
        <w:t>процесса открытия ребенком</w:t>
      </w:r>
      <w:r>
        <w:rPr>
          <w:i/>
          <w:color w:val="000000"/>
        </w:rPr>
        <w:t xml:space="preserve"> </w:t>
      </w:r>
      <w:r w:rsidRPr="000F581F">
        <w:rPr>
          <w:i/>
          <w:color w:val="000000"/>
        </w:rPr>
        <w:t>окружающего мира и норм взаимодействия с другими людьми,</w:t>
      </w:r>
      <w:r w:rsidRPr="000F581F">
        <w:rPr>
          <w:i/>
          <w:color w:val="000000"/>
        </w:rPr>
        <w:br/>
        <w:t>природой, культурой.</w:t>
      </w:r>
      <w:r>
        <w:rPr>
          <w:i/>
          <w:color w:val="000000"/>
        </w:rPr>
        <w:t xml:space="preserve"> </w:t>
      </w:r>
    </w:p>
    <w:p w14:paraId="51EF0C52" w14:textId="3CFC39B6" w:rsidR="000F581F" w:rsidRPr="000F581F" w:rsidRDefault="000F581F" w:rsidP="008A0F89">
      <w:pPr>
        <w:pStyle w:val="TableParagraph"/>
        <w:tabs>
          <w:tab w:val="left" w:pos="324"/>
        </w:tabs>
        <w:ind w:left="0" w:firstLine="540"/>
        <w:jc w:val="both"/>
        <w:rPr>
          <w:i/>
          <w:color w:val="000000"/>
        </w:rPr>
      </w:pPr>
      <w:r w:rsidRPr="000F581F">
        <w:rPr>
          <w:i/>
          <w:color w:val="000000"/>
        </w:rPr>
        <w:t>7) Поддержка активности, инициативы, самостоятельности с</w:t>
      </w:r>
      <w:r>
        <w:rPr>
          <w:i/>
          <w:color w:val="000000"/>
        </w:rPr>
        <w:t xml:space="preserve"> </w:t>
      </w:r>
      <w:r w:rsidRPr="000F581F">
        <w:rPr>
          <w:i/>
          <w:color w:val="000000"/>
        </w:rPr>
        <w:t>учетом возрастных, гендерных,</w:t>
      </w:r>
      <w:r w:rsidRPr="000F581F">
        <w:rPr>
          <w:i/>
          <w:color w:val="000000"/>
        </w:rPr>
        <w:br/>
        <w:t>индивидуальных особенностей</w:t>
      </w:r>
      <w:r>
        <w:rPr>
          <w:i/>
          <w:color w:val="000000"/>
        </w:rPr>
        <w:t xml:space="preserve"> </w:t>
      </w:r>
      <w:r w:rsidRPr="000F581F">
        <w:rPr>
          <w:i/>
          <w:color w:val="000000"/>
        </w:rPr>
        <w:t>каждого ребенка как уникальной</w:t>
      </w:r>
      <w:r>
        <w:rPr>
          <w:i/>
          <w:color w:val="000000"/>
        </w:rPr>
        <w:t xml:space="preserve"> </w:t>
      </w:r>
      <w:r w:rsidRPr="000F581F">
        <w:rPr>
          <w:i/>
          <w:color w:val="000000"/>
        </w:rPr>
        <w:t>личности.</w:t>
      </w:r>
    </w:p>
    <w:p w14:paraId="0ABF00BA" w14:textId="77777777" w:rsidR="000F581F" w:rsidRDefault="000F581F" w:rsidP="008A0F89">
      <w:pPr>
        <w:autoSpaceDE w:val="0"/>
        <w:ind w:firstLine="540"/>
        <w:jc w:val="center"/>
        <w:rPr>
          <w:b/>
          <w:bCs/>
        </w:rPr>
      </w:pPr>
    </w:p>
    <w:p w14:paraId="07BF3C9E" w14:textId="333EC958" w:rsidR="00063401" w:rsidRPr="00CF6A31" w:rsidRDefault="00063401" w:rsidP="008A0F89">
      <w:pPr>
        <w:autoSpaceDE w:val="0"/>
        <w:ind w:firstLine="540"/>
        <w:jc w:val="center"/>
        <w:rPr>
          <w:b/>
          <w:bCs/>
        </w:rPr>
      </w:pPr>
      <w:r w:rsidRPr="00CF6A31">
        <w:rPr>
          <w:b/>
          <w:bCs/>
        </w:rPr>
        <w:t>1.1.</w:t>
      </w:r>
      <w:r w:rsidR="001D4FE2" w:rsidRPr="00CF6A31">
        <w:rPr>
          <w:b/>
          <w:bCs/>
        </w:rPr>
        <w:t>3</w:t>
      </w:r>
      <w:r w:rsidRPr="00CF6A31">
        <w:rPr>
          <w:b/>
          <w:bCs/>
        </w:rPr>
        <w:t>. Принципы и подходы к формированию Программы</w:t>
      </w:r>
    </w:p>
    <w:p w14:paraId="40385E98" w14:textId="77777777" w:rsidR="004473E2" w:rsidRDefault="004473E2" w:rsidP="008A0F89">
      <w:pPr>
        <w:pStyle w:val="a8"/>
        <w:spacing w:before="0" w:after="0"/>
        <w:ind w:firstLine="540"/>
        <w:jc w:val="both"/>
        <w:rPr>
          <w:b/>
          <w:bCs/>
        </w:rPr>
      </w:pPr>
    </w:p>
    <w:p w14:paraId="40E85790" w14:textId="405CB92A" w:rsidR="00DD109F" w:rsidRPr="00CF6A31" w:rsidRDefault="00DD109F" w:rsidP="008A0F89">
      <w:pPr>
        <w:pStyle w:val="a8"/>
        <w:spacing w:before="0" w:after="0"/>
        <w:ind w:firstLine="540"/>
        <w:jc w:val="both"/>
        <w:rPr>
          <w:b/>
          <w:bCs/>
        </w:rPr>
      </w:pPr>
      <w:r w:rsidRPr="00CF6A31">
        <w:rPr>
          <w:b/>
          <w:bCs/>
        </w:rPr>
        <w:t xml:space="preserve">1. </w:t>
      </w:r>
      <w:r w:rsidR="009434B9" w:rsidRPr="00CF6A31">
        <w:rPr>
          <w:b/>
          <w:bCs/>
        </w:rPr>
        <w:t>Принцип поддержки разнообразия детства</w:t>
      </w:r>
      <w:r w:rsidRPr="00CF6A31">
        <w:rPr>
          <w:b/>
          <w:bCs/>
        </w:rPr>
        <w:t>, сохранения уникальности и самоценности детства.</w:t>
      </w:r>
    </w:p>
    <w:p w14:paraId="3A2DE030" w14:textId="77777777" w:rsidR="00DD109F" w:rsidRPr="00CF6A31" w:rsidRDefault="009434B9" w:rsidP="008A0F89">
      <w:pPr>
        <w:pStyle w:val="a8"/>
        <w:spacing w:before="0" w:after="0"/>
        <w:ind w:firstLine="540"/>
        <w:jc w:val="both"/>
      </w:pPr>
      <w:r w:rsidRPr="00CF6A31">
        <w:t>Программа учитывает уникальность каждого ребенка и предоставляет возможности для развития</w:t>
      </w:r>
      <w:r w:rsidR="00DD109F" w:rsidRPr="00CF6A31">
        <w:t xml:space="preserve"> </w:t>
      </w:r>
      <w:r w:rsidRPr="00CF6A31">
        <w:t>детей по своим индивидуальным образовательным траекториям.</w:t>
      </w:r>
      <w:r w:rsidR="00DD109F" w:rsidRPr="00CF6A31">
        <w:t xml:space="preserve"> </w:t>
      </w:r>
      <w:r w:rsidRPr="00CF6A31">
        <w:t>От всех участников педагогического процесса требуются внимание и чуткость к потребностям и возможностям каждого ребенка, индивидуальным склонностям и интересам, готовность поддерживать детей с различными предпосылками развития</w:t>
      </w:r>
      <w:r w:rsidR="00DD109F" w:rsidRPr="00CF6A31">
        <w:t xml:space="preserve"> </w:t>
      </w:r>
      <w:r w:rsidRPr="00CF6A31">
        <w:t>с помощью индивидуализации и дифференциации обучения.</w:t>
      </w:r>
    </w:p>
    <w:p w14:paraId="7121BA26" w14:textId="77777777" w:rsidR="00DD109F" w:rsidRPr="00CF6A31" w:rsidRDefault="00DD109F" w:rsidP="008A0F89">
      <w:pPr>
        <w:pStyle w:val="a8"/>
        <w:spacing w:before="0" w:after="0"/>
        <w:ind w:firstLine="540"/>
        <w:jc w:val="both"/>
      </w:pPr>
      <w:r w:rsidRPr="00CF6A31">
        <w:t>Сохранение уникальности и самоценности детства 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14:paraId="4DD3934E" w14:textId="77777777" w:rsidR="008657AD" w:rsidRDefault="008657AD" w:rsidP="008A0F89">
      <w:pPr>
        <w:pStyle w:val="a8"/>
        <w:spacing w:before="0" w:after="0"/>
        <w:ind w:firstLine="540"/>
        <w:jc w:val="both"/>
        <w:rPr>
          <w:b/>
          <w:bCs/>
        </w:rPr>
      </w:pPr>
    </w:p>
    <w:p w14:paraId="47419099" w14:textId="07471A96" w:rsidR="00DD109F" w:rsidRPr="00CF6A31" w:rsidRDefault="00DD109F" w:rsidP="008A0F89">
      <w:pPr>
        <w:pStyle w:val="a8"/>
        <w:spacing w:before="0" w:after="0"/>
        <w:ind w:firstLine="540"/>
        <w:jc w:val="both"/>
        <w:rPr>
          <w:b/>
          <w:bCs/>
        </w:rPr>
      </w:pPr>
      <w:r w:rsidRPr="00CF6A31">
        <w:rPr>
          <w:b/>
          <w:bCs/>
        </w:rPr>
        <w:t xml:space="preserve">2. </w:t>
      </w:r>
      <w:r w:rsidR="009434B9" w:rsidRPr="00CF6A31">
        <w:rPr>
          <w:b/>
          <w:bCs/>
        </w:rPr>
        <w:t>Принцип эмоционального благополучия</w:t>
      </w:r>
      <w:r w:rsidRPr="00CF6A31">
        <w:rPr>
          <w:b/>
          <w:bCs/>
        </w:rPr>
        <w:t xml:space="preserve"> и позитивной социализации.</w:t>
      </w:r>
    </w:p>
    <w:p w14:paraId="7CDF1278" w14:textId="20CD83D4" w:rsidR="00DD109F" w:rsidRPr="00CF6A31" w:rsidRDefault="009434B9" w:rsidP="008A0F89">
      <w:pPr>
        <w:pStyle w:val="a8"/>
        <w:spacing w:before="0" w:after="0"/>
        <w:ind w:firstLine="540"/>
        <w:jc w:val="both"/>
      </w:pPr>
      <w:r w:rsidRPr="00CF6A31">
        <w:t>Решающим условием успешного развития детей и важнейшей характеристикой</w:t>
      </w:r>
      <w:r w:rsidR="00DD109F" w:rsidRPr="00CF6A31">
        <w:t xml:space="preserve"> </w:t>
      </w:r>
      <w:r w:rsidRPr="00CF6A31">
        <w:t>взаимодействия их со взрослыми и другими детьми является эмоциональная атмосфера, в которой протекает</w:t>
      </w:r>
      <w:r w:rsidR="00DD109F" w:rsidRPr="00CF6A31">
        <w:t xml:space="preserve"> </w:t>
      </w:r>
      <w:r w:rsidRPr="00CF6A31">
        <w:t>образовательный процесс.</w:t>
      </w:r>
      <w:r w:rsidR="00DD109F" w:rsidRPr="00CF6A31">
        <w:t xml:space="preserve"> </w:t>
      </w:r>
      <w:r w:rsidRPr="00CF6A31">
        <w:t>Осознанное выстраивание атмосферы доверия и эмоционального комфорта является важным направлением педагогической работы по Программе.</w:t>
      </w:r>
      <w:r w:rsidR="008657AD">
        <w:t xml:space="preserve"> </w:t>
      </w:r>
      <w:r w:rsidRPr="00CF6A31">
        <w:t>Особое внимание при переходе ребенка из семьи в дошкольную организацию необходимо уделить формированию отношений привязанности ребенка к педагогу.</w:t>
      </w:r>
      <w:r w:rsidR="00DD109F" w:rsidRPr="00CF6A31">
        <w:t xml:space="preserve"> </w:t>
      </w:r>
      <w:r w:rsidRPr="00CF6A31">
        <w:t xml:space="preserve">Устойчивая привязанность создает предпосылки для появления у ребенка чувства защищенности, крайне необходимого для его эмоционального благополучия. </w:t>
      </w:r>
    </w:p>
    <w:p w14:paraId="4E9CF925" w14:textId="77777777" w:rsidR="00DD109F" w:rsidRPr="00CF6A31" w:rsidRDefault="00DD109F" w:rsidP="008A0F89">
      <w:pPr>
        <w:pStyle w:val="a8"/>
        <w:spacing w:before="0" w:after="0"/>
        <w:ind w:firstLine="540"/>
        <w:jc w:val="both"/>
      </w:pPr>
    </w:p>
    <w:p w14:paraId="3CEE9A35" w14:textId="14D4717E" w:rsidR="00DD109F" w:rsidRPr="00CF6A31" w:rsidRDefault="00DD109F" w:rsidP="008A0F89">
      <w:pPr>
        <w:pStyle w:val="a8"/>
        <w:spacing w:before="0" w:after="0"/>
        <w:ind w:firstLine="540"/>
        <w:jc w:val="both"/>
        <w:rPr>
          <w:b/>
          <w:bCs/>
        </w:rPr>
      </w:pPr>
      <w:r w:rsidRPr="00CF6A31">
        <w:rPr>
          <w:b/>
          <w:bCs/>
        </w:rPr>
        <w:t xml:space="preserve">3. </w:t>
      </w:r>
      <w:r w:rsidR="009434B9" w:rsidRPr="00CF6A31">
        <w:rPr>
          <w:b/>
          <w:bCs/>
        </w:rPr>
        <w:t>Принципы содействия, сотрудничества и участия</w:t>
      </w:r>
    </w:p>
    <w:p w14:paraId="0C3C26D2" w14:textId="115411F7" w:rsidR="00DD109F" w:rsidRPr="00CF6A31" w:rsidRDefault="009434B9" w:rsidP="008A0F89">
      <w:pPr>
        <w:pStyle w:val="a8"/>
        <w:spacing w:before="0" w:after="0"/>
        <w:ind w:firstLine="540"/>
        <w:jc w:val="both"/>
      </w:pPr>
      <w:r w:rsidRPr="00CF6A31">
        <w:t>Преодолевая парадигму передачи знаний и опыта от взрослого к ребенку, Программа продвигает идею полноправного участия ребенка в образовательном процессе.</w:t>
      </w:r>
      <w:r w:rsidR="00DD109F" w:rsidRPr="00CF6A31">
        <w:t xml:space="preserve"> </w:t>
      </w:r>
      <w:r w:rsidRPr="00CF6A31">
        <w:t>Принцип участия ребенка в обсуждении вопросов, касающихся его образования,</w:t>
      </w:r>
      <w:r w:rsidR="00DD109F" w:rsidRPr="00CF6A31">
        <w:t xml:space="preserve"> </w:t>
      </w:r>
      <w:r w:rsidRPr="00CF6A31">
        <w:t>и в принятии решений закреплен в Конвенции ООН о правах ребенка (ст. 12 и 13).</w:t>
      </w:r>
      <w:r w:rsidR="00DD109F" w:rsidRPr="00CF6A31">
        <w:t xml:space="preserve"> </w:t>
      </w:r>
      <w:r w:rsidRPr="00CF6A31">
        <w:t>Ребенок приобретает собственный опыт, осваивает и осмысливает мир, активно</w:t>
      </w:r>
      <w:r w:rsidR="00DD109F" w:rsidRPr="00CF6A31">
        <w:t xml:space="preserve"> </w:t>
      </w:r>
      <w:r w:rsidRPr="00CF6A31">
        <w:t>строя знания на основе предыдущего опыта в самостоятельной и совместно-разделенной деятельности, в общении с другими детьми и взрослыми, становясь полноценным участником образовательного процесса (Л. С. Выготский, А. Н. Леонтьев,</w:t>
      </w:r>
      <w:r w:rsidR="00DD109F" w:rsidRPr="00CF6A31">
        <w:t xml:space="preserve"> </w:t>
      </w:r>
      <w:r w:rsidRPr="00CF6A31">
        <w:t xml:space="preserve">Ж. Пиаже, Д. Дьюи, Д. </w:t>
      </w:r>
      <w:proofErr w:type="spellStart"/>
      <w:r w:rsidRPr="00CF6A31">
        <w:t>Бруннер</w:t>
      </w:r>
      <w:proofErr w:type="spellEnd"/>
      <w:r w:rsidRPr="00CF6A31">
        <w:t>).</w:t>
      </w:r>
      <w:r w:rsidR="00DD109F" w:rsidRPr="00CF6A31">
        <w:t xml:space="preserve"> </w:t>
      </w:r>
      <w:r w:rsidRPr="00CF6A31">
        <w:t xml:space="preserve">Принцип содействия и сотрудничества является конкретным выражением </w:t>
      </w:r>
      <w:proofErr w:type="spellStart"/>
      <w:r w:rsidRPr="00CF6A31">
        <w:t>социоконструктивистского</w:t>
      </w:r>
      <w:proofErr w:type="spellEnd"/>
      <w:r w:rsidRPr="00CF6A31">
        <w:t xml:space="preserve"> подхода в образовании и реализуется в качестве сквозного принципа</w:t>
      </w:r>
      <w:r w:rsidR="00DD109F" w:rsidRPr="00CF6A31">
        <w:t xml:space="preserve"> </w:t>
      </w:r>
      <w:r w:rsidRPr="00CF6A31">
        <w:t>организации образовательной деятельности по Программе</w:t>
      </w:r>
      <w:r w:rsidR="00DD109F" w:rsidRPr="00CF6A31">
        <w:t xml:space="preserve">. </w:t>
      </w:r>
    </w:p>
    <w:p w14:paraId="7B768CAA" w14:textId="77777777" w:rsidR="00DD109F" w:rsidRPr="00CF6A31" w:rsidRDefault="00DD109F" w:rsidP="008A0F89">
      <w:pPr>
        <w:pStyle w:val="a8"/>
        <w:spacing w:before="0" w:after="0"/>
        <w:ind w:firstLine="540"/>
        <w:jc w:val="both"/>
      </w:pPr>
    </w:p>
    <w:p w14:paraId="605199A9" w14:textId="1DC409A5" w:rsidR="00DD109F" w:rsidRPr="00CF6A31" w:rsidRDefault="00905835" w:rsidP="008A0F89">
      <w:pPr>
        <w:pStyle w:val="a8"/>
        <w:spacing w:before="0" w:after="0"/>
        <w:ind w:firstLine="540"/>
        <w:jc w:val="both"/>
        <w:rPr>
          <w:b/>
          <w:bCs/>
        </w:rPr>
      </w:pPr>
      <w:r>
        <w:rPr>
          <w:b/>
          <w:bCs/>
        </w:rPr>
        <w:t xml:space="preserve">4. </w:t>
      </w:r>
      <w:r w:rsidR="009434B9" w:rsidRPr="00CF6A31">
        <w:rPr>
          <w:b/>
          <w:bCs/>
        </w:rPr>
        <w:t>Принцип обогащения (амплификации) развития через поддержку</w:t>
      </w:r>
      <w:r w:rsidR="00DD109F" w:rsidRPr="00CF6A31">
        <w:rPr>
          <w:b/>
          <w:bCs/>
        </w:rPr>
        <w:t xml:space="preserve"> </w:t>
      </w:r>
      <w:r w:rsidR="009434B9" w:rsidRPr="00CF6A31">
        <w:rPr>
          <w:b/>
          <w:bCs/>
        </w:rPr>
        <w:t>детской инициативы и интересов</w:t>
      </w:r>
    </w:p>
    <w:p w14:paraId="617736BB" w14:textId="0F0EF1B9" w:rsidR="00DD109F" w:rsidRPr="00CF6A31" w:rsidRDefault="009434B9" w:rsidP="008A0F89">
      <w:pPr>
        <w:pStyle w:val="a8"/>
        <w:spacing w:before="0" w:after="0"/>
        <w:ind w:firstLine="540"/>
        <w:jc w:val="both"/>
      </w:pPr>
      <w:r w:rsidRPr="00CF6A31">
        <w:t>Дети старательно, терпеливо и настойчиво занимаются какой-либо деятельностью,</w:t>
      </w:r>
      <w:r w:rsidR="00BB4B42">
        <w:t xml:space="preserve"> </w:t>
      </w:r>
      <w:r w:rsidRPr="00CF6A31">
        <w:t xml:space="preserve">если это им интересно. Опыт показывает, что дети испытывают радость и эмоциональный подъем тогда, когда им позволяют свободно играть, экспериментировать, высказывать свои гипотезы </w:t>
      </w:r>
      <w:r w:rsidRPr="00CF6A31">
        <w:lastRenderedPageBreak/>
        <w:t>и идеи, выражать себя в различных видах деятельности. Радость</w:t>
      </w:r>
      <w:r w:rsidR="00BB4B42">
        <w:t xml:space="preserve"> </w:t>
      </w:r>
      <w:r w:rsidRPr="00CF6A31">
        <w:t>и позитивный эмоциональный фон способствуют укреплению веры в себя и настойчивости в достижении учебных целей. Позднее это принесет свои плоды в мотивированной</w:t>
      </w:r>
      <w:r w:rsidR="00DD109F" w:rsidRPr="00CF6A31">
        <w:t xml:space="preserve"> </w:t>
      </w:r>
      <w:r w:rsidRPr="00CF6A31">
        <w:t>и творческой работе в рамках школьного обучения.</w:t>
      </w:r>
      <w:r w:rsidR="00DD109F" w:rsidRPr="00CF6A31">
        <w:t xml:space="preserve"> </w:t>
      </w:r>
      <w:r w:rsidRPr="00CF6A31">
        <w:t>С целью поддержки интересов детей Программа предлагает гибкое планирование</w:t>
      </w:r>
      <w:r w:rsidR="00DD109F" w:rsidRPr="00CF6A31">
        <w:t xml:space="preserve"> </w:t>
      </w:r>
      <w:r w:rsidRPr="00CF6A31">
        <w:t>образовательного процесса, нацеленное на равновесие между собственной (исследовательской, поисковой, игровой и др.) активностью ребенка и активностью</w:t>
      </w:r>
      <w:r w:rsidR="004473E2">
        <w:t xml:space="preserve"> </w:t>
      </w:r>
      <w:r w:rsidRPr="00CF6A31">
        <w:t>взрослого, обогащающего опыт ребенка и поддерживающего его усилия по освоению</w:t>
      </w:r>
      <w:r w:rsidR="004473E2">
        <w:t xml:space="preserve"> </w:t>
      </w:r>
      <w:r w:rsidRPr="00CF6A31">
        <w:t>мира и реализации собственного потенциала (принцип обогащения, амплификации</w:t>
      </w:r>
      <w:r w:rsidR="00BB4B42">
        <w:t xml:space="preserve"> </w:t>
      </w:r>
      <w:r w:rsidRPr="00CF6A31">
        <w:t>А. В. Запорожца).</w:t>
      </w:r>
      <w:r w:rsidR="00DD109F" w:rsidRPr="00CF6A31">
        <w:t xml:space="preserve"> </w:t>
      </w:r>
    </w:p>
    <w:p w14:paraId="22488DE8" w14:textId="77777777" w:rsidR="00DD109F" w:rsidRPr="004473E2" w:rsidRDefault="009434B9" w:rsidP="008A0F89">
      <w:pPr>
        <w:pStyle w:val="a8"/>
        <w:spacing w:before="0" w:after="0"/>
        <w:ind w:firstLine="540"/>
        <w:jc w:val="both"/>
        <w:rPr>
          <w:i/>
          <w:iCs/>
        </w:rPr>
      </w:pPr>
      <w:r w:rsidRPr="004473E2">
        <w:rPr>
          <w:i/>
          <w:iCs/>
        </w:rPr>
        <w:t>Программой предусмотрено:</w:t>
      </w:r>
    </w:p>
    <w:p w14:paraId="69E1FD93" w14:textId="1D6D7B05" w:rsidR="00DD109F" w:rsidRPr="00CF6A31" w:rsidRDefault="009434B9" w:rsidP="008A0F89">
      <w:pPr>
        <w:pStyle w:val="a8"/>
        <w:spacing w:before="0" w:after="0"/>
        <w:ind w:firstLine="540"/>
        <w:jc w:val="both"/>
      </w:pPr>
      <w:r w:rsidRPr="00CF6A31">
        <w:t>• самоопределение и соучастие детей в формировании содержания работы: содержание больше</w:t>
      </w:r>
      <w:r w:rsidR="00CF6A31" w:rsidRPr="00CF6A31">
        <w:t xml:space="preserve"> </w:t>
      </w:r>
      <w:r w:rsidRPr="00CF6A31">
        <w:t>половины всех занятий инициируется самими детьми; дети делают то,</w:t>
      </w:r>
      <w:r w:rsidR="00CF6A31" w:rsidRPr="00CF6A31">
        <w:t xml:space="preserve"> </w:t>
      </w:r>
      <w:r w:rsidRPr="00CF6A31">
        <w:t>что им нравится, взрослые поддерживают детскую инициативу;</w:t>
      </w:r>
    </w:p>
    <w:p w14:paraId="3F8CF840" w14:textId="23809585" w:rsidR="00DD109F" w:rsidRPr="00CF6A31" w:rsidRDefault="009434B9" w:rsidP="008A0F89">
      <w:pPr>
        <w:pStyle w:val="a8"/>
        <w:spacing w:before="0" w:after="0"/>
        <w:ind w:firstLine="540"/>
        <w:jc w:val="both"/>
      </w:pPr>
      <w:r w:rsidRPr="00CF6A31">
        <w:t>• соблюдение правильного баланса между групповыми занятиями и самостоятельной</w:t>
      </w:r>
      <w:r w:rsidR="00CF6A31" w:rsidRPr="00CF6A31">
        <w:t xml:space="preserve"> </w:t>
      </w:r>
      <w:r w:rsidRPr="00CF6A31">
        <w:t>деятельностью детей с включением свободной игры;</w:t>
      </w:r>
    </w:p>
    <w:p w14:paraId="20E3C355" w14:textId="5800FC67" w:rsidR="00DD109F" w:rsidRPr="00CF6A31" w:rsidRDefault="009434B9" w:rsidP="008A0F89">
      <w:pPr>
        <w:pStyle w:val="a8"/>
        <w:spacing w:before="0" w:after="0"/>
        <w:ind w:firstLine="540"/>
        <w:jc w:val="both"/>
      </w:pPr>
      <w:r w:rsidRPr="00CF6A31">
        <w:t>• уважительное и внимательное отношение педагогов к детям, позитивное реагирование на их</w:t>
      </w:r>
      <w:r w:rsidR="00CF6A31" w:rsidRPr="00CF6A31">
        <w:t xml:space="preserve"> </w:t>
      </w:r>
      <w:r w:rsidRPr="00CF6A31">
        <w:t>поведение, учет детских потребностей и интересов и формирование</w:t>
      </w:r>
      <w:r w:rsidR="00CF6A31" w:rsidRPr="00CF6A31">
        <w:t xml:space="preserve"> </w:t>
      </w:r>
      <w:r w:rsidRPr="00CF6A31">
        <w:t>текущего образовательного содержания в соответствии с ними;</w:t>
      </w:r>
    </w:p>
    <w:p w14:paraId="00F07507" w14:textId="77777777" w:rsidR="00CF6A31" w:rsidRPr="00CF6A31" w:rsidRDefault="009434B9" w:rsidP="008A0F89">
      <w:pPr>
        <w:pStyle w:val="a8"/>
        <w:spacing w:before="0" w:after="0"/>
        <w:ind w:firstLine="540"/>
        <w:jc w:val="both"/>
      </w:pPr>
      <w:r w:rsidRPr="00CF6A31">
        <w:t>• выделение более половины времени для самостоятельной детской деятельности</w:t>
      </w:r>
      <w:r w:rsidR="00DD109F" w:rsidRPr="00CF6A31">
        <w:t xml:space="preserve"> </w:t>
      </w:r>
      <w:r w:rsidRPr="00CF6A31">
        <w:t>с включением свободной игры.</w:t>
      </w:r>
    </w:p>
    <w:p w14:paraId="2B696DB8" w14:textId="23C64345" w:rsidR="00DD109F" w:rsidRPr="00CF6A31" w:rsidRDefault="00DD109F" w:rsidP="008A0F89">
      <w:pPr>
        <w:pStyle w:val="a8"/>
        <w:spacing w:before="0" w:after="0"/>
        <w:ind w:firstLine="540"/>
        <w:jc w:val="both"/>
      </w:pPr>
    </w:p>
    <w:p w14:paraId="1A5A6B14" w14:textId="77777777" w:rsidR="00AB20EA" w:rsidRPr="00CF6A31" w:rsidRDefault="00AB20EA" w:rsidP="008A0F89">
      <w:pPr>
        <w:pStyle w:val="a8"/>
        <w:spacing w:before="0" w:after="0"/>
        <w:ind w:firstLine="540"/>
        <w:jc w:val="both"/>
        <w:rPr>
          <w:b/>
          <w:bCs/>
        </w:rPr>
      </w:pPr>
      <w:r w:rsidRPr="00CF6A31">
        <w:rPr>
          <w:b/>
          <w:bCs/>
        </w:rPr>
        <w:t xml:space="preserve">5. </w:t>
      </w:r>
      <w:r w:rsidR="009434B9" w:rsidRPr="00CF6A31">
        <w:rPr>
          <w:b/>
          <w:bCs/>
        </w:rPr>
        <w:t>Принцип возрастной адекватности образования</w:t>
      </w:r>
    </w:p>
    <w:p w14:paraId="044AC946" w14:textId="77777777" w:rsidR="00AB20EA" w:rsidRPr="00CF6A31" w:rsidRDefault="009434B9" w:rsidP="008A0F89">
      <w:pPr>
        <w:pStyle w:val="a8"/>
        <w:spacing w:before="0" w:after="0"/>
        <w:ind w:firstLine="540"/>
        <w:jc w:val="both"/>
      </w:pPr>
      <w:r w:rsidRPr="00CF6A31">
        <w:t>Постановка задач, помощь и поддержка взрослого, предлагаемые формы активности должны</w:t>
      </w:r>
      <w:r w:rsidR="00AB20EA" w:rsidRPr="00CF6A31">
        <w:t xml:space="preserve"> </w:t>
      </w:r>
      <w:r w:rsidRPr="00CF6A31">
        <w:t>быть адекватны возрастным возможностям ребенка и протекать в зоне</w:t>
      </w:r>
      <w:r w:rsidRPr="00CF6A31">
        <w:br/>
        <w:t>ближайшего развития. Предлагая новые образовательные идеи и стимулы, взрослые</w:t>
      </w:r>
      <w:r w:rsidR="00AB20EA" w:rsidRPr="00CF6A31">
        <w:t xml:space="preserve"> </w:t>
      </w:r>
      <w:r w:rsidRPr="00CF6A31">
        <w:t>должны опираться на уже имеющиеся знания, понимание, желания, особенности,</w:t>
      </w:r>
      <w:r w:rsidR="00AB20EA" w:rsidRPr="00CF6A31">
        <w:t xml:space="preserve"> </w:t>
      </w:r>
      <w:r w:rsidRPr="00CF6A31">
        <w:t>предпочтения и</w:t>
      </w:r>
      <w:r w:rsidR="00AB20EA" w:rsidRPr="00CF6A31">
        <w:t xml:space="preserve"> </w:t>
      </w:r>
      <w:r w:rsidRPr="00CF6A31">
        <w:t>интересы ребенка. Взрослый должен слушать и слышать ребенка,</w:t>
      </w:r>
      <w:r w:rsidR="00AB20EA" w:rsidRPr="00CF6A31">
        <w:t xml:space="preserve"> </w:t>
      </w:r>
      <w:r w:rsidRPr="00CF6A31">
        <w:t>прежде чем давать ему тот или иной ответ или стимул (мотивацию).</w:t>
      </w:r>
      <w:r w:rsidR="00AB20EA" w:rsidRPr="00CF6A31">
        <w:t xml:space="preserve"> </w:t>
      </w:r>
    </w:p>
    <w:p w14:paraId="6D0FF706" w14:textId="77777777" w:rsidR="00AB20EA" w:rsidRPr="00CF6A31" w:rsidRDefault="00AB20EA" w:rsidP="008A0F89">
      <w:pPr>
        <w:pStyle w:val="a8"/>
        <w:spacing w:before="0" w:after="0"/>
        <w:ind w:firstLine="540"/>
        <w:jc w:val="both"/>
      </w:pPr>
    </w:p>
    <w:p w14:paraId="3740DF71" w14:textId="77777777" w:rsidR="00AB20EA" w:rsidRPr="00CF6A31" w:rsidRDefault="00AB20EA" w:rsidP="008A0F89">
      <w:pPr>
        <w:pStyle w:val="a8"/>
        <w:spacing w:before="0" w:after="0"/>
        <w:ind w:firstLine="540"/>
        <w:jc w:val="both"/>
        <w:rPr>
          <w:b/>
          <w:bCs/>
        </w:rPr>
      </w:pPr>
      <w:r w:rsidRPr="00CF6A31">
        <w:rPr>
          <w:b/>
          <w:bCs/>
        </w:rPr>
        <w:t xml:space="preserve">6. </w:t>
      </w:r>
      <w:r w:rsidR="009434B9" w:rsidRPr="00CF6A31">
        <w:rPr>
          <w:b/>
          <w:bCs/>
        </w:rPr>
        <w:t>Принцип обучения на примере поведения взрослого</w:t>
      </w:r>
    </w:p>
    <w:p w14:paraId="5C23C19E" w14:textId="77777777" w:rsidR="004473E2" w:rsidRDefault="009434B9" w:rsidP="008A0F89">
      <w:pPr>
        <w:pStyle w:val="a8"/>
        <w:spacing w:before="0" w:after="0"/>
        <w:ind w:firstLine="540"/>
        <w:jc w:val="both"/>
      </w:pPr>
      <w:r w:rsidRPr="00CF6A31">
        <w:t>Дети особенно чутки к поведению взрослых и стремятся им подражать. Подражание показало себя как эффективное методическое средство непрямой мотивации детей</w:t>
      </w:r>
      <w:r w:rsidR="00AB20EA" w:rsidRPr="00CF6A31">
        <w:t xml:space="preserve"> </w:t>
      </w:r>
      <w:r w:rsidRPr="00CF6A31">
        <w:t>к деятельности. Действия взрослого, например приготовление завтрака, вязание,</w:t>
      </w:r>
      <w:r w:rsidR="00AB20EA" w:rsidRPr="00CF6A31">
        <w:t xml:space="preserve"> </w:t>
      </w:r>
      <w:r w:rsidRPr="00CF6A31">
        <w:t xml:space="preserve">сборка конструкций, уборка, притягивают внимание ребенка и вовлекают его в процесс. Поведение педагогов в различных повседневных ситуациях, </w:t>
      </w:r>
      <w:proofErr w:type="gramStart"/>
      <w:r w:rsidRPr="00CF6A31">
        <w:t>как то</w:t>
      </w:r>
      <w:proofErr w:type="gramEnd"/>
      <w:r w:rsidRPr="00CF6A31">
        <w:t xml:space="preserve"> во время приема пищи, при встрече с родителями детей и с самими детьми, манера разговаривать</w:t>
      </w:r>
      <w:r w:rsidR="00AB20EA" w:rsidRPr="00CF6A31">
        <w:t xml:space="preserve"> </w:t>
      </w:r>
      <w:r w:rsidRPr="00CF6A31">
        <w:t>(культура речи) и т. п., оказывает на ребенка непрямое воспитательное воздействие.</w:t>
      </w:r>
      <w:r w:rsidR="00AB20EA" w:rsidRPr="00CF6A31">
        <w:t xml:space="preserve"> </w:t>
      </w:r>
      <w:r w:rsidRPr="00CF6A31">
        <w:t xml:space="preserve">Дети воспроизводят в игре то, что они наблюдали, и усваивают тем самым социальные роли (этот </w:t>
      </w:r>
      <w:r w:rsidR="00AB20EA" w:rsidRPr="00CF6A31">
        <w:t>процесс</w:t>
      </w:r>
      <w:r w:rsidRPr="00CF6A31">
        <w:t xml:space="preserve"> называют отсроченным подражанием). В совместной деятельности со взрослым, в рамках которой</w:t>
      </w:r>
      <w:r w:rsidR="004473E2">
        <w:t xml:space="preserve"> </w:t>
      </w:r>
      <w:r w:rsidRPr="00CF6A31">
        <w:t>взрослый показывает детям образцы действий, дети учатся многим полезным и важным умениям, расширяя свой кругозор и знания о мире. Такая форма презентации</w:t>
      </w:r>
      <w:r w:rsidR="00AB20EA" w:rsidRPr="00CF6A31">
        <w:t xml:space="preserve"> </w:t>
      </w:r>
      <w:r w:rsidRPr="00CF6A31">
        <w:t>содержания на общих занятиях музыкой, подвижными играми, лепкой, рукоделием</w:t>
      </w:r>
      <w:r w:rsidR="00AB20EA" w:rsidRPr="00CF6A31">
        <w:t xml:space="preserve"> </w:t>
      </w:r>
      <w:r w:rsidRPr="00CF6A31">
        <w:t>и т. п. не подавляет активности ребенка, если взрослый не требует от него в точности повторить эти действия, доводя их до совершенства, а предоставляет свободное</w:t>
      </w:r>
      <w:r w:rsidR="00AB20EA" w:rsidRPr="00CF6A31">
        <w:t xml:space="preserve"> </w:t>
      </w:r>
      <w:r w:rsidRPr="00CF6A31">
        <w:t>пространство для индивидуальной интерпретации увиденного. Совместное решение</w:t>
      </w:r>
      <w:r w:rsidR="00AB20EA" w:rsidRPr="00CF6A31">
        <w:t xml:space="preserve"> </w:t>
      </w:r>
      <w:r w:rsidRPr="00CF6A31">
        <w:t>задач и происходящий при этом социальный обмен представляют собой идеальную</w:t>
      </w:r>
      <w:r w:rsidR="00AB20EA" w:rsidRPr="00CF6A31">
        <w:t xml:space="preserve"> </w:t>
      </w:r>
      <w:r w:rsidRPr="00CF6A31">
        <w:t>среду для развития. Таким образом, ненавязчивое обучение собственным примером</w:t>
      </w:r>
      <w:r w:rsidR="00AB20EA" w:rsidRPr="00CF6A31">
        <w:t xml:space="preserve"> </w:t>
      </w:r>
      <w:r w:rsidRPr="00CF6A31">
        <w:t>не подавляет активности детей, сохраняет им свободу выбора содержания своих занятий и является эффективным средством мотивации и воспитания.</w:t>
      </w:r>
    </w:p>
    <w:p w14:paraId="0769100E" w14:textId="62C7AC7A" w:rsidR="00AB20EA" w:rsidRPr="00596A63" w:rsidRDefault="00AB20EA" w:rsidP="008A0F89">
      <w:pPr>
        <w:pStyle w:val="a8"/>
        <w:spacing w:before="0" w:after="0"/>
        <w:ind w:firstLine="540"/>
        <w:jc w:val="both"/>
        <w:rPr>
          <w:sz w:val="16"/>
          <w:szCs w:val="16"/>
        </w:rPr>
      </w:pPr>
    </w:p>
    <w:p w14:paraId="743721FC" w14:textId="77777777" w:rsidR="00AB20EA" w:rsidRPr="00CF6A31" w:rsidRDefault="00AB20EA" w:rsidP="008A0F89">
      <w:pPr>
        <w:pStyle w:val="a8"/>
        <w:spacing w:before="0" w:after="0"/>
        <w:ind w:firstLine="540"/>
        <w:jc w:val="both"/>
        <w:rPr>
          <w:b/>
          <w:bCs/>
        </w:rPr>
      </w:pPr>
      <w:r w:rsidRPr="00CF6A31">
        <w:rPr>
          <w:b/>
          <w:bCs/>
        </w:rPr>
        <w:t xml:space="preserve">7. </w:t>
      </w:r>
      <w:r w:rsidR="009434B9" w:rsidRPr="00CF6A31">
        <w:rPr>
          <w:b/>
          <w:bCs/>
        </w:rPr>
        <w:t>Принцип поддержки игры во всех ее видах и формах</w:t>
      </w:r>
    </w:p>
    <w:p w14:paraId="7AD59F62" w14:textId="547EDA2A" w:rsidR="00AB20EA" w:rsidRPr="00CF6A31" w:rsidRDefault="009434B9" w:rsidP="008A0F89">
      <w:pPr>
        <w:pStyle w:val="a8"/>
        <w:spacing w:before="0" w:after="0"/>
        <w:ind w:firstLine="540"/>
        <w:jc w:val="both"/>
      </w:pPr>
      <w:r w:rsidRPr="00CF6A31">
        <w:t>Игра является формой освоения мира и развития, формой учения, специфической</w:t>
      </w:r>
      <w:r w:rsidRPr="00CF6A31">
        <w:br/>
        <w:t>для детей раннего и дошкольного возраста. В игре ребенок приобретает и перерабатывает знания о мире, развивает способности, учится решать проблемы, устанавливает</w:t>
      </w:r>
      <w:r w:rsidR="00596A63">
        <w:t xml:space="preserve"> </w:t>
      </w:r>
      <w:r w:rsidRPr="00CF6A31">
        <w:t xml:space="preserve">социальные отношения и строит воображаемые миры. </w:t>
      </w:r>
    </w:p>
    <w:p w14:paraId="4CC4B93E" w14:textId="14A9A2CC" w:rsidR="00AB20EA" w:rsidRPr="00CF6A31" w:rsidRDefault="00AB20EA" w:rsidP="008A0F89">
      <w:pPr>
        <w:pStyle w:val="a8"/>
        <w:spacing w:before="0" w:after="0"/>
        <w:ind w:firstLine="540"/>
        <w:jc w:val="both"/>
        <w:rPr>
          <w:b/>
          <w:bCs/>
        </w:rPr>
      </w:pPr>
      <w:r w:rsidRPr="00CF6A31">
        <w:rPr>
          <w:b/>
          <w:bCs/>
        </w:rPr>
        <w:lastRenderedPageBreak/>
        <w:t xml:space="preserve">8. </w:t>
      </w:r>
      <w:r w:rsidR="009434B9" w:rsidRPr="00CF6A31">
        <w:rPr>
          <w:b/>
          <w:bCs/>
        </w:rPr>
        <w:t>Принцип поддержки любознательности и исследовательской</w:t>
      </w:r>
      <w:r w:rsidRPr="00CF6A31">
        <w:rPr>
          <w:b/>
          <w:bCs/>
        </w:rPr>
        <w:t xml:space="preserve"> </w:t>
      </w:r>
      <w:r w:rsidR="009434B9" w:rsidRPr="00CF6A31">
        <w:rPr>
          <w:b/>
          <w:bCs/>
        </w:rPr>
        <w:t>активности</w:t>
      </w:r>
    </w:p>
    <w:p w14:paraId="67D168B2" w14:textId="77777777" w:rsidR="00905835" w:rsidRDefault="009434B9" w:rsidP="008A0F89">
      <w:pPr>
        <w:pStyle w:val="a8"/>
        <w:spacing w:before="0" w:after="0"/>
        <w:ind w:firstLine="540"/>
        <w:jc w:val="both"/>
      </w:pPr>
      <w:r w:rsidRPr="00CF6A31">
        <w:t>Ребенок — прирожденный исследователь, в избытке одаренный любознательностью. Ему свойственно интересоваться всем, что происходит вокруг. Если удовлетворены его базовые потребности в привязанности, внимании и любви, если он здоров</w:t>
      </w:r>
      <w:r w:rsidR="00AB20EA" w:rsidRPr="00CF6A31">
        <w:t xml:space="preserve"> </w:t>
      </w:r>
      <w:r w:rsidRPr="00CF6A31">
        <w:t>и хорошо себя чувствует, он начинает активно интересоваться и исследовать свое</w:t>
      </w:r>
      <w:r w:rsidR="00AB20EA" w:rsidRPr="00CF6A31">
        <w:t xml:space="preserve"> </w:t>
      </w:r>
      <w:r w:rsidRPr="00CF6A31">
        <w:t>окружение практически с момента рождения. То, что взрослым кажется привычным</w:t>
      </w:r>
      <w:r w:rsidR="00AB20EA" w:rsidRPr="00CF6A31">
        <w:t xml:space="preserve"> </w:t>
      </w:r>
      <w:r w:rsidRPr="00CF6A31">
        <w:t>и обыденным, ново и незнакомо ребенку, может заинтересовать его и вызвать у него</w:t>
      </w:r>
      <w:r w:rsidR="00AB20EA" w:rsidRPr="00CF6A31">
        <w:t xml:space="preserve"> </w:t>
      </w:r>
      <w:r w:rsidRPr="00CF6A31">
        <w:t>удивление. Исследование является естественной формой детского освоения мира,</w:t>
      </w:r>
      <w:r w:rsidR="00AB20EA" w:rsidRPr="00CF6A31">
        <w:t xml:space="preserve"> </w:t>
      </w:r>
      <w:r w:rsidRPr="00CF6A31">
        <w:t>процессов детского учения.</w:t>
      </w:r>
      <w:r w:rsidR="00AB20EA" w:rsidRPr="00CF6A31">
        <w:t xml:space="preserve"> </w:t>
      </w:r>
      <w:r w:rsidRPr="00CF6A31">
        <w:t>Задача взрослых — разделить с ребенком его удивление и интерес, восхититься</w:t>
      </w:r>
      <w:r w:rsidR="00AB20EA" w:rsidRPr="00CF6A31">
        <w:t xml:space="preserve"> </w:t>
      </w:r>
      <w:r w:rsidRPr="00CF6A31">
        <w:t>и удивиться вместе с ним его открытиям и лишь затем дать необходимые знания.</w:t>
      </w:r>
      <w:r w:rsidR="00AB20EA" w:rsidRPr="00CF6A31">
        <w:t xml:space="preserve"> </w:t>
      </w:r>
      <w:r w:rsidRPr="00CF6A31">
        <w:t>Для развертывания исследовательской активности и поддержания любознательности детей им важна свобода. Самостоятельность и креативность лучше всего</w:t>
      </w:r>
      <w:r w:rsidR="00905835">
        <w:t xml:space="preserve"> </w:t>
      </w:r>
      <w:r w:rsidRPr="00CF6A31">
        <w:t>процветают в свободной атмосфере. Если дети не только идут по заданному пути,</w:t>
      </w:r>
      <w:r w:rsidRPr="00CF6A31">
        <w:br/>
        <w:t>но устанавливают правила и находят собственные пути решения, то они воспринимают учение как приключение, как увлекательное путешествие, полное открытий.</w:t>
      </w:r>
      <w:r w:rsidR="00AB20EA" w:rsidRPr="00CF6A31">
        <w:t xml:space="preserve"> </w:t>
      </w:r>
      <w:r w:rsidRPr="00CF6A31">
        <w:t>Когда детской любознательности предоставляют свободу, в детском коллективе появляется множество идей по поводу того, как совершать открытия и достигать результатов. Это пробуждает и усиливает интерес и любопытство детей к какому-либо</w:t>
      </w:r>
      <w:r w:rsidR="00AB20EA" w:rsidRPr="00CF6A31">
        <w:t xml:space="preserve"> </w:t>
      </w:r>
      <w:r w:rsidRPr="00CF6A31">
        <w:t>предмету, теме или проблеме. Нахождение собственных решений стимулирует детей</w:t>
      </w:r>
      <w:r w:rsidR="00AB20EA" w:rsidRPr="00CF6A31">
        <w:t xml:space="preserve"> </w:t>
      </w:r>
      <w:r w:rsidRPr="00CF6A31">
        <w:t>к размышлениям, постановке вопросов и поиску ответов, принятию на себя ответственности за свои учебные процессы, проявлению терпения, выдержки, развивает</w:t>
      </w:r>
      <w:r w:rsidR="00AB20EA" w:rsidRPr="00CF6A31">
        <w:t xml:space="preserve"> </w:t>
      </w:r>
      <w:r w:rsidRPr="00CF6A31">
        <w:t>мотивацию к решению задач, формирует положительное восприятие себя как успешных, иногда даже творческих исследователей. Знания, которые дети при этом усваивают, более прочные и глубокие.</w:t>
      </w:r>
      <w:r w:rsidR="00AB20EA" w:rsidRPr="00CF6A31">
        <w:t xml:space="preserve"> </w:t>
      </w:r>
      <w:r w:rsidRPr="00CF6A31">
        <w:t>Жесткое определение целей и содержания образования извне затрудняет возможность или вовсе не позволяет растущему человеку получить опыт самоопределения</w:t>
      </w:r>
      <w:r w:rsidR="00AB20EA" w:rsidRPr="00CF6A31">
        <w:t xml:space="preserve"> </w:t>
      </w:r>
      <w:r w:rsidRPr="00CF6A31">
        <w:t>и саморегуляции в различных видах деятельности, созидательного отношения к миру</w:t>
      </w:r>
      <w:r w:rsidR="00AB20EA" w:rsidRPr="00CF6A31">
        <w:t xml:space="preserve"> </w:t>
      </w:r>
      <w:r w:rsidRPr="00CF6A31">
        <w:t>и себе самому, не способствует формированию и развитию желания учиться постоянно и самостоятельно.</w:t>
      </w:r>
    </w:p>
    <w:p w14:paraId="64F92A01" w14:textId="67AA674D" w:rsidR="00AB20EA" w:rsidRPr="00CF6A31" w:rsidRDefault="00AB20EA" w:rsidP="008A0F89">
      <w:pPr>
        <w:pStyle w:val="a8"/>
        <w:spacing w:before="0" w:after="0"/>
        <w:ind w:firstLine="540"/>
        <w:jc w:val="both"/>
      </w:pPr>
    </w:p>
    <w:p w14:paraId="30BD6931" w14:textId="77777777" w:rsidR="00AB20EA" w:rsidRPr="00CF6A31" w:rsidRDefault="00AB20EA" w:rsidP="008A0F89">
      <w:pPr>
        <w:pStyle w:val="a8"/>
        <w:spacing w:before="0" w:after="0"/>
        <w:ind w:firstLine="540"/>
        <w:jc w:val="both"/>
        <w:rPr>
          <w:b/>
          <w:bCs/>
        </w:rPr>
      </w:pPr>
      <w:r w:rsidRPr="00CF6A31">
        <w:rPr>
          <w:b/>
          <w:bCs/>
        </w:rPr>
        <w:t xml:space="preserve">9. </w:t>
      </w:r>
      <w:r w:rsidR="009434B9" w:rsidRPr="00CF6A31">
        <w:rPr>
          <w:b/>
          <w:bCs/>
        </w:rPr>
        <w:t>Принцип признания права на ошибку</w:t>
      </w:r>
    </w:p>
    <w:p w14:paraId="32793DBB" w14:textId="538AF36E" w:rsidR="00AB20EA" w:rsidRPr="00CF6A31" w:rsidRDefault="009434B9" w:rsidP="008A0F89">
      <w:pPr>
        <w:pStyle w:val="a8"/>
        <w:spacing w:before="0" w:after="0"/>
        <w:ind w:firstLine="540"/>
        <w:jc w:val="both"/>
      </w:pPr>
      <w:r w:rsidRPr="00CF6A31">
        <w:t>При реализации Программы каждому ребенку предоставляется право использовать опыт и</w:t>
      </w:r>
      <w:r w:rsidR="00AB20EA" w:rsidRPr="00CF6A31">
        <w:t xml:space="preserve"> </w:t>
      </w:r>
      <w:r w:rsidRPr="00CF6A31">
        <w:t>информацию по-своему, рассматривать и усваивать ее индивидуально,</w:t>
      </w:r>
      <w:r w:rsidR="00AB20EA" w:rsidRPr="00CF6A31">
        <w:t xml:space="preserve"> </w:t>
      </w:r>
      <w:r w:rsidRPr="00CF6A31">
        <w:t>с позиций собственного опыта. Педагоги разрешают детям делать что-то «не так, как</w:t>
      </w:r>
      <w:r w:rsidR="00AB20EA" w:rsidRPr="00CF6A31">
        <w:t xml:space="preserve"> </w:t>
      </w:r>
      <w:r w:rsidRPr="00CF6A31">
        <w:t>надо», пробовать, ошибаться, обнаруживать и исправлять ошибки.</w:t>
      </w:r>
      <w:r w:rsidR="00AB20EA" w:rsidRPr="00CF6A31">
        <w:t xml:space="preserve"> </w:t>
      </w:r>
      <w:r w:rsidRPr="00CF6A31">
        <w:t>Программа признаёт и утверждает за каждым ребенком право знать и не знать,</w:t>
      </w:r>
      <w:r w:rsidR="00AB20EA" w:rsidRPr="00CF6A31">
        <w:t xml:space="preserve"> </w:t>
      </w:r>
      <w:r w:rsidRPr="00CF6A31">
        <w:t>уметь и не уметь, хотеть и не хотеть. Нет больших и маленьких. Нет достигших</w:t>
      </w:r>
      <w:r w:rsidR="00AB20EA" w:rsidRPr="00CF6A31">
        <w:t xml:space="preserve"> </w:t>
      </w:r>
      <w:r w:rsidRPr="00CF6A31">
        <w:t>и не достигших какой-то внешней нормы. У каждого есть свои сильные стороны</w:t>
      </w:r>
      <w:r w:rsidR="008657AD">
        <w:t xml:space="preserve"> </w:t>
      </w:r>
      <w:r w:rsidRPr="00CF6A31">
        <w:t>и свои проблемы, свои приоритеты и потребности.</w:t>
      </w:r>
      <w:r w:rsidR="00AB20EA" w:rsidRPr="00CF6A31">
        <w:t xml:space="preserve"> </w:t>
      </w:r>
      <w:r w:rsidRPr="00CF6A31">
        <w:t>Методы поддерживающей коммуникации, предлагаемой педагогам в рамках</w:t>
      </w:r>
      <w:r w:rsidR="00AB20EA" w:rsidRPr="00CF6A31">
        <w:t xml:space="preserve"> </w:t>
      </w:r>
      <w:r w:rsidRPr="00CF6A31">
        <w:t>Программы, позволяют использовать ошибки в качестве источника ценного опыта</w:t>
      </w:r>
      <w:r w:rsidR="00AB20EA" w:rsidRPr="00CF6A31">
        <w:t xml:space="preserve"> </w:t>
      </w:r>
      <w:r w:rsidRPr="00CF6A31">
        <w:t>и учения.</w:t>
      </w:r>
    </w:p>
    <w:p w14:paraId="22CB56F8" w14:textId="77777777" w:rsidR="00905835" w:rsidRDefault="00905835" w:rsidP="008A0F89">
      <w:pPr>
        <w:pStyle w:val="a8"/>
        <w:spacing w:before="0" w:after="0"/>
        <w:ind w:firstLine="540"/>
        <w:jc w:val="both"/>
        <w:rPr>
          <w:b/>
          <w:bCs/>
        </w:rPr>
      </w:pPr>
    </w:p>
    <w:p w14:paraId="13A35713" w14:textId="77777777" w:rsidR="008657AD" w:rsidRDefault="00AB20EA" w:rsidP="008A0F89">
      <w:pPr>
        <w:pStyle w:val="a8"/>
        <w:spacing w:before="0" w:after="0"/>
        <w:ind w:firstLine="540"/>
        <w:jc w:val="both"/>
        <w:rPr>
          <w:b/>
          <w:bCs/>
        </w:rPr>
      </w:pPr>
      <w:r w:rsidRPr="00CF6A31">
        <w:rPr>
          <w:b/>
          <w:bCs/>
        </w:rPr>
        <w:t xml:space="preserve">10. </w:t>
      </w:r>
      <w:r w:rsidR="009434B9" w:rsidRPr="00CF6A31">
        <w:rPr>
          <w:b/>
          <w:bCs/>
        </w:rPr>
        <w:t>Принцип вариативности форм реализации Программы и гибкости</w:t>
      </w:r>
      <w:r w:rsidRPr="00CF6A31">
        <w:rPr>
          <w:b/>
          <w:bCs/>
        </w:rPr>
        <w:t xml:space="preserve"> </w:t>
      </w:r>
      <w:r w:rsidR="009434B9" w:rsidRPr="00CF6A31">
        <w:rPr>
          <w:b/>
          <w:bCs/>
        </w:rPr>
        <w:t>планирования</w:t>
      </w:r>
      <w:r w:rsidRPr="00CF6A31">
        <w:rPr>
          <w:b/>
          <w:bCs/>
        </w:rPr>
        <w:t xml:space="preserve"> </w:t>
      </w:r>
    </w:p>
    <w:p w14:paraId="2973EEF4" w14:textId="48C6F49F" w:rsidR="00AB20EA" w:rsidRDefault="009434B9" w:rsidP="008A0F89">
      <w:pPr>
        <w:pStyle w:val="a8"/>
        <w:spacing w:before="0" w:after="0"/>
        <w:ind w:firstLine="540"/>
        <w:jc w:val="both"/>
      </w:pPr>
      <w:r w:rsidRPr="00CF6A31">
        <w:t>Программа основана на сотрудничестве детей и взрослых, поддержке детской</w:t>
      </w:r>
      <w:r w:rsidR="00AB20EA" w:rsidRPr="00CF6A31">
        <w:t xml:space="preserve"> </w:t>
      </w:r>
      <w:r w:rsidRPr="00CF6A31">
        <w:t>инициативы, признании за ребенком права на участие в принятии решений,</w:t>
      </w:r>
      <w:r w:rsidR="00AB20EA" w:rsidRPr="00CF6A31">
        <w:t xml:space="preserve"> </w:t>
      </w:r>
      <w:r w:rsidRPr="00CF6A31">
        <w:t>учете индивидуальных особенностей и интересов всех участников, вовлечении</w:t>
      </w:r>
      <w:r w:rsidR="00AB20EA" w:rsidRPr="00CF6A31">
        <w:t xml:space="preserve"> </w:t>
      </w:r>
      <w:r w:rsidRPr="00CF6A31">
        <w:t xml:space="preserve">семьи и </w:t>
      </w:r>
      <w:proofErr w:type="spellStart"/>
      <w:r w:rsidRPr="00CF6A31">
        <w:t>социо</w:t>
      </w:r>
      <w:proofErr w:type="spellEnd"/>
      <w:r w:rsidRPr="00CF6A31">
        <w:t xml:space="preserve"> культурного окружения места расположения детского сада и поэтому не задает жестких рамок, форм образовательной деятельности и календарных планов.</w:t>
      </w:r>
      <w:r w:rsidR="00AB20EA" w:rsidRPr="00CF6A31">
        <w:t xml:space="preserve"> </w:t>
      </w:r>
      <w:r w:rsidRPr="00CF6A31">
        <w:t>Программа рассчитана на компетентного педагога, заинтересованного, вдохновленного, влюбленного в свою профессию. Такой профессионал работает творчески,</w:t>
      </w:r>
      <w:r w:rsidR="00AB20EA" w:rsidRPr="00CF6A31">
        <w:t xml:space="preserve"> </w:t>
      </w:r>
      <w:r w:rsidRPr="00CF6A31">
        <w:t>а не по готовому шаблону, с механической реализацией «методики» или «технологии».</w:t>
      </w:r>
      <w:r w:rsidR="00AB20EA" w:rsidRPr="00CF6A31">
        <w:t xml:space="preserve"> </w:t>
      </w:r>
      <w:r w:rsidRPr="00CF6A31">
        <w:t>Он всегда вносит в реализацию Программы что-то оригинальное, свое и ориентируется на интересы и потребности конкретного состава детей и места расположения</w:t>
      </w:r>
      <w:r w:rsidR="008657AD">
        <w:t xml:space="preserve"> </w:t>
      </w:r>
      <w:r w:rsidRPr="00CF6A31">
        <w:t>детского сада. Интересы и пристрастия педагогов являются в этом контексте важным</w:t>
      </w:r>
      <w:r w:rsidR="008657AD">
        <w:t xml:space="preserve"> </w:t>
      </w:r>
      <w:r w:rsidRPr="00CF6A31">
        <w:t>фактором мотивации, заинтересованности в своей работе.</w:t>
      </w:r>
      <w:r w:rsidR="00AB20EA" w:rsidRPr="00CF6A31">
        <w:t xml:space="preserve"> </w:t>
      </w:r>
    </w:p>
    <w:p w14:paraId="7F9F30A7" w14:textId="191A80EA" w:rsidR="00620D06" w:rsidRDefault="00620D06" w:rsidP="008A0F89">
      <w:pPr>
        <w:pStyle w:val="a8"/>
        <w:spacing w:before="0" w:after="0"/>
        <w:ind w:firstLine="540"/>
        <w:jc w:val="both"/>
      </w:pPr>
    </w:p>
    <w:p w14:paraId="4E623F10" w14:textId="77777777" w:rsidR="00596A63" w:rsidRDefault="00596A63" w:rsidP="008A0F89">
      <w:pPr>
        <w:pStyle w:val="a8"/>
        <w:spacing w:before="0" w:after="0"/>
        <w:ind w:firstLine="540"/>
        <w:jc w:val="both"/>
        <w:rPr>
          <w:b/>
          <w:bCs/>
        </w:rPr>
      </w:pPr>
    </w:p>
    <w:p w14:paraId="34F9FA06" w14:textId="4F74C97A" w:rsidR="00AB20EA" w:rsidRPr="00CF6A31" w:rsidRDefault="00AB20EA" w:rsidP="008A0F89">
      <w:pPr>
        <w:pStyle w:val="a8"/>
        <w:spacing w:before="0" w:after="0"/>
        <w:ind w:firstLine="540"/>
        <w:jc w:val="both"/>
        <w:rPr>
          <w:b/>
          <w:bCs/>
        </w:rPr>
      </w:pPr>
      <w:r w:rsidRPr="00CF6A31">
        <w:rPr>
          <w:b/>
          <w:bCs/>
        </w:rPr>
        <w:lastRenderedPageBreak/>
        <w:t>11</w:t>
      </w:r>
      <w:r w:rsidR="009434B9" w:rsidRPr="00CF6A31">
        <w:rPr>
          <w:b/>
          <w:bCs/>
        </w:rPr>
        <w:t>.</w:t>
      </w:r>
      <w:r w:rsidRPr="00CF6A31">
        <w:rPr>
          <w:b/>
          <w:bCs/>
        </w:rPr>
        <w:t xml:space="preserve"> </w:t>
      </w:r>
      <w:r w:rsidR="009434B9" w:rsidRPr="00CF6A31">
        <w:rPr>
          <w:b/>
          <w:bCs/>
        </w:rPr>
        <w:t>Принцип преемственности с начальным общим образованием</w:t>
      </w:r>
    </w:p>
    <w:p w14:paraId="33B27C8C" w14:textId="2A4882CF" w:rsidR="00AB20EA" w:rsidRPr="00CF6A31" w:rsidRDefault="009434B9" w:rsidP="008A0F89">
      <w:pPr>
        <w:pStyle w:val="a8"/>
        <w:spacing w:before="0" w:after="0"/>
        <w:ind w:firstLine="540"/>
        <w:jc w:val="both"/>
      </w:pPr>
      <w:r w:rsidRPr="00CF6A31">
        <w:t xml:space="preserve">Образование в течение первых десяти лет жизни является успешным и эффективным в </w:t>
      </w:r>
      <w:proofErr w:type="gramStart"/>
      <w:r w:rsidRPr="00CF6A31">
        <w:t xml:space="preserve">том </w:t>
      </w:r>
      <w:r w:rsidR="00AB20EA" w:rsidRPr="00CF6A31">
        <w:t xml:space="preserve"> </w:t>
      </w:r>
      <w:r w:rsidRPr="00CF6A31">
        <w:t>случае</w:t>
      </w:r>
      <w:proofErr w:type="gramEnd"/>
      <w:r w:rsidRPr="00CF6A31">
        <w:t>, если дошкольный и начальный уровни образования строятся</w:t>
      </w:r>
      <w:r w:rsidR="00AB20EA" w:rsidRPr="00CF6A31">
        <w:t xml:space="preserve"> </w:t>
      </w:r>
      <w:r w:rsidRPr="00CF6A31">
        <w:t>преемственно, следуют единым общефилософским и дидактическим принципам.</w:t>
      </w:r>
      <w:r w:rsidR="00AB20EA" w:rsidRPr="00CF6A31">
        <w:t xml:space="preserve"> </w:t>
      </w:r>
      <w:r w:rsidRPr="00CF6A31">
        <w:t>При этом «преемственность сверху», с попытками привести всех детей к единому</w:t>
      </w:r>
      <w:r w:rsidR="00AB20EA" w:rsidRPr="00CF6A31">
        <w:t xml:space="preserve"> </w:t>
      </w:r>
      <w:r w:rsidRPr="00CF6A31">
        <w:t>уровню развития путем переноса школьных занятий в детский сад, недопустима. Формы</w:t>
      </w:r>
      <w:r w:rsidR="00AB20EA" w:rsidRPr="00CF6A31">
        <w:t xml:space="preserve"> </w:t>
      </w:r>
      <w:r w:rsidRPr="00CF6A31">
        <w:t>и содержание школьного образования не должны переноситься на дошкольный уровень.</w:t>
      </w:r>
      <w:r w:rsidR="00AB20EA" w:rsidRPr="00CF6A31">
        <w:t xml:space="preserve"> </w:t>
      </w:r>
      <w:r w:rsidRPr="00CF6A31">
        <w:t>Преемственность должна выстраиваться снизу, ступенчато. Выстраивание «преемственности снизу» целесообразнее всего начинать с самых ранних ступеней образования.</w:t>
      </w:r>
      <w:r w:rsidR="00AB20EA" w:rsidRPr="00CF6A31">
        <w:rPr>
          <w:rStyle w:val="10"/>
        </w:rPr>
        <w:t xml:space="preserve"> </w:t>
      </w:r>
      <w:r w:rsidR="00AB20EA" w:rsidRPr="00CF6A31">
        <w:rPr>
          <w:color w:val="242021"/>
        </w:rPr>
        <w:t xml:space="preserve">При реализации Программы рекомендуется выстраивать кооперацию и преемственность между уровнями дошкольного образования и начальной школы на основе </w:t>
      </w:r>
      <w:proofErr w:type="spellStart"/>
      <w:r w:rsidR="00AB20EA" w:rsidRPr="00CF6A31">
        <w:rPr>
          <w:i/>
          <w:iCs/>
          <w:color w:val="242021"/>
        </w:rPr>
        <w:t>социоконструктивистской</w:t>
      </w:r>
      <w:proofErr w:type="spellEnd"/>
      <w:r w:rsidR="00AB20EA" w:rsidRPr="00CF6A31">
        <w:rPr>
          <w:i/>
          <w:iCs/>
          <w:color w:val="242021"/>
        </w:rPr>
        <w:t xml:space="preserve"> модели образования. </w:t>
      </w:r>
      <w:r w:rsidR="00AB20EA" w:rsidRPr="00CF6A31">
        <w:rPr>
          <w:color w:val="242021"/>
        </w:rPr>
        <w:t>При этом необходимо соблюсти</w:t>
      </w:r>
      <w:r w:rsidR="008657AD">
        <w:rPr>
          <w:color w:val="242021"/>
        </w:rPr>
        <w:t xml:space="preserve"> </w:t>
      </w:r>
      <w:r w:rsidR="00AB20EA" w:rsidRPr="00CF6A31">
        <w:rPr>
          <w:color w:val="242021"/>
        </w:rPr>
        <w:t>равновесие между игровой, познавательной, исследовательской и другими формами</w:t>
      </w:r>
      <w:r w:rsidR="00AB20EA" w:rsidRPr="00CF6A31">
        <w:rPr>
          <w:color w:val="242021"/>
        </w:rPr>
        <w:br/>
        <w:t>активности самого ребенка и активностью взрослого, поддерживающего и обогащающего опыт ребенка</w:t>
      </w:r>
    </w:p>
    <w:p w14:paraId="412E1BCF" w14:textId="77777777" w:rsidR="00AB20EA" w:rsidRPr="00CF6A31" w:rsidRDefault="00AB20EA" w:rsidP="008A0F89">
      <w:pPr>
        <w:pStyle w:val="a8"/>
        <w:spacing w:before="0" w:after="0"/>
        <w:ind w:firstLine="540"/>
        <w:jc w:val="both"/>
      </w:pPr>
    </w:p>
    <w:p w14:paraId="785A4336" w14:textId="77777777" w:rsidR="00AB20EA" w:rsidRPr="00CF6A31" w:rsidRDefault="00AB20EA" w:rsidP="008A0F89">
      <w:pPr>
        <w:pStyle w:val="a8"/>
        <w:spacing w:before="0" w:after="0"/>
        <w:ind w:firstLine="540"/>
        <w:jc w:val="both"/>
        <w:rPr>
          <w:b/>
          <w:bCs/>
        </w:rPr>
      </w:pPr>
      <w:r w:rsidRPr="00CF6A31">
        <w:rPr>
          <w:b/>
          <w:bCs/>
        </w:rPr>
        <w:t>12. Принцип педагогической компетентности</w:t>
      </w:r>
    </w:p>
    <w:p w14:paraId="78885DB1" w14:textId="77777777" w:rsidR="00AB20EA" w:rsidRPr="00CF6A31" w:rsidRDefault="00AB20EA" w:rsidP="008A0F89">
      <w:pPr>
        <w:pStyle w:val="a8"/>
        <w:spacing w:before="0" w:after="0"/>
        <w:ind w:firstLine="540"/>
        <w:jc w:val="both"/>
      </w:pPr>
      <w:r w:rsidRPr="00CF6A31">
        <w:t xml:space="preserve">Программа всемерно поддерживает компетентный подход к образованию всех участников образовательных отношений и уделяет особое внимание формированию компетентности главных действующих лиц образовательного процесса: педагогов и семей воспитанников, а также руководства и партнеров ДОУ. </w:t>
      </w:r>
    </w:p>
    <w:p w14:paraId="4DB6A97E" w14:textId="363BA1B6" w:rsidR="00873A26" w:rsidRPr="004473E2" w:rsidRDefault="00AB20EA" w:rsidP="008A0F89">
      <w:pPr>
        <w:pStyle w:val="a8"/>
        <w:spacing w:before="0" w:after="0"/>
        <w:ind w:firstLine="540"/>
        <w:jc w:val="both"/>
        <w:rPr>
          <w:i/>
          <w:iCs/>
        </w:rPr>
      </w:pPr>
      <w:r w:rsidRPr="004473E2">
        <w:rPr>
          <w:i/>
          <w:iCs/>
        </w:rPr>
        <w:t>Программа требует от педагогов понимания:</w:t>
      </w:r>
    </w:p>
    <w:p w14:paraId="350317A4" w14:textId="5DF8CBC4" w:rsidR="00AB20EA" w:rsidRPr="00CF6A31" w:rsidRDefault="009434B9" w:rsidP="00596A63">
      <w:pPr>
        <w:pStyle w:val="a8"/>
        <w:spacing w:before="0" w:after="0"/>
        <w:jc w:val="both"/>
      </w:pPr>
      <w:r w:rsidRPr="00CF6A31">
        <w:t>• научно-методических основ образовательной деятельности; взаимосвязи теорий, результатов</w:t>
      </w:r>
      <w:r w:rsidR="00257018" w:rsidRPr="00CF6A31">
        <w:t xml:space="preserve"> </w:t>
      </w:r>
      <w:r w:rsidRPr="00CF6A31">
        <w:t>научных исследований и практики;</w:t>
      </w:r>
    </w:p>
    <w:p w14:paraId="02EDDFC5" w14:textId="74964C5A" w:rsidR="00AB20EA" w:rsidRPr="00CF6A31" w:rsidRDefault="009434B9" w:rsidP="00596A63">
      <w:pPr>
        <w:pStyle w:val="a8"/>
        <w:spacing w:before="0" w:after="0"/>
        <w:jc w:val="both"/>
      </w:pPr>
      <w:r w:rsidRPr="00CF6A31">
        <w:t>• последовательности периодов детского развития и происходящих в эти периоды</w:t>
      </w:r>
      <w:r w:rsidR="00AB20EA" w:rsidRPr="00CF6A31">
        <w:t xml:space="preserve"> </w:t>
      </w:r>
      <w:r w:rsidRPr="00CF6A31">
        <w:t>процессов;</w:t>
      </w:r>
      <w:r w:rsidRPr="00CF6A31">
        <w:br/>
        <w:t>• интегрального воздействия на развитие ребенка биологических факторов и факторов окружающей среды;</w:t>
      </w:r>
    </w:p>
    <w:p w14:paraId="77C7B5DD" w14:textId="2540D4C1" w:rsidR="00AB20EA" w:rsidRPr="00CF6A31" w:rsidRDefault="009434B9" w:rsidP="00596A63">
      <w:pPr>
        <w:pStyle w:val="a8"/>
        <w:spacing w:before="0" w:after="0"/>
        <w:jc w:val="both"/>
      </w:pPr>
      <w:r w:rsidRPr="00CF6A31">
        <w:t>• взаимосвязанности всех аспектов развития — физического, когнитивного, социального и эмоционального; условности разделения образовательной программы</w:t>
      </w:r>
      <w:r w:rsidR="00AB20EA" w:rsidRPr="00CF6A31">
        <w:t xml:space="preserve"> </w:t>
      </w:r>
      <w:r w:rsidRPr="00CF6A31">
        <w:t>на пять образовательных областей;</w:t>
      </w:r>
    </w:p>
    <w:p w14:paraId="1D677EED" w14:textId="77777777" w:rsidR="00AB20EA" w:rsidRPr="00CF6A31" w:rsidRDefault="009434B9" w:rsidP="00596A63">
      <w:pPr>
        <w:pStyle w:val="a8"/>
        <w:spacing w:before="0" w:after="0"/>
        <w:jc w:val="both"/>
      </w:pPr>
      <w:r w:rsidRPr="00CF6A31">
        <w:t>• влияния социокультурного контекста на развитие ребенка;</w:t>
      </w:r>
    </w:p>
    <w:p w14:paraId="21246D43" w14:textId="28349B59" w:rsidR="0051331C" w:rsidRPr="00CF6A31" w:rsidRDefault="009434B9" w:rsidP="00596A63">
      <w:pPr>
        <w:pStyle w:val="a8"/>
        <w:spacing w:before="0" w:after="0"/>
        <w:jc w:val="both"/>
      </w:pPr>
      <w:r w:rsidRPr="00CF6A31">
        <w:t>• образовательных стратегий, используемых для развития ребенка</w:t>
      </w:r>
      <w:r w:rsidR="00257018" w:rsidRPr="00CF6A31">
        <w:t>.</w:t>
      </w:r>
    </w:p>
    <w:p w14:paraId="78CCBE52" w14:textId="2CAE07C7" w:rsidR="00AB20EA" w:rsidRPr="00CF6A31" w:rsidRDefault="00AB20EA" w:rsidP="008A0F89">
      <w:pPr>
        <w:pStyle w:val="a8"/>
        <w:spacing w:before="0" w:after="0"/>
        <w:ind w:firstLine="540"/>
        <w:jc w:val="both"/>
      </w:pPr>
    </w:p>
    <w:p w14:paraId="07532240" w14:textId="77777777" w:rsidR="00E80B82" w:rsidRPr="00CF6A31" w:rsidRDefault="00257018" w:rsidP="008A0F89">
      <w:pPr>
        <w:pStyle w:val="a8"/>
        <w:spacing w:before="0" w:after="0"/>
        <w:ind w:firstLine="540"/>
        <w:jc w:val="both"/>
        <w:rPr>
          <w:b/>
          <w:bCs/>
        </w:rPr>
      </w:pPr>
      <w:r w:rsidRPr="00CF6A31">
        <w:rPr>
          <w:b/>
          <w:bCs/>
        </w:rPr>
        <w:t xml:space="preserve">13.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w:t>
      </w:r>
    </w:p>
    <w:p w14:paraId="32A20D1B" w14:textId="0FAC2C03" w:rsidR="008657AD" w:rsidRPr="00F53819" w:rsidRDefault="00257018" w:rsidP="00F53819">
      <w:pPr>
        <w:pStyle w:val="a8"/>
        <w:spacing w:before="0" w:after="0"/>
        <w:ind w:firstLine="540"/>
        <w:jc w:val="both"/>
      </w:pPr>
      <w:r w:rsidRPr="00CF6A31">
        <w:t>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психолого</w:t>
      </w:r>
      <w:r w:rsidR="00E80B82" w:rsidRPr="00CF6A31">
        <w:t>-</w:t>
      </w:r>
      <w:r w:rsidRPr="00CF6A31">
        <w:t>педагогической и/или медицинской поддержки в случае необходимости (центры семейного консультирования и др.).</w:t>
      </w:r>
    </w:p>
    <w:p w14:paraId="05988BF8" w14:textId="77777777" w:rsidR="008657AD" w:rsidRDefault="008657AD" w:rsidP="008A0F89">
      <w:pPr>
        <w:pStyle w:val="a8"/>
        <w:spacing w:before="0" w:after="0"/>
        <w:ind w:firstLine="540"/>
        <w:jc w:val="both"/>
        <w:rPr>
          <w:b/>
          <w:bCs/>
        </w:rPr>
      </w:pPr>
    </w:p>
    <w:p w14:paraId="0632138F" w14:textId="0DDD8088" w:rsidR="00257018" w:rsidRPr="00CF6A31" w:rsidRDefault="00257018" w:rsidP="008A0F89">
      <w:pPr>
        <w:pStyle w:val="a8"/>
        <w:spacing w:before="0" w:after="0"/>
        <w:ind w:firstLine="540"/>
        <w:jc w:val="both"/>
        <w:rPr>
          <w:b/>
          <w:bCs/>
        </w:rPr>
      </w:pPr>
      <w:r w:rsidRPr="00CF6A31">
        <w:rPr>
          <w:b/>
          <w:bCs/>
        </w:rPr>
        <w:t>14. Учет этнокультурной ситуации развития детей.</w:t>
      </w:r>
    </w:p>
    <w:p w14:paraId="298C27D2" w14:textId="17712CC1" w:rsidR="00257018" w:rsidRPr="00CF6A31" w:rsidRDefault="00257018" w:rsidP="008A0F89">
      <w:pPr>
        <w:pStyle w:val="a8"/>
        <w:spacing w:before="0" w:after="0"/>
        <w:ind w:firstLine="540"/>
        <w:jc w:val="both"/>
      </w:pPr>
      <w:r w:rsidRPr="00CF6A31">
        <w:t>Сущность этого принципа состоит в том, что, начиная с дошкольного возраста, идет процесс приобщения к культурам разных национальностей. Так ребенок начинает понимать, что он живет в поликультурном мире. Народная культура выступает содержательной формой познания детьми окружающего мира.</w:t>
      </w:r>
    </w:p>
    <w:p w14:paraId="0B0B836C" w14:textId="53BD8E3D" w:rsidR="00257018" w:rsidRPr="00CF6A31" w:rsidRDefault="00257018" w:rsidP="008A0F89">
      <w:pPr>
        <w:pStyle w:val="a8"/>
        <w:spacing w:before="0" w:after="0"/>
        <w:ind w:firstLine="540"/>
        <w:jc w:val="both"/>
      </w:pPr>
    </w:p>
    <w:p w14:paraId="16952B05" w14:textId="77777777" w:rsidR="00620D06" w:rsidRDefault="00620D06" w:rsidP="008A0F89">
      <w:pPr>
        <w:pStyle w:val="a8"/>
        <w:spacing w:before="0" w:after="0"/>
        <w:ind w:firstLine="540"/>
        <w:jc w:val="center"/>
        <w:rPr>
          <w:b/>
          <w:i/>
        </w:rPr>
      </w:pPr>
    </w:p>
    <w:p w14:paraId="0D8077B6" w14:textId="599DD22F" w:rsidR="00D02A59" w:rsidRPr="00CF6A31" w:rsidRDefault="00D02A59" w:rsidP="008A0F89">
      <w:pPr>
        <w:pStyle w:val="a8"/>
        <w:spacing w:before="0" w:after="0"/>
        <w:ind w:firstLine="540"/>
        <w:jc w:val="center"/>
        <w:rPr>
          <w:b/>
          <w:i/>
        </w:rPr>
      </w:pPr>
      <w:r w:rsidRPr="00CF6A31">
        <w:rPr>
          <w:b/>
          <w:i/>
        </w:rPr>
        <w:lastRenderedPageBreak/>
        <w:t>Часть, формируемая участниками образовательных отношений</w:t>
      </w:r>
    </w:p>
    <w:p w14:paraId="147D48D4" w14:textId="77777777" w:rsidR="00CB73F2" w:rsidRPr="00CF6A31" w:rsidRDefault="00CB73F2" w:rsidP="008A0F89">
      <w:pPr>
        <w:ind w:firstLine="540"/>
        <w:jc w:val="both"/>
        <w:rPr>
          <w:b/>
          <w:i/>
        </w:rPr>
      </w:pPr>
      <w:r w:rsidRPr="00CF6A31">
        <w:rPr>
          <w:b/>
          <w:i/>
        </w:rPr>
        <w:t>Принципы работы:</w:t>
      </w:r>
    </w:p>
    <w:p w14:paraId="255F99F9" w14:textId="77777777" w:rsidR="00CB73F2" w:rsidRPr="00CF6A31" w:rsidRDefault="00CB73F2" w:rsidP="004354C7">
      <w:pPr>
        <w:numPr>
          <w:ilvl w:val="0"/>
          <w:numId w:val="78"/>
        </w:numPr>
        <w:suppressAutoHyphens w:val="0"/>
        <w:ind w:left="0" w:firstLine="540"/>
        <w:jc w:val="both"/>
        <w:rPr>
          <w:i/>
        </w:rPr>
      </w:pPr>
      <w:r w:rsidRPr="00CF6A31">
        <w:rPr>
          <w:i/>
        </w:rPr>
        <w:t>Системность и непрерывность.</w:t>
      </w:r>
    </w:p>
    <w:p w14:paraId="5FA2BEB2" w14:textId="77777777" w:rsidR="00CB73F2" w:rsidRPr="00CF6A31" w:rsidRDefault="00CB73F2" w:rsidP="004354C7">
      <w:pPr>
        <w:numPr>
          <w:ilvl w:val="0"/>
          <w:numId w:val="78"/>
        </w:numPr>
        <w:suppressAutoHyphens w:val="0"/>
        <w:ind w:left="0" w:firstLine="540"/>
        <w:jc w:val="both"/>
        <w:rPr>
          <w:i/>
        </w:rPr>
      </w:pPr>
      <w:r w:rsidRPr="00CF6A31">
        <w:rPr>
          <w:i/>
        </w:rPr>
        <w:t>Личностно-ориентированный гуманистический характер взаимодействия детей и взрослых.</w:t>
      </w:r>
    </w:p>
    <w:p w14:paraId="017A9952" w14:textId="77777777" w:rsidR="00CB73F2" w:rsidRPr="00CF6A31" w:rsidRDefault="00CB73F2" w:rsidP="004354C7">
      <w:pPr>
        <w:numPr>
          <w:ilvl w:val="0"/>
          <w:numId w:val="78"/>
        </w:numPr>
        <w:suppressAutoHyphens w:val="0"/>
        <w:ind w:left="0" w:firstLine="540"/>
        <w:jc w:val="both"/>
        <w:rPr>
          <w:i/>
        </w:rPr>
      </w:pPr>
      <w:r w:rsidRPr="00CF6A31">
        <w:rPr>
          <w:i/>
        </w:rPr>
        <w:t>Свобода индивидуального личностного развития.</w:t>
      </w:r>
    </w:p>
    <w:p w14:paraId="57588C6B" w14:textId="77777777" w:rsidR="00CB73F2" w:rsidRPr="00CF6A31" w:rsidRDefault="00CB73F2" w:rsidP="004354C7">
      <w:pPr>
        <w:numPr>
          <w:ilvl w:val="0"/>
          <w:numId w:val="78"/>
        </w:numPr>
        <w:suppressAutoHyphens w:val="0"/>
        <w:ind w:left="0" w:firstLine="540"/>
        <w:jc w:val="both"/>
        <w:rPr>
          <w:i/>
        </w:rPr>
      </w:pPr>
      <w:r w:rsidRPr="00CF6A31">
        <w:rPr>
          <w:i/>
        </w:rPr>
        <w:t xml:space="preserve">Признание </w:t>
      </w:r>
      <w:proofErr w:type="gramStart"/>
      <w:r w:rsidRPr="00CF6A31">
        <w:rPr>
          <w:i/>
        </w:rPr>
        <w:t>приоритета  ценностей</w:t>
      </w:r>
      <w:proofErr w:type="gramEnd"/>
      <w:r w:rsidRPr="00CF6A31">
        <w:rPr>
          <w:i/>
        </w:rPr>
        <w:t xml:space="preserve"> внутреннего мира ребенка, опоры на позитивный внутренний потенциал развития ребенка.</w:t>
      </w:r>
    </w:p>
    <w:p w14:paraId="7B0FD676" w14:textId="77777777" w:rsidR="00CB73F2" w:rsidRPr="00CF6A31" w:rsidRDefault="00CB73F2" w:rsidP="004354C7">
      <w:pPr>
        <w:numPr>
          <w:ilvl w:val="0"/>
          <w:numId w:val="78"/>
        </w:numPr>
        <w:suppressAutoHyphens w:val="0"/>
        <w:ind w:left="0" w:firstLine="540"/>
        <w:jc w:val="both"/>
        <w:rPr>
          <w:i/>
        </w:rPr>
      </w:pPr>
      <w:r w:rsidRPr="00CF6A31">
        <w:rPr>
          <w:i/>
        </w:rPr>
        <w:t>Принцип региона</w:t>
      </w:r>
      <w:r w:rsidR="00C95B83" w:rsidRPr="00CF6A31">
        <w:rPr>
          <w:i/>
        </w:rPr>
        <w:t>лизации (учет специфики региона</w:t>
      </w:r>
      <w:r w:rsidR="000323F1" w:rsidRPr="00CF6A31">
        <w:rPr>
          <w:i/>
        </w:rPr>
        <w:t>)</w:t>
      </w:r>
      <w:r w:rsidR="00C95B83" w:rsidRPr="00CF6A31">
        <w:rPr>
          <w:i/>
        </w:rPr>
        <w:t>.</w:t>
      </w:r>
    </w:p>
    <w:p w14:paraId="29A36042" w14:textId="77777777" w:rsidR="00FC3A33" w:rsidRPr="00CF6A31" w:rsidRDefault="00FC3A33" w:rsidP="008A0F89">
      <w:pPr>
        <w:ind w:firstLine="540"/>
        <w:jc w:val="both"/>
        <w:rPr>
          <w:b/>
          <w:i/>
        </w:rPr>
      </w:pPr>
      <w:r w:rsidRPr="00CF6A31">
        <w:rPr>
          <w:b/>
          <w:i/>
        </w:rPr>
        <w:t xml:space="preserve">Принципы ТРИЗ-педагогики: </w:t>
      </w:r>
    </w:p>
    <w:p w14:paraId="7BB09353" w14:textId="77777777" w:rsidR="00FC3A33" w:rsidRPr="00CF6A31" w:rsidRDefault="008F0EEE" w:rsidP="004354C7">
      <w:pPr>
        <w:numPr>
          <w:ilvl w:val="0"/>
          <w:numId w:val="79"/>
        </w:numPr>
        <w:suppressAutoHyphens w:val="0"/>
        <w:ind w:left="0" w:firstLine="540"/>
        <w:jc w:val="both"/>
        <w:rPr>
          <w:i/>
        </w:rPr>
      </w:pPr>
      <w:hyperlink r:id="rId11" w:anchor="%D0%BF%D1%80%D0%B8%D0%BD%D1%86%D0%B8%D0%BF-%D1%86%D0%B5%D0%BB%D0%BE%D1%81%D1%82%D0%BD%D0%BE%D1%81%D1%82%D0%B8-%D0%B7%D0%BD%D0%B0%D0%BD%D0%B8%D0%B9" w:history="1">
        <w:r w:rsidR="00FC3A33" w:rsidRPr="00CF6A31">
          <w:rPr>
            <w:i/>
          </w:rPr>
          <w:t>Принцип целостности знаний</w:t>
        </w:r>
      </w:hyperlink>
    </w:p>
    <w:p w14:paraId="4010BEB4" w14:textId="77777777" w:rsidR="00FC3A33" w:rsidRPr="00CF6A31" w:rsidRDefault="008F0EEE" w:rsidP="004354C7">
      <w:pPr>
        <w:numPr>
          <w:ilvl w:val="0"/>
          <w:numId w:val="79"/>
        </w:numPr>
        <w:suppressAutoHyphens w:val="0"/>
        <w:ind w:left="0" w:firstLine="540"/>
        <w:jc w:val="both"/>
        <w:rPr>
          <w:i/>
        </w:rPr>
      </w:pPr>
      <w:hyperlink r:id="rId12" w:anchor="%D0%BF%D1%80%D0%B8%D0%BD%D1%86%D0%B8%D0%BF-%D1%80%D0%B0%D0%B7%D0%B2%D0%B8%D1%82%D0%B8%D1%8F-%D0%BA%D1%80%D0%B5%D0%B0%D1%82%D0%B8%D0%B2%D0%BD%D0%BE%D1%81%D1%82%D0%B8" w:history="1">
        <w:r w:rsidR="00FC3A33" w:rsidRPr="00CF6A31">
          <w:rPr>
            <w:i/>
          </w:rPr>
          <w:t>Принцип развития креативности</w:t>
        </w:r>
      </w:hyperlink>
    </w:p>
    <w:bookmarkStart w:id="1" w:name="princip3a"/>
    <w:bookmarkEnd w:id="1"/>
    <w:p w14:paraId="5D70DA6D" w14:textId="77777777" w:rsidR="00FC3A33" w:rsidRPr="00CF6A31" w:rsidRDefault="00FC3A33" w:rsidP="004354C7">
      <w:pPr>
        <w:numPr>
          <w:ilvl w:val="0"/>
          <w:numId w:val="79"/>
        </w:numPr>
        <w:suppressAutoHyphens w:val="0"/>
        <w:ind w:left="0" w:firstLine="540"/>
        <w:jc w:val="both"/>
        <w:rPr>
          <w:i/>
        </w:rPr>
      </w:pPr>
      <w:r w:rsidRPr="00CF6A31">
        <w:rPr>
          <w:i/>
        </w:rPr>
        <w:fldChar w:fldCharType="begin"/>
      </w:r>
      <w:r w:rsidRPr="00CF6A31">
        <w:rPr>
          <w:i/>
        </w:rPr>
        <w:instrText xml:space="preserve"> HYPERLINK "https://trizway.com/art/form/principi-triz-pedagogov.html" \l "%D0%BF%D1%80%D0%B8%D0%BD%D1%86%D0%B8%D0%BF-%C2%AB%D0%B7%D0%BD%D0%B0%D0%BD%D0%B8%D1%8F-%D1%87%D0%B5%D1%80%D0%B5%D0%B7-%D1%82%D0%B2%D0%BE%D1%80%D1%87%D0%B5%D1%81%D1%82%D0%B2%D0%BE%C2%BB" </w:instrText>
      </w:r>
      <w:r w:rsidRPr="00CF6A31">
        <w:rPr>
          <w:i/>
        </w:rPr>
        <w:fldChar w:fldCharType="separate"/>
      </w:r>
      <w:r w:rsidRPr="00CF6A31">
        <w:rPr>
          <w:i/>
        </w:rPr>
        <w:t>Принцип «Знания через творчество»</w:t>
      </w:r>
      <w:r w:rsidRPr="00CF6A31">
        <w:rPr>
          <w:i/>
        </w:rPr>
        <w:fldChar w:fldCharType="end"/>
      </w:r>
    </w:p>
    <w:bookmarkStart w:id="2" w:name="princip4a"/>
    <w:bookmarkStart w:id="3" w:name="princip5a"/>
    <w:bookmarkStart w:id="4" w:name="princip6a"/>
    <w:bookmarkEnd w:id="2"/>
    <w:bookmarkEnd w:id="3"/>
    <w:bookmarkEnd w:id="4"/>
    <w:p w14:paraId="4D787C09" w14:textId="77777777" w:rsidR="00FC3A33" w:rsidRPr="00CF6A31" w:rsidRDefault="00FC3A33" w:rsidP="004354C7">
      <w:pPr>
        <w:numPr>
          <w:ilvl w:val="0"/>
          <w:numId w:val="79"/>
        </w:numPr>
        <w:suppressAutoHyphens w:val="0"/>
        <w:ind w:left="0" w:firstLine="540"/>
        <w:jc w:val="both"/>
        <w:rPr>
          <w:i/>
        </w:rPr>
      </w:pPr>
      <w:r w:rsidRPr="00CF6A31">
        <w:rPr>
          <w:i/>
        </w:rPr>
        <w:fldChar w:fldCharType="begin"/>
      </w:r>
      <w:r w:rsidRPr="00CF6A31">
        <w:rPr>
          <w:i/>
        </w:rPr>
        <w:instrText xml:space="preserve"> HYPERLINK "https://trizway.com/art/form/principi-triz-pedagogov.html" \l "%D1%83%D1%87%D0%B5%D0%BD%D0%B8%D0%BA-%E2%80%93-%D1%81%D1%83%D0%B1%D1%8A%D0%B5%D0%BA%D1%82-%D0%BE%D0%B1%D1%83%D1%87%D0%B5%D0%BD%D0%B8%D1%8F" </w:instrText>
      </w:r>
      <w:r w:rsidRPr="00CF6A31">
        <w:rPr>
          <w:i/>
        </w:rPr>
        <w:fldChar w:fldCharType="separate"/>
      </w:r>
      <w:r w:rsidRPr="00CF6A31">
        <w:rPr>
          <w:i/>
        </w:rPr>
        <w:t>Ученик – субъект обучения</w:t>
      </w:r>
      <w:r w:rsidRPr="00CF6A31">
        <w:rPr>
          <w:i/>
        </w:rPr>
        <w:fldChar w:fldCharType="end"/>
      </w:r>
    </w:p>
    <w:p w14:paraId="223B4973" w14:textId="77777777" w:rsidR="00FC3A33" w:rsidRPr="00CF6A31" w:rsidRDefault="008F0EEE" w:rsidP="004354C7">
      <w:pPr>
        <w:numPr>
          <w:ilvl w:val="0"/>
          <w:numId w:val="79"/>
        </w:numPr>
        <w:suppressAutoHyphens w:val="0"/>
        <w:ind w:left="0" w:firstLine="540"/>
        <w:jc w:val="both"/>
        <w:rPr>
          <w:i/>
        </w:rPr>
      </w:pPr>
      <w:hyperlink r:id="rId13" w:anchor="%D0%BF%D1%80%D0%B8%D0%BD%D1%86%D0%B8%D0%BF-%D0%BF%D1%80%D0%B8%D0%BE%D1%80%D0%B8%D1%82%D0%B5%D1%82%D0%B0-%D0%BC%D0%B5%D1%82%D0%BE%D0%B4%D0%BE%D0%B2-%D0%BC%D1%8B%D1%88%D0%BB%D0%B5%D0%BD%D0%B8%D1%8F" w:history="1">
        <w:r w:rsidR="00FC3A33" w:rsidRPr="00CF6A31">
          <w:rPr>
            <w:i/>
          </w:rPr>
          <w:t>Принцип приоритета методов мышления</w:t>
        </w:r>
      </w:hyperlink>
    </w:p>
    <w:p w14:paraId="577D94FF" w14:textId="77777777" w:rsidR="00FC3A33" w:rsidRPr="00CF6A31" w:rsidRDefault="00FC3A33" w:rsidP="008A0F89">
      <w:pPr>
        <w:suppressAutoHyphens w:val="0"/>
        <w:ind w:firstLine="540"/>
        <w:jc w:val="both"/>
        <w:rPr>
          <w:i/>
        </w:rPr>
      </w:pPr>
    </w:p>
    <w:p w14:paraId="07C9DAC6" w14:textId="77777777" w:rsidR="00063401" w:rsidRPr="00CF6A31" w:rsidRDefault="00063401" w:rsidP="008A0F89">
      <w:pPr>
        <w:pStyle w:val="a8"/>
        <w:spacing w:before="0" w:after="0"/>
        <w:ind w:firstLine="540"/>
        <w:jc w:val="center"/>
        <w:rPr>
          <w:b/>
        </w:rPr>
      </w:pPr>
      <w:r w:rsidRPr="00CF6A31">
        <w:rPr>
          <w:b/>
        </w:rPr>
        <w:t>1.1.</w:t>
      </w:r>
      <w:r w:rsidR="001D4FE2" w:rsidRPr="00CF6A31">
        <w:rPr>
          <w:b/>
        </w:rPr>
        <w:t>4</w:t>
      </w:r>
      <w:r w:rsidRPr="00CF6A31">
        <w:rPr>
          <w:b/>
        </w:rPr>
        <w:t>. 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14:paraId="65DA9320" w14:textId="77777777" w:rsidR="00063401" w:rsidRPr="00CF6A31" w:rsidRDefault="00063401" w:rsidP="008A0F89">
      <w:pPr>
        <w:pStyle w:val="a8"/>
        <w:spacing w:before="0" w:after="0"/>
        <w:ind w:firstLine="540"/>
        <w:jc w:val="both"/>
      </w:pPr>
      <w:r w:rsidRPr="00CF6A31">
        <w:rPr>
          <w:bCs/>
        </w:rPr>
        <w:t xml:space="preserve">При разработке </w:t>
      </w:r>
      <w:r w:rsidR="00602B56" w:rsidRPr="00CF6A31">
        <w:rPr>
          <w:bCs/>
        </w:rPr>
        <w:t>П</w:t>
      </w:r>
      <w:r w:rsidRPr="00CF6A31">
        <w:rPr>
          <w:bCs/>
        </w:rPr>
        <w:t xml:space="preserve">рограммы учитывались следующие значимые характеристики: географическое месторасположение; социокультурная среда; контингент воспитанников; </w:t>
      </w:r>
      <w:r w:rsidRPr="00CF6A31">
        <w:t>характеристики особенностей развития детей раннего и дошкольного возраста.</w:t>
      </w:r>
    </w:p>
    <w:p w14:paraId="0D4B317B" w14:textId="77777777" w:rsidR="005D059B" w:rsidRPr="00CF6A31" w:rsidRDefault="005D059B" w:rsidP="008A0F89">
      <w:pPr>
        <w:pStyle w:val="a8"/>
        <w:tabs>
          <w:tab w:val="left" w:pos="993"/>
        </w:tabs>
        <w:spacing w:before="0" w:after="0"/>
        <w:ind w:firstLine="540"/>
        <w:jc w:val="center"/>
        <w:rPr>
          <w:b/>
          <w:bCs/>
          <w:i/>
        </w:rPr>
      </w:pPr>
    </w:p>
    <w:p w14:paraId="18B60305" w14:textId="77777777" w:rsidR="00063401" w:rsidRPr="00CF6A31" w:rsidRDefault="00063401" w:rsidP="008A0F89">
      <w:pPr>
        <w:pStyle w:val="a8"/>
        <w:tabs>
          <w:tab w:val="left" w:pos="993"/>
        </w:tabs>
        <w:spacing w:before="0" w:after="0"/>
        <w:ind w:firstLine="540"/>
        <w:jc w:val="center"/>
        <w:rPr>
          <w:b/>
          <w:bCs/>
          <w:i/>
        </w:rPr>
      </w:pPr>
      <w:r w:rsidRPr="00CF6A31">
        <w:rPr>
          <w:b/>
          <w:bCs/>
          <w:i/>
        </w:rPr>
        <w:t>Географическое месторасположение</w:t>
      </w:r>
    </w:p>
    <w:p w14:paraId="199E874C" w14:textId="77777777" w:rsidR="00063401" w:rsidRPr="00CF6A31" w:rsidRDefault="00602B56" w:rsidP="008A0F89">
      <w:pPr>
        <w:pStyle w:val="a8"/>
        <w:tabs>
          <w:tab w:val="left" w:pos="993"/>
        </w:tabs>
        <w:spacing w:before="0" w:after="0"/>
        <w:ind w:firstLine="540"/>
        <w:jc w:val="both"/>
      </w:pPr>
      <w:r w:rsidRPr="00CF6A31">
        <w:t>Учреждение</w:t>
      </w:r>
      <w:r w:rsidR="00063401" w:rsidRPr="00CF6A31">
        <w:t xml:space="preserve"> расположено на окраине города Арсеньева Приморского края со средней численностью населения 54000 человек.  Удалённость </w:t>
      </w:r>
      <w:proofErr w:type="gramStart"/>
      <w:r w:rsidR="00063401" w:rsidRPr="00CF6A31">
        <w:t>от  районного</w:t>
      </w:r>
      <w:proofErr w:type="gramEnd"/>
      <w:r w:rsidR="00063401" w:rsidRPr="00CF6A31">
        <w:t xml:space="preserve"> центра (</w:t>
      </w:r>
      <w:proofErr w:type="spellStart"/>
      <w:r w:rsidR="00063401" w:rsidRPr="00CF6A31">
        <w:t>г.Владивосток</w:t>
      </w:r>
      <w:proofErr w:type="spellEnd"/>
      <w:r w:rsidR="00063401" w:rsidRPr="00CF6A31">
        <w:t xml:space="preserve">) - 250 км. Климат городского округа муссонный с морозной солнечной маловетреной зимой и жарким влажным летом. Весна характеризируется значительным нарастанием среднесуточной температуры воздуха от марта </w:t>
      </w:r>
      <w:proofErr w:type="gramStart"/>
      <w:r w:rsidR="00063401" w:rsidRPr="00CF6A31">
        <w:t>к  апрелю</w:t>
      </w:r>
      <w:proofErr w:type="gramEnd"/>
      <w:r w:rsidR="00063401" w:rsidRPr="00CF6A31">
        <w:t xml:space="preserve"> на 10°. Осенью устанавливается сухая, теплая погода с ночными заморозками. Осень теплее весны. Самый холодный месяц январь со среднемесячной температурой   - 20.3°. Самый теплый месяц июль со среднемесячной температурой + 20.9°. Устойчивые морозы наступают в середине ноября и держатся в среднем 120 дней до середины марта. Безморозный период продолжается в среднем 144 дня с начала мая (последние весенние заморозки) до конца сентября (первые осенние заморозки). Территория округа относится к зоне достаточного увлажнения. В среднем за год выпадает 670 мм атмосферных осадков. Среднегодовая скорость ветра составляет 2,3 м/сек. Сильные ветра более 15 м/сек явление </w:t>
      </w:r>
      <w:proofErr w:type="gramStart"/>
      <w:r w:rsidR="00063401" w:rsidRPr="00CF6A31">
        <w:t>редкое,  в</w:t>
      </w:r>
      <w:proofErr w:type="gramEnd"/>
      <w:r w:rsidR="00063401" w:rsidRPr="00CF6A31">
        <w:t xml:space="preserve"> среднем 5 дней в год. Город связан с районным центром автобусным сообщением.  </w:t>
      </w:r>
    </w:p>
    <w:p w14:paraId="71B93617" w14:textId="7098924C" w:rsidR="00063401" w:rsidRPr="00CF6A31" w:rsidRDefault="00063401" w:rsidP="008A0F89">
      <w:pPr>
        <w:pStyle w:val="a8"/>
        <w:tabs>
          <w:tab w:val="left" w:pos="993"/>
        </w:tabs>
        <w:spacing w:before="0" w:after="0"/>
        <w:ind w:firstLine="540"/>
        <w:jc w:val="center"/>
        <w:rPr>
          <w:b/>
          <w:bCs/>
          <w:i/>
        </w:rPr>
      </w:pPr>
      <w:r w:rsidRPr="00CF6A31">
        <w:rPr>
          <w:b/>
          <w:bCs/>
          <w:i/>
        </w:rPr>
        <w:t>Характеристика социокультурной среды</w:t>
      </w:r>
    </w:p>
    <w:p w14:paraId="695CF522" w14:textId="18F66DCA" w:rsidR="00063401" w:rsidRPr="00CF6A31" w:rsidRDefault="00063401" w:rsidP="008A0F89">
      <w:pPr>
        <w:pStyle w:val="a8"/>
        <w:tabs>
          <w:tab w:val="left" w:pos="993"/>
        </w:tabs>
        <w:spacing w:before="0" w:after="0"/>
        <w:ind w:firstLine="540"/>
        <w:jc w:val="both"/>
      </w:pPr>
      <w:r w:rsidRPr="00CF6A31">
        <w:t xml:space="preserve">В ближайшем окружении находятся такие социальные объекты, с которыми взаимодействует </w:t>
      </w:r>
      <w:r w:rsidR="00602B56" w:rsidRPr="00CF6A31">
        <w:t>Учреждение</w:t>
      </w:r>
      <w:r w:rsidRPr="00CF6A31">
        <w:t xml:space="preserve"> -</w:t>
      </w:r>
      <w:r w:rsidRPr="00CF6A31">
        <w:rPr>
          <w:b/>
          <w:bCs/>
          <w:i/>
        </w:rPr>
        <w:t xml:space="preserve"> </w:t>
      </w:r>
      <w:r w:rsidRPr="00CF6A31">
        <w:t xml:space="preserve">муниципальное образовательное учреждение «Средняя </w:t>
      </w:r>
      <w:proofErr w:type="gramStart"/>
      <w:r w:rsidRPr="00CF6A31">
        <w:t>образовательная  школа</w:t>
      </w:r>
      <w:proofErr w:type="gramEnd"/>
      <w:r w:rsidRPr="00CF6A31">
        <w:t xml:space="preserve"> №10»,  </w:t>
      </w:r>
      <w:r w:rsidR="00240A66">
        <w:t>городская «Школа искусств»</w:t>
      </w:r>
      <w:r w:rsidRPr="00CF6A31">
        <w:t xml:space="preserve">,  </w:t>
      </w:r>
      <w:r w:rsidR="00240A66">
        <w:t xml:space="preserve">городская детская </w:t>
      </w:r>
      <w:r w:rsidRPr="00CF6A31">
        <w:t>библиотека,  музей истории города.</w:t>
      </w:r>
    </w:p>
    <w:p w14:paraId="2E34FF08" w14:textId="77777777" w:rsidR="00063401" w:rsidRPr="00CF6A31" w:rsidRDefault="00063401" w:rsidP="008A0F89">
      <w:pPr>
        <w:pStyle w:val="a8"/>
        <w:tabs>
          <w:tab w:val="left" w:pos="993"/>
        </w:tabs>
        <w:spacing w:before="0" w:after="0"/>
        <w:ind w:firstLine="540"/>
        <w:jc w:val="both"/>
      </w:pPr>
      <w:r w:rsidRPr="00CF6A31">
        <w:t xml:space="preserve">На территории города в основном проживает </w:t>
      </w:r>
      <w:proofErr w:type="gramStart"/>
      <w:r w:rsidRPr="00CF6A31">
        <w:t>русско-язычное</w:t>
      </w:r>
      <w:proofErr w:type="gramEnd"/>
      <w:r w:rsidRPr="00CF6A31">
        <w:t xml:space="preserve"> население. </w:t>
      </w:r>
    </w:p>
    <w:p w14:paraId="42289C0A" w14:textId="77777777" w:rsidR="00E35CB1" w:rsidRPr="00CF6A31" w:rsidRDefault="00E35CB1" w:rsidP="008A0F89">
      <w:pPr>
        <w:pStyle w:val="a8"/>
        <w:tabs>
          <w:tab w:val="left" w:pos="993"/>
        </w:tabs>
        <w:spacing w:before="0" w:after="0"/>
        <w:ind w:firstLine="540"/>
        <w:jc w:val="center"/>
        <w:rPr>
          <w:b/>
          <w:bCs/>
          <w:i/>
        </w:rPr>
      </w:pPr>
    </w:p>
    <w:p w14:paraId="2AF70613" w14:textId="77777777" w:rsidR="00063401" w:rsidRPr="00CF6A31" w:rsidRDefault="00063401" w:rsidP="008A0F89">
      <w:pPr>
        <w:pStyle w:val="a8"/>
        <w:tabs>
          <w:tab w:val="left" w:pos="993"/>
        </w:tabs>
        <w:spacing w:before="0" w:after="0"/>
        <w:ind w:firstLine="540"/>
        <w:jc w:val="center"/>
        <w:rPr>
          <w:b/>
          <w:bCs/>
          <w:i/>
        </w:rPr>
      </w:pPr>
      <w:proofErr w:type="gramStart"/>
      <w:r w:rsidRPr="00596A63">
        <w:rPr>
          <w:b/>
          <w:bCs/>
          <w:i/>
        </w:rPr>
        <w:t>Кадровый  потенциал</w:t>
      </w:r>
      <w:proofErr w:type="gramEnd"/>
    </w:p>
    <w:p w14:paraId="61B0C398" w14:textId="77777777" w:rsidR="00063401" w:rsidRPr="00CF6A31" w:rsidRDefault="00063401" w:rsidP="008A0F89">
      <w:pPr>
        <w:pStyle w:val="a8"/>
        <w:spacing w:before="0" w:after="0"/>
        <w:ind w:firstLine="540"/>
        <w:jc w:val="both"/>
        <w:rPr>
          <w:bCs/>
        </w:rPr>
      </w:pPr>
      <w:proofErr w:type="gramStart"/>
      <w:r w:rsidRPr="00CF6A31">
        <w:rPr>
          <w:bCs/>
        </w:rPr>
        <w:t>Квалификация  педагогических</w:t>
      </w:r>
      <w:proofErr w:type="gramEnd"/>
      <w:r w:rsidRPr="00CF6A31">
        <w:rPr>
          <w:bCs/>
        </w:rPr>
        <w:t xml:space="preserve">  работников соответствует квалификационным характеристикам, установленным в Едином   квалификационном   справочнике   должностей</w:t>
      </w:r>
      <w:r w:rsidR="005B51F4" w:rsidRPr="00CF6A31">
        <w:rPr>
          <w:bCs/>
        </w:rPr>
        <w:t xml:space="preserve"> </w:t>
      </w:r>
      <w:r w:rsidRPr="00CF6A31">
        <w:rPr>
          <w:bCs/>
        </w:rPr>
        <w:t>руководителей, специалистов  и  служащих,  раздел   "Квалификационные     характеристики должностей работников образования", утверждённом  приказом   Министерства здравоохранения и социального развития Российской Федерации от 26 августа 2010 г.  № 761</w:t>
      </w:r>
      <w:r w:rsidR="00602B56" w:rsidRPr="00CF6A31">
        <w:rPr>
          <w:bCs/>
        </w:rPr>
        <w:t>-</w:t>
      </w:r>
      <w:r w:rsidRPr="00CF6A31">
        <w:rPr>
          <w:bCs/>
        </w:rPr>
        <w:t xml:space="preserve">н  (зарегистрирован  Министерством   юстиции     Российской Федерации 6 октября 2010 г.,  регистрационный  № 18638),  с   изменениями внесёнными приказом Министерства </w:t>
      </w:r>
      <w:r w:rsidRPr="00CF6A31">
        <w:rPr>
          <w:bCs/>
        </w:rPr>
        <w:lastRenderedPageBreak/>
        <w:t>здравоохранения и социального   развития Российской Федерации от 31 мая 2011 г. № 448н  (зарегистрирован Министерством юстиции Российской Федерации 1</w:t>
      </w:r>
      <w:r w:rsidR="005D059B" w:rsidRPr="00CF6A31">
        <w:rPr>
          <w:bCs/>
        </w:rPr>
        <w:t xml:space="preserve"> </w:t>
      </w:r>
      <w:r w:rsidRPr="00CF6A31">
        <w:rPr>
          <w:bCs/>
        </w:rPr>
        <w:t>июля 2011 г., регистрационный № 21240).</w:t>
      </w:r>
    </w:p>
    <w:p w14:paraId="554C7D01" w14:textId="595F3331" w:rsidR="00063401" w:rsidRPr="00CF6A31" w:rsidRDefault="00063401" w:rsidP="008A0F89">
      <w:pPr>
        <w:pStyle w:val="a8"/>
        <w:spacing w:before="0" w:after="0"/>
        <w:ind w:firstLine="540"/>
        <w:jc w:val="both"/>
        <w:rPr>
          <w:bCs/>
        </w:rPr>
      </w:pPr>
      <w:r w:rsidRPr="00CF6A31">
        <w:rPr>
          <w:bCs/>
        </w:rPr>
        <w:t xml:space="preserve">Педагогический процесс в ДОУ обеспечивают </w:t>
      </w:r>
      <w:r w:rsidR="004473E2">
        <w:rPr>
          <w:bCs/>
        </w:rPr>
        <w:t>17</w:t>
      </w:r>
      <w:r w:rsidRPr="00CF6A31">
        <w:rPr>
          <w:bCs/>
        </w:rPr>
        <w:t xml:space="preserve"> педагог</w:t>
      </w:r>
      <w:r w:rsidR="004473E2">
        <w:rPr>
          <w:bCs/>
        </w:rPr>
        <w:t>ов</w:t>
      </w:r>
      <w:r w:rsidR="005D059B" w:rsidRPr="00CF6A31">
        <w:rPr>
          <w:bCs/>
        </w:rPr>
        <w:t>:</w:t>
      </w:r>
      <w:r w:rsidRPr="00CF6A31">
        <w:rPr>
          <w:bCs/>
        </w:rPr>
        <w:t xml:space="preserve"> </w:t>
      </w:r>
    </w:p>
    <w:p w14:paraId="72646095" w14:textId="77777777" w:rsidR="005D059B" w:rsidRPr="00CF6A31" w:rsidRDefault="00063401" w:rsidP="008A0F89">
      <w:pPr>
        <w:pStyle w:val="a8"/>
        <w:spacing w:before="0" w:after="0"/>
        <w:ind w:firstLine="540"/>
        <w:jc w:val="both"/>
        <w:rPr>
          <w:bCs/>
        </w:rPr>
      </w:pPr>
      <w:r w:rsidRPr="00CF6A31">
        <w:rPr>
          <w:bCs/>
        </w:rPr>
        <w:t>старший воспитатель – 1,</w:t>
      </w:r>
      <w:r w:rsidR="005D059B" w:rsidRPr="00CF6A31">
        <w:rPr>
          <w:bCs/>
        </w:rPr>
        <w:t xml:space="preserve">  </w:t>
      </w:r>
    </w:p>
    <w:p w14:paraId="0FDA3070" w14:textId="77777777" w:rsidR="00063401" w:rsidRPr="00CF6A31" w:rsidRDefault="00063401" w:rsidP="008A0F89">
      <w:pPr>
        <w:pStyle w:val="a8"/>
        <w:spacing w:before="0" w:after="0"/>
        <w:ind w:firstLine="540"/>
        <w:jc w:val="both"/>
        <w:rPr>
          <w:bCs/>
        </w:rPr>
      </w:pPr>
      <w:r w:rsidRPr="00CF6A31">
        <w:rPr>
          <w:bCs/>
        </w:rPr>
        <w:t>инструктор по физической культуре – 1,</w:t>
      </w:r>
    </w:p>
    <w:p w14:paraId="4080F95A" w14:textId="77777777" w:rsidR="005D059B" w:rsidRPr="00CF6A31" w:rsidRDefault="00063401" w:rsidP="008A0F89">
      <w:pPr>
        <w:pStyle w:val="a8"/>
        <w:spacing w:before="0" w:after="0"/>
        <w:ind w:firstLine="540"/>
        <w:jc w:val="both"/>
        <w:rPr>
          <w:bCs/>
        </w:rPr>
      </w:pPr>
      <w:r w:rsidRPr="00CF6A31">
        <w:rPr>
          <w:bCs/>
        </w:rPr>
        <w:t>музыкальный руководитель – 1,</w:t>
      </w:r>
      <w:r w:rsidR="005D059B" w:rsidRPr="00CF6A31">
        <w:rPr>
          <w:bCs/>
        </w:rPr>
        <w:t xml:space="preserve"> </w:t>
      </w:r>
    </w:p>
    <w:p w14:paraId="2EEAC22B" w14:textId="77777777" w:rsidR="005D059B" w:rsidRPr="00CF6A31" w:rsidRDefault="00063401" w:rsidP="008A0F89">
      <w:pPr>
        <w:pStyle w:val="a8"/>
        <w:spacing w:before="0" w:after="0"/>
        <w:ind w:firstLine="540"/>
        <w:jc w:val="both"/>
        <w:rPr>
          <w:bCs/>
        </w:rPr>
      </w:pPr>
      <w:r w:rsidRPr="00CF6A31">
        <w:rPr>
          <w:bCs/>
        </w:rPr>
        <w:t>учитель-логопед – 1,</w:t>
      </w:r>
    </w:p>
    <w:p w14:paraId="7F27C89B" w14:textId="744C448C" w:rsidR="005D059B" w:rsidRPr="00CF6A31" w:rsidRDefault="005D059B" w:rsidP="008A0F89">
      <w:pPr>
        <w:pStyle w:val="a8"/>
        <w:spacing w:before="0" w:after="0"/>
        <w:ind w:firstLine="540"/>
        <w:jc w:val="both"/>
        <w:rPr>
          <w:bCs/>
        </w:rPr>
      </w:pPr>
      <w:r w:rsidRPr="00CF6A31">
        <w:rPr>
          <w:bCs/>
        </w:rPr>
        <w:t>воспитатель – 1</w:t>
      </w:r>
      <w:r w:rsidR="004473E2">
        <w:rPr>
          <w:bCs/>
        </w:rPr>
        <w:t>3</w:t>
      </w:r>
      <w:r w:rsidRPr="00CF6A31">
        <w:rPr>
          <w:bCs/>
        </w:rPr>
        <w:t>.</w:t>
      </w:r>
    </w:p>
    <w:p w14:paraId="3447CC1C" w14:textId="625BB011" w:rsidR="00AD73FE" w:rsidRPr="00CF6A31" w:rsidRDefault="00AD73FE" w:rsidP="008A0F89">
      <w:pPr>
        <w:pStyle w:val="a8"/>
        <w:spacing w:before="0" w:after="0"/>
        <w:ind w:firstLine="540"/>
        <w:jc w:val="right"/>
        <w:rPr>
          <w:bCs/>
        </w:rPr>
      </w:pPr>
      <w:r w:rsidRPr="00CF6A31">
        <w:rPr>
          <w:bCs/>
        </w:rPr>
        <w:t>Таблица 2</w:t>
      </w:r>
    </w:p>
    <w:p w14:paraId="46643356" w14:textId="727E7602" w:rsidR="00905835" w:rsidRDefault="00F53819" w:rsidP="00F53819">
      <w:pPr>
        <w:pStyle w:val="a8"/>
        <w:spacing w:before="0" w:after="0"/>
        <w:ind w:firstLine="540"/>
        <w:jc w:val="center"/>
        <w:rPr>
          <w:b/>
          <w:bCs/>
        </w:rPr>
      </w:pPr>
      <w:r w:rsidRPr="00CF6A31">
        <w:rPr>
          <w:noProof/>
          <w:lang w:eastAsia="ru-RU"/>
        </w:rPr>
        <mc:AlternateContent>
          <mc:Choice Requires="wps">
            <w:drawing>
              <wp:anchor distT="0" distB="0" distL="114300" distR="114300" simplePos="0" relativeHeight="251652608" behindDoc="0" locked="0" layoutInCell="1" allowOverlap="1" wp14:anchorId="0A2D18A6" wp14:editId="078A3648">
                <wp:simplePos x="0" y="0"/>
                <wp:positionH relativeFrom="margin">
                  <wp:posOffset>60325</wp:posOffset>
                </wp:positionH>
                <wp:positionV relativeFrom="paragraph">
                  <wp:posOffset>203200</wp:posOffset>
                </wp:positionV>
                <wp:extent cx="6275070" cy="1459230"/>
                <wp:effectExtent l="0" t="0" r="0" b="0"/>
                <wp:wrapSquare wrapText="larges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5070" cy="14592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Look w:val="0000" w:firstRow="0" w:lastRow="0" w:firstColumn="0" w:lastColumn="0" w:noHBand="0" w:noVBand="0"/>
                            </w:tblPr>
                            <w:tblGrid>
                              <w:gridCol w:w="959"/>
                              <w:gridCol w:w="1134"/>
                              <w:gridCol w:w="142"/>
                              <w:gridCol w:w="1134"/>
                              <w:gridCol w:w="1701"/>
                              <w:gridCol w:w="1134"/>
                              <w:gridCol w:w="850"/>
                              <w:gridCol w:w="142"/>
                              <w:gridCol w:w="1276"/>
                              <w:gridCol w:w="1417"/>
                            </w:tblGrid>
                            <w:tr w:rsidR="00596A63" w14:paraId="2FE37E90" w14:textId="77777777" w:rsidTr="00435716">
                              <w:tc>
                                <w:tcPr>
                                  <w:tcW w:w="5070" w:type="dxa"/>
                                  <w:gridSpan w:val="5"/>
                                  <w:tcBorders>
                                    <w:top w:val="single" w:sz="4" w:space="0" w:color="000000"/>
                                    <w:left w:val="single" w:sz="4" w:space="0" w:color="000000"/>
                                    <w:bottom w:val="single" w:sz="4" w:space="0" w:color="000000"/>
                                  </w:tcBorders>
                                  <w:shd w:val="clear" w:color="auto" w:fill="FFFFFF"/>
                                </w:tcPr>
                                <w:p w14:paraId="3AA1BE60" w14:textId="77777777" w:rsidR="00596A63" w:rsidRDefault="00596A63" w:rsidP="0037004C">
                                  <w:pPr>
                                    <w:pStyle w:val="14"/>
                                    <w:snapToGrid w:val="0"/>
                                    <w:ind w:firstLine="34"/>
                                    <w:jc w:val="center"/>
                                    <w:rPr>
                                      <w:rFonts w:ascii="Times New Roman" w:hAnsi="Times New Roman"/>
                                      <w:sz w:val="24"/>
                                      <w:szCs w:val="24"/>
                                    </w:rPr>
                                  </w:pPr>
                                  <w:bookmarkStart w:id="5" w:name="_Hlk109112784"/>
                                  <w:r>
                                    <w:rPr>
                                      <w:rFonts w:ascii="Times New Roman" w:hAnsi="Times New Roman"/>
                                      <w:sz w:val="24"/>
                                      <w:szCs w:val="24"/>
                                    </w:rPr>
                                    <w:t>Состав педагогов по стажу работы</w:t>
                                  </w:r>
                                </w:p>
                              </w:tc>
                              <w:tc>
                                <w:tcPr>
                                  <w:tcW w:w="4819" w:type="dxa"/>
                                  <w:gridSpan w:val="5"/>
                                  <w:tcBorders>
                                    <w:top w:val="single" w:sz="4" w:space="0" w:color="000000"/>
                                    <w:left w:val="single" w:sz="4" w:space="0" w:color="000000"/>
                                    <w:bottom w:val="single" w:sz="4" w:space="0" w:color="000000"/>
                                    <w:right w:val="single" w:sz="4" w:space="0" w:color="000000"/>
                                  </w:tcBorders>
                                  <w:shd w:val="clear" w:color="auto" w:fill="FFFFFF"/>
                                </w:tcPr>
                                <w:p w14:paraId="6A112C75" w14:textId="77777777"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Возрастной состав</w:t>
                                  </w:r>
                                </w:p>
                              </w:tc>
                            </w:tr>
                            <w:tr w:rsidR="00596A63" w14:paraId="444556FC" w14:textId="77777777" w:rsidTr="00435716">
                              <w:tc>
                                <w:tcPr>
                                  <w:tcW w:w="959" w:type="dxa"/>
                                  <w:tcBorders>
                                    <w:top w:val="single" w:sz="4" w:space="0" w:color="000000"/>
                                    <w:left w:val="single" w:sz="4" w:space="0" w:color="000000"/>
                                    <w:bottom w:val="single" w:sz="4" w:space="0" w:color="000000"/>
                                  </w:tcBorders>
                                  <w:shd w:val="clear" w:color="auto" w:fill="FFFFFF"/>
                                </w:tcPr>
                                <w:p w14:paraId="457B3008" w14:textId="77777777" w:rsidR="00596A63" w:rsidRDefault="00596A63" w:rsidP="00435716">
                                  <w:pPr>
                                    <w:pStyle w:val="14"/>
                                    <w:snapToGrid w:val="0"/>
                                    <w:jc w:val="center"/>
                                    <w:rPr>
                                      <w:rFonts w:ascii="Times New Roman" w:hAnsi="Times New Roman"/>
                                      <w:sz w:val="24"/>
                                      <w:szCs w:val="24"/>
                                    </w:rPr>
                                  </w:pPr>
                                  <w:r>
                                    <w:rPr>
                                      <w:rFonts w:ascii="Times New Roman" w:hAnsi="Times New Roman"/>
                                      <w:sz w:val="24"/>
                                      <w:szCs w:val="24"/>
                                    </w:rPr>
                                    <w:t>0-5 лет</w:t>
                                  </w:r>
                                </w:p>
                              </w:tc>
                              <w:tc>
                                <w:tcPr>
                                  <w:tcW w:w="1134" w:type="dxa"/>
                                  <w:tcBorders>
                                    <w:top w:val="single" w:sz="4" w:space="0" w:color="000000"/>
                                    <w:left w:val="single" w:sz="4" w:space="0" w:color="000000"/>
                                    <w:bottom w:val="single" w:sz="4" w:space="0" w:color="000000"/>
                                  </w:tcBorders>
                                  <w:shd w:val="clear" w:color="auto" w:fill="FFFFFF"/>
                                </w:tcPr>
                                <w:p w14:paraId="21EE74F4" w14:textId="77777777"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5-10 лет</w:t>
                                  </w:r>
                                </w:p>
                              </w:tc>
                              <w:tc>
                                <w:tcPr>
                                  <w:tcW w:w="1276" w:type="dxa"/>
                                  <w:gridSpan w:val="2"/>
                                  <w:tcBorders>
                                    <w:top w:val="single" w:sz="4" w:space="0" w:color="000000"/>
                                    <w:left w:val="single" w:sz="4" w:space="0" w:color="000000"/>
                                    <w:bottom w:val="single" w:sz="4" w:space="0" w:color="000000"/>
                                  </w:tcBorders>
                                  <w:shd w:val="clear" w:color="auto" w:fill="FFFFFF"/>
                                </w:tcPr>
                                <w:p w14:paraId="54098A82" w14:textId="77777777"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10-20 лет</w:t>
                                  </w:r>
                                </w:p>
                              </w:tc>
                              <w:tc>
                                <w:tcPr>
                                  <w:tcW w:w="1701" w:type="dxa"/>
                                  <w:tcBorders>
                                    <w:top w:val="single" w:sz="4" w:space="0" w:color="000000"/>
                                    <w:left w:val="single" w:sz="4" w:space="0" w:color="000000"/>
                                    <w:bottom w:val="single" w:sz="4" w:space="0" w:color="000000"/>
                                  </w:tcBorders>
                                  <w:shd w:val="clear" w:color="auto" w:fill="FFFFFF"/>
                                </w:tcPr>
                                <w:p w14:paraId="0D137D37" w14:textId="77777777"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20 и более лет</w:t>
                                  </w:r>
                                </w:p>
                              </w:tc>
                              <w:tc>
                                <w:tcPr>
                                  <w:tcW w:w="1984" w:type="dxa"/>
                                  <w:gridSpan w:val="2"/>
                                  <w:tcBorders>
                                    <w:top w:val="single" w:sz="4" w:space="0" w:color="000000"/>
                                    <w:left w:val="single" w:sz="4" w:space="0" w:color="000000"/>
                                    <w:bottom w:val="single" w:sz="4" w:space="0" w:color="000000"/>
                                  </w:tcBorders>
                                  <w:shd w:val="clear" w:color="auto" w:fill="FFFFFF"/>
                                </w:tcPr>
                                <w:p w14:paraId="3FB74E3E" w14:textId="77777777"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до 30 лет</w:t>
                                  </w:r>
                                </w:p>
                              </w:tc>
                              <w:tc>
                                <w:tcPr>
                                  <w:tcW w:w="1418" w:type="dxa"/>
                                  <w:gridSpan w:val="2"/>
                                  <w:tcBorders>
                                    <w:top w:val="single" w:sz="4" w:space="0" w:color="000000"/>
                                    <w:left w:val="single" w:sz="4" w:space="0" w:color="000000"/>
                                    <w:bottom w:val="single" w:sz="4" w:space="0" w:color="000000"/>
                                  </w:tcBorders>
                                  <w:shd w:val="clear" w:color="auto" w:fill="FFFFFF"/>
                                </w:tcPr>
                                <w:p w14:paraId="76418141" w14:textId="77777777"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30-55</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4A08878F" w14:textId="77777777"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ст.55</w:t>
                                  </w:r>
                                </w:p>
                              </w:tc>
                            </w:tr>
                            <w:tr w:rsidR="00596A63" w14:paraId="6E0A8A24" w14:textId="77777777" w:rsidTr="00435716">
                              <w:tc>
                                <w:tcPr>
                                  <w:tcW w:w="959" w:type="dxa"/>
                                  <w:tcBorders>
                                    <w:top w:val="single" w:sz="4" w:space="0" w:color="000000"/>
                                    <w:left w:val="single" w:sz="4" w:space="0" w:color="000000"/>
                                    <w:bottom w:val="single" w:sz="4" w:space="0" w:color="000000"/>
                                  </w:tcBorders>
                                  <w:shd w:val="clear" w:color="auto" w:fill="FFFFFF"/>
                                  <w:vAlign w:val="center"/>
                                </w:tcPr>
                                <w:p w14:paraId="3326D9D0" w14:textId="40DEA1F8" w:rsidR="00596A63" w:rsidRDefault="00596A63" w:rsidP="007B319B">
                                  <w:pPr>
                                    <w:pStyle w:val="14"/>
                                    <w:snapToGrid w:val="0"/>
                                    <w:jc w:val="center"/>
                                    <w:rPr>
                                      <w:rFonts w:ascii="Times New Roman" w:hAnsi="Times New Roman"/>
                                      <w:sz w:val="24"/>
                                      <w:szCs w:val="24"/>
                                    </w:rPr>
                                  </w:pPr>
                                  <w:r>
                                    <w:rPr>
                                      <w:rFonts w:ascii="Times New Roman" w:hAnsi="Times New Roman"/>
                                      <w:sz w:val="24"/>
                                      <w:szCs w:val="24"/>
                                    </w:rPr>
                                    <w:t>2</w:t>
                                  </w:r>
                                </w:p>
                              </w:tc>
                              <w:tc>
                                <w:tcPr>
                                  <w:tcW w:w="1134" w:type="dxa"/>
                                  <w:tcBorders>
                                    <w:top w:val="single" w:sz="4" w:space="0" w:color="000000"/>
                                    <w:left w:val="single" w:sz="4" w:space="0" w:color="000000"/>
                                    <w:bottom w:val="single" w:sz="4" w:space="0" w:color="000000"/>
                                  </w:tcBorders>
                                  <w:shd w:val="clear" w:color="auto" w:fill="FFFFFF"/>
                                  <w:vAlign w:val="center"/>
                                </w:tcPr>
                                <w:p w14:paraId="747ED95A" w14:textId="37F87ACA"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1</w:t>
                                  </w:r>
                                </w:p>
                              </w:tc>
                              <w:tc>
                                <w:tcPr>
                                  <w:tcW w:w="1276" w:type="dxa"/>
                                  <w:gridSpan w:val="2"/>
                                  <w:tcBorders>
                                    <w:top w:val="single" w:sz="4" w:space="0" w:color="000000"/>
                                    <w:left w:val="single" w:sz="4" w:space="0" w:color="000000"/>
                                    <w:bottom w:val="single" w:sz="4" w:space="0" w:color="000000"/>
                                  </w:tcBorders>
                                  <w:shd w:val="clear" w:color="auto" w:fill="FFFFFF"/>
                                  <w:vAlign w:val="center"/>
                                </w:tcPr>
                                <w:p w14:paraId="416534E7" w14:textId="528B6D1A"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5</w:t>
                                  </w:r>
                                </w:p>
                              </w:tc>
                              <w:tc>
                                <w:tcPr>
                                  <w:tcW w:w="1701" w:type="dxa"/>
                                  <w:tcBorders>
                                    <w:top w:val="single" w:sz="4" w:space="0" w:color="000000"/>
                                    <w:left w:val="single" w:sz="4" w:space="0" w:color="000000"/>
                                    <w:bottom w:val="single" w:sz="4" w:space="0" w:color="000000"/>
                                  </w:tcBorders>
                                  <w:shd w:val="clear" w:color="auto" w:fill="FFFFFF"/>
                                  <w:vAlign w:val="center"/>
                                </w:tcPr>
                                <w:p w14:paraId="62AB4846" w14:textId="49E5507E"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9</w:t>
                                  </w:r>
                                </w:p>
                              </w:tc>
                              <w:tc>
                                <w:tcPr>
                                  <w:tcW w:w="1984" w:type="dxa"/>
                                  <w:gridSpan w:val="2"/>
                                  <w:tcBorders>
                                    <w:top w:val="single" w:sz="4" w:space="0" w:color="000000"/>
                                    <w:left w:val="single" w:sz="4" w:space="0" w:color="000000"/>
                                    <w:bottom w:val="single" w:sz="4" w:space="0" w:color="000000"/>
                                  </w:tcBorders>
                                  <w:shd w:val="clear" w:color="auto" w:fill="FFFFFF"/>
                                  <w:vAlign w:val="center"/>
                                </w:tcPr>
                                <w:p w14:paraId="600094C6" w14:textId="7D4DC7A3"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2</w:t>
                                  </w:r>
                                </w:p>
                              </w:tc>
                              <w:tc>
                                <w:tcPr>
                                  <w:tcW w:w="1418" w:type="dxa"/>
                                  <w:gridSpan w:val="2"/>
                                  <w:tcBorders>
                                    <w:top w:val="single" w:sz="4" w:space="0" w:color="000000"/>
                                    <w:left w:val="single" w:sz="4" w:space="0" w:color="000000"/>
                                    <w:bottom w:val="single" w:sz="4" w:space="0" w:color="000000"/>
                                  </w:tcBorders>
                                  <w:shd w:val="clear" w:color="auto" w:fill="FFFFFF"/>
                                  <w:vAlign w:val="center"/>
                                </w:tcPr>
                                <w:p w14:paraId="115846A0" w14:textId="2BF0BE90"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8</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9A21AD" w14:textId="4DCB6803"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7</w:t>
                                  </w:r>
                                </w:p>
                              </w:tc>
                            </w:tr>
                            <w:tr w:rsidR="00596A63" w14:paraId="0DD94A7C" w14:textId="77777777" w:rsidTr="00435716">
                              <w:trPr>
                                <w:trHeight w:val="285"/>
                              </w:trPr>
                              <w:tc>
                                <w:tcPr>
                                  <w:tcW w:w="5070" w:type="dxa"/>
                                  <w:gridSpan w:val="5"/>
                                  <w:tcBorders>
                                    <w:top w:val="single" w:sz="4" w:space="0" w:color="000000"/>
                                    <w:left w:val="single" w:sz="4" w:space="0" w:color="000000"/>
                                    <w:bottom w:val="single" w:sz="4" w:space="0" w:color="000000"/>
                                  </w:tcBorders>
                                  <w:shd w:val="clear" w:color="auto" w:fill="FFFFFF"/>
                                </w:tcPr>
                                <w:p w14:paraId="25626BF0" w14:textId="77777777" w:rsidR="00596A63" w:rsidRDefault="00596A63" w:rsidP="0037004C">
                                  <w:pPr>
                                    <w:pStyle w:val="14"/>
                                    <w:snapToGrid w:val="0"/>
                                    <w:ind w:firstLine="34"/>
                                    <w:jc w:val="center"/>
                                    <w:rPr>
                                      <w:rFonts w:ascii="Times New Roman" w:hAnsi="Times New Roman"/>
                                      <w:iCs/>
                                      <w:sz w:val="24"/>
                                      <w:szCs w:val="24"/>
                                    </w:rPr>
                                  </w:pPr>
                                  <w:proofErr w:type="gramStart"/>
                                  <w:r>
                                    <w:rPr>
                                      <w:rFonts w:ascii="Times New Roman" w:hAnsi="Times New Roman"/>
                                      <w:iCs/>
                                      <w:sz w:val="24"/>
                                      <w:szCs w:val="24"/>
                                    </w:rPr>
                                    <w:t>Образовательный  уровень</w:t>
                                  </w:r>
                                  <w:proofErr w:type="gramEnd"/>
                                </w:p>
                              </w:tc>
                              <w:tc>
                                <w:tcPr>
                                  <w:tcW w:w="4819" w:type="dxa"/>
                                  <w:gridSpan w:val="5"/>
                                  <w:tcBorders>
                                    <w:top w:val="single" w:sz="4" w:space="0" w:color="000000"/>
                                    <w:left w:val="single" w:sz="4" w:space="0" w:color="000000"/>
                                    <w:bottom w:val="single" w:sz="4" w:space="0" w:color="000000"/>
                                    <w:right w:val="single" w:sz="4" w:space="0" w:color="000000"/>
                                  </w:tcBorders>
                                  <w:shd w:val="clear" w:color="auto" w:fill="FFFFFF"/>
                                </w:tcPr>
                                <w:p w14:paraId="4BD38D1C" w14:textId="77777777" w:rsidR="00596A63" w:rsidRDefault="00596A63" w:rsidP="0037004C">
                                  <w:pPr>
                                    <w:pStyle w:val="14"/>
                                    <w:snapToGrid w:val="0"/>
                                    <w:ind w:firstLine="34"/>
                                    <w:rPr>
                                      <w:rFonts w:ascii="Times New Roman" w:hAnsi="Times New Roman"/>
                                      <w:iCs/>
                                      <w:sz w:val="24"/>
                                      <w:szCs w:val="24"/>
                                    </w:rPr>
                                  </w:pPr>
                                  <w:r>
                                    <w:rPr>
                                      <w:rFonts w:ascii="Times New Roman" w:hAnsi="Times New Roman"/>
                                      <w:iCs/>
                                      <w:sz w:val="24"/>
                                      <w:szCs w:val="24"/>
                                    </w:rPr>
                                    <w:t>Квалификация педагогов</w:t>
                                  </w:r>
                                </w:p>
                              </w:tc>
                            </w:tr>
                            <w:tr w:rsidR="00596A63" w14:paraId="6D071309" w14:textId="77777777" w:rsidTr="00435716">
                              <w:tc>
                                <w:tcPr>
                                  <w:tcW w:w="2235" w:type="dxa"/>
                                  <w:gridSpan w:val="3"/>
                                  <w:tcBorders>
                                    <w:top w:val="single" w:sz="4" w:space="0" w:color="000000"/>
                                    <w:left w:val="single" w:sz="4" w:space="0" w:color="000000"/>
                                    <w:bottom w:val="single" w:sz="4" w:space="0" w:color="000000"/>
                                  </w:tcBorders>
                                  <w:shd w:val="clear" w:color="auto" w:fill="FFFFFF"/>
                                </w:tcPr>
                                <w:p w14:paraId="640B2C52" w14:textId="77777777"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 xml:space="preserve">Высшее </w:t>
                                  </w:r>
                                  <w:proofErr w:type="spellStart"/>
                                  <w:r>
                                    <w:rPr>
                                      <w:rFonts w:ascii="Times New Roman" w:hAnsi="Times New Roman"/>
                                      <w:sz w:val="24"/>
                                      <w:szCs w:val="24"/>
                                    </w:rPr>
                                    <w:t>педагогич</w:t>
                                  </w:r>
                                  <w:proofErr w:type="spellEnd"/>
                                  <w:r>
                                    <w:rPr>
                                      <w:rFonts w:ascii="Times New Roman" w:hAnsi="Times New Roman"/>
                                      <w:sz w:val="24"/>
                                      <w:szCs w:val="24"/>
                                    </w:rPr>
                                    <w:t>.</w:t>
                                  </w:r>
                                </w:p>
                              </w:tc>
                              <w:tc>
                                <w:tcPr>
                                  <w:tcW w:w="2835" w:type="dxa"/>
                                  <w:gridSpan w:val="2"/>
                                  <w:tcBorders>
                                    <w:top w:val="single" w:sz="4" w:space="0" w:color="000000"/>
                                    <w:left w:val="single" w:sz="4" w:space="0" w:color="000000"/>
                                    <w:bottom w:val="single" w:sz="4" w:space="0" w:color="000000"/>
                                  </w:tcBorders>
                                  <w:shd w:val="clear" w:color="auto" w:fill="FFFFFF"/>
                                </w:tcPr>
                                <w:p w14:paraId="1BB02540" w14:textId="77777777"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 xml:space="preserve">Среднее спец. </w:t>
                                  </w:r>
                                  <w:proofErr w:type="spellStart"/>
                                  <w:r>
                                    <w:rPr>
                                      <w:rFonts w:ascii="Times New Roman" w:hAnsi="Times New Roman"/>
                                      <w:sz w:val="24"/>
                                      <w:szCs w:val="24"/>
                                    </w:rPr>
                                    <w:t>педагогич</w:t>
                                  </w:r>
                                  <w:proofErr w:type="spellEnd"/>
                                  <w:r>
                                    <w:rPr>
                                      <w:rFonts w:ascii="Times New Roman" w:hAnsi="Times New Roman"/>
                                      <w:sz w:val="24"/>
                                      <w:szCs w:val="24"/>
                                    </w:rPr>
                                    <w:t>.</w:t>
                                  </w:r>
                                </w:p>
                              </w:tc>
                              <w:tc>
                                <w:tcPr>
                                  <w:tcW w:w="1134" w:type="dxa"/>
                                  <w:tcBorders>
                                    <w:top w:val="single" w:sz="4" w:space="0" w:color="000000"/>
                                    <w:left w:val="single" w:sz="4" w:space="0" w:color="000000"/>
                                    <w:bottom w:val="single" w:sz="4" w:space="0" w:color="000000"/>
                                  </w:tcBorders>
                                  <w:shd w:val="clear" w:color="auto" w:fill="FFFFFF"/>
                                </w:tcPr>
                                <w:p w14:paraId="4F91CB76" w14:textId="77777777"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высшая</w:t>
                                  </w:r>
                                </w:p>
                              </w:tc>
                              <w:tc>
                                <w:tcPr>
                                  <w:tcW w:w="992" w:type="dxa"/>
                                  <w:gridSpan w:val="2"/>
                                  <w:tcBorders>
                                    <w:top w:val="single" w:sz="4" w:space="0" w:color="000000"/>
                                    <w:left w:val="single" w:sz="4" w:space="0" w:color="000000"/>
                                    <w:bottom w:val="single" w:sz="4" w:space="0" w:color="000000"/>
                                  </w:tcBorders>
                                  <w:shd w:val="clear" w:color="auto" w:fill="FFFFFF"/>
                                </w:tcPr>
                                <w:p w14:paraId="27374516" w14:textId="77777777"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первая</w:t>
                                  </w:r>
                                </w:p>
                              </w:tc>
                              <w:tc>
                                <w:tcPr>
                                  <w:tcW w:w="1276" w:type="dxa"/>
                                  <w:tcBorders>
                                    <w:top w:val="single" w:sz="4" w:space="0" w:color="000000"/>
                                    <w:left w:val="single" w:sz="4" w:space="0" w:color="000000"/>
                                    <w:bottom w:val="single" w:sz="4" w:space="0" w:color="000000"/>
                                  </w:tcBorders>
                                  <w:shd w:val="clear" w:color="auto" w:fill="FFFFFF"/>
                                </w:tcPr>
                                <w:p w14:paraId="0E6220F5" w14:textId="77777777"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 xml:space="preserve">Соответствие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659700D0" w14:textId="77777777"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Без категорий</w:t>
                                  </w:r>
                                </w:p>
                              </w:tc>
                            </w:tr>
                            <w:tr w:rsidR="00596A63" w14:paraId="05D357DD" w14:textId="77777777" w:rsidTr="007B319B">
                              <w:trPr>
                                <w:trHeight w:val="129"/>
                              </w:trPr>
                              <w:tc>
                                <w:tcPr>
                                  <w:tcW w:w="2235" w:type="dxa"/>
                                  <w:gridSpan w:val="3"/>
                                  <w:tcBorders>
                                    <w:top w:val="single" w:sz="4" w:space="0" w:color="000000"/>
                                    <w:left w:val="single" w:sz="4" w:space="0" w:color="000000"/>
                                    <w:bottom w:val="single" w:sz="4" w:space="0" w:color="000000"/>
                                  </w:tcBorders>
                                  <w:shd w:val="clear" w:color="auto" w:fill="FFFFFF"/>
                                  <w:vAlign w:val="center"/>
                                </w:tcPr>
                                <w:p w14:paraId="43723A8D" w14:textId="0F6222CB"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4</w:t>
                                  </w:r>
                                </w:p>
                              </w:tc>
                              <w:tc>
                                <w:tcPr>
                                  <w:tcW w:w="2835" w:type="dxa"/>
                                  <w:gridSpan w:val="2"/>
                                  <w:tcBorders>
                                    <w:top w:val="single" w:sz="4" w:space="0" w:color="000000"/>
                                    <w:left w:val="single" w:sz="4" w:space="0" w:color="000000"/>
                                    <w:bottom w:val="single" w:sz="4" w:space="0" w:color="000000"/>
                                  </w:tcBorders>
                                  <w:shd w:val="clear" w:color="auto" w:fill="FFFFFF"/>
                                  <w:vAlign w:val="center"/>
                                </w:tcPr>
                                <w:p w14:paraId="103D1DD9" w14:textId="47BF3783" w:rsidR="00596A63" w:rsidRDefault="00596A63" w:rsidP="007B319B">
                                  <w:pPr>
                                    <w:pStyle w:val="14"/>
                                    <w:snapToGrid w:val="0"/>
                                    <w:ind w:firstLine="34"/>
                                    <w:jc w:val="center"/>
                                    <w:rPr>
                                      <w:rFonts w:ascii="Times New Roman" w:hAnsi="Times New Roman"/>
                                      <w:sz w:val="24"/>
                                      <w:szCs w:val="24"/>
                                    </w:rPr>
                                  </w:pPr>
                                  <w:r>
                                    <w:rPr>
                                      <w:rFonts w:ascii="Times New Roman" w:hAnsi="Times New Roman"/>
                                      <w:sz w:val="24"/>
                                      <w:szCs w:val="24"/>
                                    </w:rPr>
                                    <w:t>11</w:t>
                                  </w:r>
                                </w:p>
                              </w:tc>
                              <w:tc>
                                <w:tcPr>
                                  <w:tcW w:w="1134" w:type="dxa"/>
                                  <w:tcBorders>
                                    <w:top w:val="single" w:sz="4" w:space="0" w:color="000000"/>
                                    <w:left w:val="single" w:sz="4" w:space="0" w:color="000000"/>
                                    <w:bottom w:val="single" w:sz="4" w:space="0" w:color="000000"/>
                                  </w:tcBorders>
                                  <w:shd w:val="clear" w:color="auto" w:fill="FFFFFF"/>
                                  <w:vAlign w:val="center"/>
                                </w:tcPr>
                                <w:p w14:paraId="13AED385" w14:textId="0DC189C4"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8</w:t>
                                  </w:r>
                                </w:p>
                              </w:tc>
                              <w:tc>
                                <w:tcPr>
                                  <w:tcW w:w="992" w:type="dxa"/>
                                  <w:gridSpan w:val="2"/>
                                  <w:tcBorders>
                                    <w:top w:val="single" w:sz="4" w:space="0" w:color="000000"/>
                                    <w:left w:val="single" w:sz="4" w:space="0" w:color="000000"/>
                                    <w:bottom w:val="single" w:sz="4" w:space="0" w:color="000000"/>
                                  </w:tcBorders>
                                  <w:shd w:val="clear" w:color="auto" w:fill="FFFFFF"/>
                                  <w:vAlign w:val="center"/>
                                </w:tcPr>
                                <w:p w14:paraId="34F545F2" w14:textId="54CECA44"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2</w:t>
                                  </w:r>
                                </w:p>
                              </w:tc>
                              <w:tc>
                                <w:tcPr>
                                  <w:tcW w:w="1276" w:type="dxa"/>
                                  <w:tcBorders>
                                    <w:top w:val="single" w:sz="4" w:space="0" w:color="000000"/>
                                    <w:left w:val="single" w:sz="4" w:space="0" w:color="000000"/>
                                    <w:bottom w:val="single" w:sz="4" w:space="0" w:color="000000"/>
                                  </w:tcBorders>
                                  <w:shd w:val="clear" w:color="auto" w:fill="FFFFFF"/>
                                  <w:vAlign w:val="center"/>
                                </w:tcPr>
                                <w:p w14:paraId="40892A55" w14:textId="1C327709"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5</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29DB6A" w14:textId="570D5010"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2</w:t>
                                  </w:r>
                                </w:p>
                              </w:tc>
                            </w:tr>
                          </w:tbl>
                          <w:bookmarkEnd w:id="5"/>
                          <w:p w14:paraId="17DE7169" w14:textId="77777777" w:rsidR="00596A63" w:rsidRDefault="00596A63">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2D18A6" id="_x0000_t202" coordsize="21600,21600" o:spt="202" path="m,l,21600r21600,l21600,xe">
                <v:stroke joinstyle="miter"/>
                <v:path gradientshapeok="t" o:connecttype="rect"/>
              </v:shapetype>
              <v:shape id="Text Box 2" o:spid="_x0000_s1026" type="#_x0000_t202" style="position:absolute;left:0;text-align:left;margin-left:4.75pt;margin-top:16pt;width:494.1pt;height:114.9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" stroked="f">
                <v:fill opacity="0"/>
                <v:textbox inset="0,0,0,0">
                  <w:txbxContent>
                    <w:tbl>
                      <w:tblPr>
                        <w:tblW w:w="0" w:type="auto"/>
                        <w:tblLayout w:type="fixed"/>
                        <w:tblLook w:val="0000" w:firstRow="0" w:lastRow="0" w:firstColumn="0" w:lastColumn="0" w:noHBand="0" w:noVBand="0"/>
                      </w:tblPr>
                      <w:tblGrid>
                        <w:gridCol w:w="959"/>
                        <w:gridCol w:w="1134"/>
                        <w:gridCol w:w="142"/>
                        <w:gridCol w:w="1134"/>
                        <w:gridCol w:w="1701"/>
                        <w:gridCol w:w="1134"/>
                        <w:gridCol w:w="850"/>
                        <w:gridCol w:w="142"/>
                        <w:gridCol w:w="1276"/>
                        <w:gridCol w:w="1417"/>
                      </w:tblGrid>
                      <w:tr w:rsidR="00596A63" w14:paraId="2FE37E90" w14:textId="77777777" w:rsidTr="00435716">
                        <w:tc>
                          <w:tcPr>
                            <w:tcW w:w="5070" w:type="dxa"/>
                            <w:gridSpan w:val="5"/>
                            <w:tcBorders>
                              <w:top w:val="single" w:sz="4" w:space="0" w:color="000000"/>
                              <w:left w:val="single" w:sz="4" w:space="0" w:color="000000"/>
                              <w:bottom w:val="single" w:sz="4" w:space="0" w:color="000000"/>
                            </w:tcBorders>
                            <w:shd w:val="clear" w:color="auto" w:fill="FFFFFF"/>
                          </w:tcPr>
                          <w:p w14:paraId="3AA1BE60" w14:textId="77777777" w:rsidR="00596A63" w:rsidRDefault="00596A63" w:rsidP="0037004C">
                            <w:pPr>
                              <w:pStyle w:val="14"/>
                              <w:snapToGrid w:val="0"/>
                              <w:ind w:firstLine="34"/>
                              <w:jc w:val="center"/>
                              <w:rPr>
                                <w:rFonts w:ascii="Times New Roman" w:hAnsi="Times New Roman"/>
                                <w:sz w:val="24"/>
                                <w:szCs w:val="24"/>
                              </w:rPr>
                            </w:pPr>
                            <w:bookmarkStart w:id="6" w:name="_Hlk109112784"/>
                            <w:r>
                              <w:rPr>
                                <w:rFonts w:ascii="Times New Roman" w:hAnsi="Times New Roman"/>
                                <w:sz w:val="24"/>
                                <w:szCs w:val="24"/>
                              </w:rPr>
                              <w:t>Состав педагогов по стажу работы</w:t>
                            </w:r>
                          </w:p>
                        </w:tc>
                        <w:tc>
                          <w:tcPr>
                            <w:tcW w:w="4819" w:type="dxa"/>
                            <w:gridSpan w:val="5"/>
                            <w:tcBorders>
                              <w:top w:val="single" w:sz="4" w:space="0" w:color="000000"/>
                              <w:left w:val="single" w:sz="4" w:space="0" w:color="000000"/>
                              <w:bottom w:val="single" w:sz="4" w:space="0" w:color="000000"/>
                              <w:right w:val="single" w:sz="4" w:space="0" w:color="000000"/>
                            </w:tcBorders>
                            <w:shd w:val="clear" w:color="auto" w:fill="FFFFFF"/>
                          </w:tcPr>
                          <w:p w14:paraId="6A112C75" w14:textId="77777777"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Возрастной состав</w:t>
                            </w:r>
                          </w:p>
                        </w:tc>
                      </w:tr>
                      <w:tr w:rsidR="00596A63" w14:paraId="444556FC" w14:textId="77777777" w:rsidTr="00435716">
                        <w:tc>
                          <w:tcPr>
                            <w:tcW w:w="959" w:type="dxa"/>
                            <w:tcBorders>
                              <w:top w:val="single" w:sz="4" w:space="0" w:color="000000"/>
                              <w:left w:val="single" w:sz="4" w:space="0" w:color="000000"/>
                              <w:bottom w:val="single" w:sz="4" w:space="0" w:color="000000"/>
                            </w:tcBorders>
                            <w:shd w:val="clear" w:color="auto" w:fill="FFFFFF"/>
                          </w:tcPr>
                          <w:p w14:paraId="457B3008" w14:textId="77777777" w:rsidR="00596A63" w:rsidRDefault="00596A63" w:rsidP="00435716">
                            <w:pPr>
                              <w:pStyle w:val="14"/>
                              <w:snapToGrid w:val="0"/>
                              <w:jc w:val="center"/>
                              <w:rPr>
                                <w:rFonts w:ascii="Times New Roman" w:hAnsi="Times New Roman"/>
                                <w:sz w:val="24"/>
                                <w:szCs w:val="24"/>
                              </w:rPr>
                            </w:pPr>
                            <w:r>
                              <w:rPr>
                                <w:rFonts w:ascii="Times New Roman" w:hAnsi="Times New Roman"/>
                                <w:sz w:val="24"/>
                                <w:szCs w:val="24"/>
                              </w:rPr>
                              <w:t>0-5 лет</w:t>
                            </w:r>
                          </w:p>
                        </w:tc>
                        <w:tc>
                          <w:tcPr>
                            <w:tcW w:w="1134" w:type="dxa"/>
                            <w:tcBorders>
                              <w:top w:val="single" w:sz="4" w:space="0" w:color="000000"/>
                              <w:left w:val="single" w:sz="4" w:space="0" w:color="000000"/>
                              <w:bottom w:val="single" w:sz="4" w:space="0" w:color="000000"/>
                            </w:tcBorders>
                            <w:shd w:val="clear" w:color="auto" w:fill="FFFFFF"/>
                          </w:tcPr>
                          <w:p w14:paraId="21EE74F4" w14:textId="77777777"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5-10 лет</w:t>
                            </w:r>
                          </w:p>
                        </w:tc>
                        <w:tc>
                          <w:tcPr>
                            <w:tcW w:w="1276" w:type="dxa"/>
                            <w:gridSpan w:val="2"/>
                            <w:tcBorders>
                              <w:top w:val="single" w:sz="4" w:space="0" w:color="000000"/>
                              <w:left w:val="single" w:sz="4" w:space="0" w:color="000000"/>
                              <w:bottom w:val="single" w:sz="4" w:space="0" w:color="000000"/>
                            </w:tcBorders>
                            <w:shd w:val="clear" w:color="auto" w:fill="FFFFFF"/>
                          </w:tcPr>
                          <w:p w14:paraId="54098A82" w14:textId="77777777"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10-20 лет</w:t>
                            </w:r>
                          </w:p>
                        </w:tc>
                        <w:tc>
                          <w:tcPr>
                            <w:tcW w:w="1701" w:type="dxa"/>
                            <w:tcBorders>
                              <w:top w:val="single" w:sz="4" w:space="0" w:color="000000"/>
                              <w:left w:val="single" w:sz="4" w:space="0" w:color="000000"/>
                              <w:bottom w:val="single" w:sz="4" w:space="0" w:color="000000"/>
                            </w:tcBorders>
                            <w:shd w:val="clear" w:color="auto" w:fill="FFFFFF"/>
                          </w:tcPr>
                          <w:p w14:paraId="0D137D37" w14:textId="77777777"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20 и более лет</w:t>
                            </w:r>
                          </w:p>
                        </w:tc>
                        <w:tc>
                          <w:tcPr>
                            <w:tcW w:w="1984" w:type="dxa"/>
                            <w:gridSpan w:val="2"/>
                            <w:tcBorders>
                              <w:top w:val="single" w:sz="4" w:space="0" w:color="000000"/>
                              <w:left w:val="single" w:sz="4" w:space="0" w:color="000000"/>
                              <w:bottom w:val="single" w:sz="4" w:space="0" w:color="000000"/>
                            </w:tcBorders>
                            <w:shd w:val="clear" w:color="auto" w:fill="FFFFFF"/>
                          </w:tcPr>
                          <w:p w14:paraId="3FB74E3E" w14:textId="77777777"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до 30 лет</w:t>
                            </w:r>
                          </w:p>
                        </w:tc>
                        <w:tc>
                          <w:tcPr>
                            <w:tcW w:w="1418" w:type="dxa"/>
                            <w:gridSpan w:val="2"/>
                            <w:tcBorders>
                              <w:top w:val="single" w:sz="4" w:space="0" w:color="000000"/>
                              <w:left w:val="single" w:sz="4" w:space="0" w:color="000000"/>
                              <w:bottom w:val="single" w:sz="4" w:space="0" w:color="000000"/>
                            </w:tcBorders>
                            <w:shd w:val="clear" w:color="auto" w:fill="FFFFFF"/>
                          </w:tcPr>
                          <w:p w14:paraId="76418141" w14:textId="77777777"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30-55</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4A08878F" w14:textId="77777777"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ст.55</w:t>
                            </w:r>
                          </w:p>
                        </w:tc>
                      </w:tr>
                      <w:tr w:rsidR="00596A63" w14:paraId="6E0A8A24" w14:textId="77777777" w:rsidTr="00435716">
                        <w:tc>
                          <w:tcPr>
                            <w:tcW w:w="959" w:type="dxa"/>
                            <w:tcBorders>
                              <w:top w:val="single" w:sz="4" w:space="0" w:color="000000"/>
                              <w:left w:val="single" w:sz="4" w:space="0" w:color="000000"/>
                              <w:bottom w:val="single" w:sz="4" w:space="0" w:color="000000"/>
                            </w:tcBorders>
                            <w:shd w:val="clear" w:color="auto" w:fill="FFFFFF"/>
                            <w:vAlign w:val="center"/>
                          </w:tcPr>
                          <w:p w14:paraId="3326D9D0" w14:textId="40DEA1F8" w:rsidR="00596A63" w:rsidRDefault="00596A63" w:rsidP="007B319B">
                            <w:pPr>
                              <w:pStyle w:val="14"/>
                              <w:snapToGrid w:val="0"/>
                              <w:jc w:val="center"/>
                              <w:rPr>
                                <w:rFonts w:ascii="Times New Roman" w:hAnsi="Times New Roman"/>
                                <w:sz w:val="24"/>
                                <w:szCs w:val="24"/>
                              </w:rPr>
                            </w:pPr>
                            <w:r>
                              <w:rPr>
                                <w:rFonts w:ascii="Times New Roman" w:hAnsi="Times New Roman"/>
                                <w:sz w:val="24"/>
                                <w:szCs w:val="24"/>
                              </w:rPr>
                              <w:t>2</w:t>
                            </w:r>
                          </w:p>
                        </w:tc>
                        <w:tc>
                          <w:tcPr>
                            <w:tcW w:w="1134" w:type="dxa"/>
                            <w:tcBorders>
                              <w:top w:val="single" w:sz="4" w:space="0" w:color="000000"/>
                              <w:left w:val="single" w:sz="4" w:space="0" w:color="000000"/>
                              <w:bottom w:val="single" w:sz="4" w:space="0" w:color="000000"/>
                            </w:tcBorders>
                            <w:shd w:val="clear" w:color="auto" w:fill="FFFFFF"/>
                            <w:vAlign w:val="center"/>
                          </w:tcPr>
                          <w:p w14:paraId="747ED95A" w14:textId="37F87ACA"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1</w:t>
                            </w:r>
                          </w:p>
                        </w:tc>
                        <w:tc>
                          <w:tcPr>
                            <w:tcW w:w="1276" w:type="dxa"/>
                            <w:gridSpan w:val="2"/>
                            <w:tcBorders>
                              <w:top w:val="single" w:sz="4" w:space="0" w:color="000000"/>
                              <w:left w:val="single" w:sz="4" w:space="0" w:color="000000"/>
                              <w:bottom w:val="single" w:sz="4" w:space="0" w:color="000000"/>
                            </w:tcBorders>
                            <w:shd w:val="clear" w:color="auto" w:fill="FFFFFF"/>
                            <w:vAlign w:val="center"/>
                          </w:tcPr>
                          <w:p w14:paraId="416534E7" w14:textId="528B6D1A"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5</w:t>
                            </w:r>
                          </w:p>
                        </w:tc>
                        <w:tc>
                          <w:tcPr>
                            <w:tcW w:w="1701" w:type="dxa"/>
                            <w:tcBorders>
                              <w:top w:val="single" w:sz="4" w:space="0" w:color="000000"/>
                              <w:left w:val="single" w:sz="4" w:space="0" w:color="000000"/>
                              <w:bottom w:val="single" w:sz="4" w:space="0" w:color="000000"/>
                            </w:tcBorders>
                            <w:shd w:val="clear" w:color="auto" w:fill="FFFFFF"/>
                            <w:vAlign w:val="center"/>
                          </w:tcPr>
                          <w:p w14:paraId="62AB4846" w14:textId="49E5507E"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9</w:t>
                            </w:r>
                          </w:p>
                        </w:tc>
                        <w:tc>
                          <w:tcPr>
                            <w:tcW w:w="1984" w:type="dxa"/>
                            <w:gridSpan w:val="2"/>
                            <w:tcBorders>
                              <w:top w:val="single" w:sz="4" w:space="0" w:color="000000"/>
                              <w:left w:val="single" w:sz="4" w:space="0" w:color="000000"/>
                              <w:bottom w:val="single" w:sz="4" w:space="0" w:color="000000"/>
                            </w:tcBorders>
                            <w:shd w:val="clear" w:color="auto" w:fill="FFFFFF"/>
                            <w:vAlign w:val="center"/>
                          </w:tcPr>
                          <w:p w14:paraId="600094C6" w14:textId="7D4DC7A3"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2</w:t>
                            </w:r>
                          </w:p>
                        </w:tc>
                        <w:tc>
                          <w:tcPr>
                            <w:tcW w:w="1418" w:type="dxa"/>
                            <w:gridSpan w:val="2"/>
                            <w:tcBorders>
                              <w:top w:val="single" w:sz="4" w:space="0" w:color="000000"/>
                              <w:left w:val="single" w:sz="4" w:space="0" w:color="000000"/>
                              <w:bottom w:val="single" w:sz="4" w:space="0" w:color="000000"/>
                            </w:tcBorders>
                            <w:shd w:val="clear" w:color="auto" w:fill="FFFFFF"/>
                            <w:vAlign w:val="center"/>
                          </w:tcPr>
                          <w:p w14:paraId="115846A0" w14:textId="2BF0BE90"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8</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9A21AD" w14:textId="4DCB6803"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7</w:t>
                            </w:r>
                          </w:p>
                        </w:tc>
                      </w:tr>
                      <w:tr w:rsidR="00596A63" w14:paraId="0DD94A7C" w14:textId="77777777" w:rsidTr="00435716">
                        <w:trPr>
                          <w:trHeight w:val="285"/>
                        </w:trPr>
                        <w:tc>
                          <w:tcPr>
                            <w:tcW w:w="5070" w:type="dxa"/>
                            <w:gridSpan w:val="5"/>
                            <w:tcBorders>
                              <w:top w:val="single" w:sz="4" w:space="0" w:color="000000"/>
                              <w:left w:val="single" w:sz="4" w:space="0" w:color="000000"/>
                              <w:bottom w:val="single" w:sz="4" w:space="0" w:color="000000"/>
                            </w:tcBorders>
                            <w:shd w:val="clear" w:color="auto" w:fill="FFFFFF"/>
                          </w:tcPr>
                          <w:p w14:paraId="25626BF0" w14:textId="77777777" w:rsidR="00596A63" w:rsidRDefault="00596A63" w:rsidP="0037004C">
                            <w:pPr>
                              <w:pStyle w:val="14"/>
                              <w:snapToGrid w:val="0"/>
                              <w:ind w:firstLine="34"/>
                              <w:jc w:val="center"/>
                              <w:rPr>
                                <w:rFonts w:ascii="Times New Roman" w:hAnsi="Times New Roman"/>
                                <w:iCs/>
                                <w:sz w:val="24"/>
                                <w:szCs w:val="24"/>
                              </w:rPr>
                            </w:pPr>
                            <w:proofErr w:type="gramStart"/>
                            <w:r>
                              <w:rPr>
                                <w:rFonts w:ascii="Times New Roman" w:hAnsi="Times New Roman"/>
                                <w:iCs/>
                                <w:sz w:val="24"/>
                                <w:szCs w:val="24"/>
                              </w:rPr>
                              <w:t>Образовательный  уровень</w:t>
                            </w:r>
                            <w:proofErr w:type="gramEnd"/>
                          </w:p>
                        </w:tc>
                        <w:tc>
                          <w:tcPr>
                            <w:tcW w:w="4819" w:type="dxa"/>
                            <w:gridSpan w:val="5"/>
                            <w:tcBorders>
                              <w:top w:val="single" w:sz="4" w:space="0" w:color="000000"/>
                              <w:left w:val="single" w:sz="4" w:space="0" w:color="000000"/>
                              <w:bottom w:val="single" w:sz="4" w:space="0" w:color="000000"/>
                              <w:right w:val="single" w:sz="4" w:space="0" w:color="000000"/>
                            </w:tcBorders>
                            <w:shd w:val="clear" w:color="auto" w:fill="FFFFFF"/>
                          </w:tcPr>
                          <w:p w14:paraId="4BD38D1C" w14:textId="77777777" w:rsidR="00596A63" w:rsidRDefault="00596A63" w:rsidP="0037004C">
                            <w:pPr>
                              <w:pStyle w:val="14"/>
                              <w:snapToGrid w:val="0"/>
                              <w:ind w:firstLine="34"/>
                              <w:rPr>
                                <w:rFonts w:ascii="Times New Roman" w:hAnsi="Times New Roman"/>
                                <w:iCs/>
                                <w:sz w:val="24"/>
                                <w:szCs w:val="24"/>
                              </w:rPr>
                            </w:pPr>
                            <w:r>
                              <w:rPr>
                                <w:rFonts w:ascii="Times New Roman" w:hAnsi="Times New Roman"/>
                                <w:iCs/>
                                <w:sz w:val="24"/>
                                <w:szCs w:val="24"/>
                              </w:rPr>
                              <w:t>Квалификация педагогов</w:t>
                            </w:r>
                          </w:p>
                        </w:tc>
                      </w:tr>
                      <w:tr w:rsidR="00596A63" w14:paraId="6D071309" w14:textId="77777777" w:rsidTr="00435716">
                        <w:tc>
                          <w:tcPr>
                            <w:tcW w:w="2235" w:type="dxa"/>
                            <w:gridSpan w:val="3"/>
                            <w:tcBorders>
                              <w:top w:val="single" w:sz="4" w:space="0" w:color="000000"/>
                              <w:left w:val="single" w:sz="4" w:space="0" w:color="000000"/>
                              <w:bottom w:val="single" w:sz="4" w:space="0" w:color="000000"/>
                            </w:tcBorders>
                            <w:shd w:val="clear" w:color="auto" w:fill="FFFFFF"/>
                          </w:tcPr>
                          <w:p w14:paraId="640B2C52" w14:textId="77777777"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 xml:space="preserve">Высшее </w:t>
                            </w:r>
                            <w:proofErr w:type="spellStart"/>
                            <w:r>
                              <w:rPr>
                                <w:rFonts w:ascii="Times New Roman" w:hAnsi="Times New Roman"/>
                                <w:sz w:val="24"/>
                                <w:szCs w:val="24"/>
                              </w:rPr>
                              <w:t>педагогич</w:t>
                            </w:r>
                            <w:proofErr w:type="spellEnd"/>
                            <w:r>
                              <w:rPr>
                                <w:rFonts w:ascii="Times New Roman" w:hAnsi="Times New Roman"/>
                                <w:sz w:val="24"/>
                                <w:szCs w:val="24"/>
                              </w:rPr>
                              <w:t>.</w:t>
                            </w:r>
                          </w:p>
                        </w:tc>
                        <w:tc>
                          <w:tcPr>
                            <w:tcW w:w="2835" w:type="dxa"/>
                            <w:gridSpan w:val="2"/>
                            <w:tcBorders>
                              <w:top w:val="single" w:sz="4" w:space="0" w:color="000000"/>
                              <w:left w:val="single" w:sz="4" w:space="0" w:color="000000"/>
                              <w:bottom w:val="single" w:sz="4" w:space="0" w:color="000000"/>
                            </w:tcBorders>
                            <w:shd w:val="clear" w:color="auto" w:fill="FFFFFF"/>
                          </w:tcPr>
                          <w:p w14:paraId="1BB02540" w14:textId="77777777"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 xml:space="preserve">Среднее спец. </w:t>
                            </w:r>
                            <w:proofErr w:type="spellStart"/>
                            <w:r>
                              <w:rPr>
                                <w:rFonts w:ascii="Times New Roman" w:hAnsi="Times New Roman"/>
                                <w:sz w:val="24"/>
                                <w:szCs w:val="24"/>
                              </w:rPr>
                              <w:t>педагогич</w:t>
                            </w:r>
                            <w:proofErr w:type="spellEnd"/>
                            <w:r>
                              <w:rPr>
                                <w:rFonts w:ascii="Times New Roman" w:hAnsi="Times New Roman"/>
                                <w:sz w:val="24"/>
                                <w:szCs w:val="24"/>
                              </w:rPr>
                              <w:t>.</w:t>
                            </w:r>
                          </w:p>
                        </w:tc>
                        <w:tc>
                          <w:tcPr>
                            <w:tcW w:w="1134" w:type="dxa"/>
                            <w:tcBorders>
                              <w:top w:val="single" w:sz="4" w:space="0" w:color="000000"/>
                              <w:left w:val="single" w:sz="4" w:space="0" w:color="000000"/>
                              <w:bottom w:val="single" w:sz="4" w:space="0" w:color="000000"/>
                            </w:tcBorders>
                            <w:shd w:val="clear" w:color="auto" w:fill="FFFFFF"/>
                          </w:tcPr>
                          <w:p w14:paraId="4F91CB76" w14:textId="77777777"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высшая</w:t>
                            </w:r>
                          </w:p>
                        </w:tc>
                        <w:tc>
                          <w:tcPr>
                            <w:tcW w:w="992" w:type="dxa"/>
                            <w:gridSpan w:val="2"/>
                            <w:tcBorders>
                              <w:top w:val="single" w:sz="4" w:space="0" w:color="000000"/>
                              <w:left w:val="single" w:sz="4" w:space="0" w:color="000000"/>
                              <w:bottom w:val="single" w:sz="4" w:space="0" w:color="000000"/>
                            </w:tcBorders>
                            <w:shd w:val="clear" w:color="auto" w:fill="FFFFFF"/>
                          </w:tcPr>
                          <w:p w14:paraId="27374516" w14:textId="77777777"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первая</w:t>
                            </w:r>
                          </w:p>
                        </w:tc>
                        <w:tc>
                          <w:tcPr>
                            <w:tcW w:w="1276" w:type="dxa"/>
                            <w:tcBorders>
                              <w:top w:val="single" w:sz="4" w:space="0" w:color="000000"/>
                              <w:left w:val="single" w:sz="4" w:space="0" w:color="000000"/>
                              <w:bottom w:val="single" w:sz="4" w:space="0" w:color="000000"/>
                            </w:tcBorders>
                            <w:shd w:val="clear" w:color="auto" w:fill="FFFFFF"/>
                          </w:tcPr>
                          <w:p w14:paraId="0E6220F5" w14:textId="77777777"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 xml:space="preserve">Соответствие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659700D0" w14:textId="77777777"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Без категорий</w:t>
                            </w:r>
                          </w:p>
                        </w:tc>
                      </w:tr>
                      <w:tr w:rsidR="00596A63" w14:paraId="05D357DD" w14:textId="77777777" w:rsidTr="007B319B">
                        <w:trPr>
                          <w:trHeight w:val="129"/>
                        </w:trPr>
                        <w:tc>
                          <w:tcPr>
                            <w:tcW w:w="2235" w:type="dxa"/>
                            <w:gridSpan w:val="3"/>
                            <w:tcBorders>
                              <w:top w:val="single" w:sz="4" w:space="0" w:color="000000"/>
                              <w:left w:val="single" w:sz="4" w:space="0" w:color="000000"/>
                              <w:bottom w:val="single" w:sz="4" w:space="0" w:color="000000"/>
                            </w:tcBorders>
                            <w:shd w:val="clear" w:color="auto" w:fill="FFFFFF"/>
                            <w:vAlign w:val="center"/>
                          </w:tcPr>
                          <w:p w14:paraId="43723A8D" w14:textId="0F6222CB"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4</w:t>
                            </w:r>
                          </w:p>
                        </w:tc>
                        <w:tc>
                          <w:tcPr>
                            <w:tcW w:w="2835" w:type="dxa"/>
                            <w:gridSpan w:val="2"/>
                            <w:tcBorders>
                              <w:top w:val="single" w:sz="4" w:space="0" w:color="000000"/>
                              <w:left w:val="single" w:sz="4" w:space="0" w:color="000000"/>
                              <w:bottom w:val="single" w:sz="4" w:space="0" w:color="000000"/>
                            </w:tcBorders>
                            <w:shd w:val="clear" w:color="auto" w:fill="FFFFFF"/>
                            <w:vAlign w:val="center"/>
                          </w:tcPr>
                          <w:p w14:paraId="103D1DD9" w14:textId="47BF3783" w:rsidR="00596A63" w:rsidRDefault="00596A63" w:rsidP="007B319B">
                            <w:pPr>
                              <w:pStyle w:val="14"/>
                              <w:snapToGrid w:val="0"/>
                              <w:ind w:firstLine="34"/>
                              <w:jc w:val="center"/>
                              <w:rPr>
                                <w:rFonts w:ascii="Times New Roman" w:hAnsi="Times New Roman"/>
                                <w:sz w:val="24"/>
                                <w:szCs w:val="24"/>
                              </w:rPr>
                            </w:pPr>
                            <w:r>
                              <w:rPr>
                                <w:rFonts w:ascii="Times New Roman" w:hAnsi="Times New Roman"/>
                                <w:sz w:val="24"/>
                                <w:szCs w:val="24"/>
                              </w:rPr>
                              <w:t>11</w:t>
                            </w:r>
                          </w:p>
                        </w:tc>
                        <w:tc>
                          <w:tcPr>
                            <w:tcW w:w="1134" w:type="dxa"/>
                            <w:tcBorders>
                              <w:top w:val="single" w:sz="4" w:space="0" w:color="000000"/>
                              <w:left w:val="single" w:sz="4" w:space="0" w:color="000000"/>
                              <w:bottom w:val="single" w:sz="4" w:space="0" w:color="000000"/>
                            </w:tcBorders>
                            <w:shd w:val="clear" w:color="auto" w:fill="FFFFFF"/>
                            <w:vAlign w:val="center"/>
                          </w:tcPr>
                          <w:p w14:paraId="13AED385" w14:textId="0DC189C4"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8</w:t>
                            </w:r>
                          </w:p>
                        </w:tc>
                        <w:tc>
                          <w:tcPr>
                            <w:tcW w:w="992" w:type="dxa"/>
                            <w:gridSpan w:val="2"/>
                            <w:tcBorders>
                              <w:top w:val="single" w:sz="4" w:space="0" w:color="000000"/>
                              <w:left w:val="single" w:sz="4" w:space="0" w:color="000000"/>
                              <w:bottom w:val="single" w:sz="4" w:space="0" w:color="000000"/>
                            </w:tcBorders>
                            <w:shd w:val="clear" w:color="auto" w:fill="FFFFFF"/>
                            <w:vAlign w:val="center"/>
                          </w:tcPr>
                          <w:p w14:paraId="34F545F2" w14:textId="54CECA44"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2</w:t>
                            </w:r>
                          </w:p>
                        </w:tc>
                        <w:tc>
                          <w:tcPr>
                            <w:tcW w:w="1276" w:type="dxa"/>
                            <w:tcBorders>
                              <w:top w:val="single" w:sz="4" w:space="0" w:color="000000"/>
                              <w:left w:val="single" w:sz="4" w:space="0" w:color="000000"/>
                              <w:bottom w:val="single" w:sz="4" w:space="0" w:color="000000"/>
                            </w:tcBorders>
                            <w:shd w:val="clear" w:color="auto" w:fill="FFFFFF"/>
                            <w:vAlign w:val="center"/>
                          </w:tcPr>
                          <w:p w14:paraId="40892A55" w14:textId="1C327709"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5</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29DB6A" w14:textId="570D5010" w:rsidR="00596A63" w:rsidRDefault="00596A63" w:rsidP="0037004C">
                            <w:pPr>
                              <w:pStyle w:val="14"/>
                              <w:snapToGrid w:val="0"/>
                              <w:ind w:firstLine="34"/>
                              <w:jc w:val="center"/>
                              <w:rPr>
                                <w:rFonts w:ascii="Times New Roman" w:hAnsi="Times New Roman"/>
                                <w:sz w:val="24"/>
                                <w:szCs w:val="24"/>
                              </w:rPr>
                            </w:pPr>
                            <w:r>
                              <w:rPr>
                                <w:rFonts w:ascii="Times New Roman" w:hAnsi="Times New Roman"/>
                                <w:sz w:val="24"/>
                                <w:szCs w:val="24"/>
                              </w:rPr>
                              <w:t>2</w:t>
                            </w:r>
                          </w:p>
                        </w:tc>
                      </w:tr>
                    </w:tbl>
                    <w:bookmarkEnd w:id="6"/>
                    <w:p w14:paraId="17DE7169" w14:textId="77777777" w:rsidR="00596A63" w:rsidRDefault="00596A63">
                      <w:r>
                        <w:t xml:space="preserve"> </w:t>
                      </w:r>
                    </w:p>
                  </w:txbxContent>
                </v:textbox>
                <w10:wrap type="square" side="largest" anchorx="margin"/>
              </v:shape>
            </w:pict>
          </mc:Fallback>
        </mc:AlternateContent>
      </w:r>
      <w:r w:rsidR="00AD73FE" w:rsidRPr="00CF6A31">
        <w:rPr>
          <w:b/>
          <w:bCs/>
        </w:rPr>
        <w:t>Характеристика педагогического коллектива</w:t>
      </w:r>
    </w:p>
    <w:p w14:paraId="4F328744" w14:textId="411B7B25" w:rsidR="00F53819" w:rsidRPr="00F53819" w:rsidRDefault="00F53819" w:rsidP="00F53819">
      <w:pPr>
        <w:pStyle w:val="a8"/>
        <w:spacing w:before="0" w:after="0"/>
        <w:ind w:firstLine="540"/>
        <w:jc w:val="center"/>
        <w:rPr>
          <w:b/>
          <w:bCs/>
        </w:rPr>
      </w:pPr>
    </w:p>
    <w:p w14:paraId="572B6551" w14:textId="4FE80090" w:rsidR="00063401" w:rsidRPr="00CF6A31" w:rsidRDefault="00063401" w:rsidP="008A0F89">
      <w:pPr>
        <w:ind w:firstLine="540"/>
        <w:jc w:val="both"/>
      </w:pPr>
      <w:r w:rsidRPr="00CF6A31">
        <w:t>В учреждении функционируют 1</w:t>
      </w:r>
      <w:r w:rsidR="004473E2">
        <w:t>1</w:t>
      </w:r>
      <w:r w:rsidRPr="00CF6A31">
        <w:t xml:space="preserve"> групп, которые посещают </w:t>
      </w:r>
      <w:r w:rsidR="00DD42F9" w:rsidRPr="00CF6A31">
        <w:t>2</w:t>
      </w:r>
      <w:r w:rsidR="004473E2">
        <w:t>30 детей</w:t>
      </w:r>
      <w:r w:rsidR="00DD42F9" w:rsidRPr="00CF6A31">
        <w:t xml:space="preserve"> </w:t>
      </w:r>
      <w:r w:rsidRPr="00CF6A31">
        <w:t>дошкольного возраста с 1,5 до 7 лет. Группы скомплектованы по одновозрастному принципу</w:t>
      </w:r>
      <w:r w:rsidR="00AD73FE" w:rsidRPr="00CF6A31">
        <w:t xml:space="preserve"> (Таблица 3)</w:t>
      </w:r>
    </w:p>
    <w:p w14:paraId="36DAB742" w14:textId="77777777" w:rsidR="00AD73FE" w:rsidRPr="00CF6A31" w:rsidRDefault="00AD73FE" w:rsidP="008A0F89">
      <w:pPr>
        <w:ind w:firstLine="540"/>
        <w:jc w:val="right"/>
      </w:pPr>
      <w:r w:rsidRPr="00CF6A31">
        <w:t>Таблица 3</w:t>
      </w:r>
    </w:p>
    <w:p w14:paraId="66151E50" w14:textId="457489AE" w:rsidR="007B319B" w:rsidRPr="00CF6A31" w:rsidRDefault="00F53819" w:rsidP="008A0F89">
      <w:pPr>
        <w:ind w:firstLine="540"/>
        <w:jc w:val="center"/>
        <w:rPr>
          <w:b/>
        </w:rPr>
      </w:pPr>
      <w:r w:rsidRPr="00CF6A31">
        <w:rPr>
          <w:b/>
          <w:i/>
          <w:noProof/>
          <w:lang w:eastAsia="ru-RU"/>
        </w:rPr>
        <mc:AlternateContent>
          <mc:Choice Requires="wps">
            <w:drawing>
              <wp:anchor distT="0" distB="0" distL="114300" distR="114300" simplePos="0" relativeHeight="251657728" behindDoc="0" locked="0" layoutInCell="1" allowOverlap="1" wp14:anchorId="3DEDD05E" wp14:editId="197E13CB">
                <wp:simplePos x="0" y="0"/>
                <wp:positionH relativeFrom="column">
                  <wp:posOffset>98425</wp:posOffset>
                </wp:positionH>
                <wp:positionV relativeFrom="paragraph">
                  <wp:posOffset>81280</wp:posOffset>
                </wp:positionV>
                <wp:extent cx="6363335" cy="1287145"/>
                <wp:effectExtent l="0" t="0" r="0" b="0"/>
                <wp:wrapSquare wrapText="largest"/>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335" cy="12871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847" w:type="dxa"/>
                              <w:tblInd w:w="108" w:type="dxa"/>
                              <w:tblLayout w:type="fixed"/>
                              <w:tblLook w:val="0000" w:firstRow="0" w:lastRow="0" w:firstColumn="0" w:lastColumn="0" w:noHBand="0" w:noVBand="0"/>
                            </w:tblPr>
                            <w:tblGrid>
                              <w:gridCol w:w="3686"/>
                              <w:gridCol w:w="2126"/>
                              <w:gridCol w:w="2126"/>
                              <w:gridCol w:w="1909"/>
                            </w:tblGrid>
                            <w:tr w:rsidR="00596A63" w14:paraId="49CC74CC" w14:textId="77777777" w:rsidTr="00F53819">
                              <w:tc>
                                <w:tcPr>
                                  <w:tcW w:w="3686" w:type="dxa"/>
                                  <w:tcBorders>
                                    <w:top w:val="single" w:sz="4" w:space="0" w:color="000000"/>
                                    <w:left w:val="single" w:sz="4" w:space="0" w:color="000000"/>
                                    <w:bottom w:val="single" w:sz="4" w:space="0" w:color="000000"/>
                                  </w:tcBorders>
                                  <w:shd w:val="clear" w:color="auto" w:fill="auto"/>
                                </w:tcPr>
                                <w:p w14:paraId="734E8E33" w14:textId="77777777" w:rsidR="00596A63" w:rsidRDefault="00596A63">
                                  <w:pPr>
                                    <w:pStyle w:val="14"/>
                                    <w:snapToGrid w:val="0"/>
                                    <w:ind w:firstLine="540"/>
                                    <w:rPr>
                                      <w:rFonts w:ascii="Times New Roman" w:hAnsi="Times New Roman"/>
                                      <w:sz w:val="24"/>
                                      <w:szCs w:val="24"/>
                                    </w:rPr>
                                  </w:pPr>
                                  <w:proofErr w:type="gramStart"/>
                                  <w:r>
                                    <w:rPr>
                                      <w:rFonts w:ascii="Times New Roman" w:hAnsi="Times New Roman"/>
                                      <w:sz w:val="24"/>
                                      <w:szCs w:val="24"/>
                                    </w:rPr>
                                    <w:t>Наименование  групп</w:t>
                                  </w:r>
                                  <w:proofErr w:type="gramEnd"/>
                                  <w:r>
                                    <w:rPr>
                                      <w:rFonts w:ascii="Times New Roman" w:hAnsi="Times New Roman"/>
                                      <w:sz w:val="24"/>
                                      <w:szCs w:val="24"/>
                                    </w:rPr>
                                    <w:t xml:space="preserve"> </w:t>
                                  </w:r>
                                </w:p>
                              </w:tc>
                              <w:tc>
                                <w:tcPr>
                                  <w:tcW w:w="2126" w:type="dxa"/>
                                  <w:tcBorders>
                                    <w:top w:val="single" w:sz="4" w:space="0" w:color="000000"/>
                                    <w:left w:val="single" w:sz="4" w:space="0" w:color="000000"/>
                                    <w:bottom w:val="single" w:sz="4" w:space="0" w:color="000000"/>
                                  </w:tcBorders>
                                  <w:shd w:val="clear" w:color="auto" w:fill="auto"/>
                                </w:tcPr>
                                <w:p w14:paraId="27B21FFB" w14:textId="77777777" w:rsidR="00596A63" w:rsidRDefault="00596A63" w:rsidP="0037004C">
                                  <w:pPr>
                                    <w:pStyle w:val="14"/>
                                    <w:snapToGrid w:val="0"/>
                                    <w:rPr>
                                      <w:rFonts w:ascii="Times New Roman" w:hAnsi="Times New Roman"/>
                                      <w:sz w:val="24"/>
                                      <w:szCs w:val="24"/>
                                    </w:rPr>
                                  </w:pPr>
                                  <w:r>
                                    <w:rPr>
                                      <w:rFonts w:ascii="Times New Roman" w:hAnsi="Times New Roman"/>
                                      <w:sz w:val="24"/>
                                      <w:szCs w:val="24"/>
                                    </w:rPr>
                                    <w:t>Количество групп</w:t>
                                  </w:r>
                                </w:p>
                              </w:tc>
                              <w:tc>
                                <w:tcPr>
                                  <w:tcW w:w="2126" w:type="dxa"/>
                                  <w:tcBorders>
                                    <w:top w:val="single" w:sz="4" w:space="0" w:color="000000"/>
                                    <w:left w:val="single" w:sz="4" w:space="0" w:color="000000"/>
                                    <w:bottom w:val="single" w:sz="4" w:space="0" w:color="000000"/>
                                  </w:tcBorders>
                                  <w:shd w:val="clear" w:color="auto" w:fill="auto"/>
                                </w:tcPr>
                                <w:p w14:paraId="7781B7EC" w14:textId="77777777" w:rsidR="00596A63" w:rsidRDefault="00596A63" w:rsidP="0037004C">
                                  <w:pPr>
                                    <w:pStyle w:val="14"/>
                                    <w:snapToGrid w:val="0"/>
                                    <w:rPr>
                                      <w:rFonts w:ascii="Times New Roman" w:hAnsi="Times New Roman"/>
                                      <w:sz w:val="24"/>
                                      <w:szCs w:val="24"/>
                                    </w:rPr>
                                  </w:pPr>
                                  <w:r>
                                    <w:rPr>
                                      <w:rFonts w:ascii="Times New Roman" w:hAnsi="Times New Roman"/>
                                      <w:sz w:val="24"/>
                                      <w:szCs w:val="24"/>
                                    </w:rPr>
                                    <w:t>Возраст детей</w:t>
                                  </w: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4679CD79" w14:textId="2225EE2B" w:rsidR="00596A63" w:rsidRDefault="00596A63" w:rsidP="0037004C">
                                  <w:pPr>
                                    <w:pStyle w:val="14"/>
                                    <w:snapToGrid w:val="0"/>
                                    <w:rPr>
                                      <w:rFonts w:ascii="Times New Roman" w:hAnsi="Times New Roman"/>
                                      <w:sz w:val="24"/>
                                      <w:szCs w:val="24"/>
                                    </w:rPr>
                                  </w:pPr>
                                  <w:r>
                                    <w:rPr>
                                      <w:rFonts w:ascii="Times New Roman" w:hAnsi="Times New Roman"/>
                                      <w:sz w:val="24"/>
                                      <w:szCs w:val="24"/>
                                    </w:rPr>
                                    <w:t>Кол-</w:t>
                                  </w:r>
                                  <w:proofErr w:type="spellStart"/>
                                  <w:r>
                                    <w:rPr>
                                      <w:rFonts w:ascii="Times New Roman" w:hAnsi="Times New Roman"/>
                                      <w:sz w:val="24"/>
                                      <w:szCs w:val="24"/>
                                    </w:rPr>
                                    <w:t>тво</w:t>
                                  </w:r>
                                  <w:proofErr w:type="spellEnd"/>
                                  <w:r>
                                    <w:rPr>
                                      <w:rFonts w:ascii="Times New Roman" w:hAnsi="Times New Roman"/>
                                      <w:sz w:val="24"/>
                                      <w:szCs w:val="24"/>
                                    </w:rPr>
                                    <w:t xml:space="preserve"> детей</w:t>
                                  </w:r>
                                </w:p>
                              </w:tc>
                            </w:tr>
                            <w:tr w:rsidR="00596A63" w14:paraId="0411E5DE" w14:textId="77777777" w:rsidTr="00F53819">
                              <w:tc>
                                <w:tcPr>
                                  <w:tcW w:w="3686" w:type="dxa"/>
                                  <w:tcBorders>
                                    <w:top w:val="single" w:sz="4" w:space="0" w:color="000000"/>
                                    <w:left w:val="single" w:sz="4" w:space="0" w:color="000000"/>
                                    <w:bottom w:val="single" w:sz="4" w:space="0" w:color="000000"/>
                                  </w:tcBorders>
                                  <w:shd w:val="clear" w:color="auto" w:fill="auto"/>
                                </w:tcPr>
                                <w:p w14:paraId="43A987C8" w14:textId="77777777" w:rsidR="00596A63" w:rsidRDefault="00596A63">
                                  <w:pPr>
                                    <w:pStyle w:val="14"/>
                                    <w:snapToGrid w:val="0"/>
                                    <w:ind w:firstLine="540"/>
                                    <w:rPr>
                                      <w:rFonts w:ascii="Times New Roman" w:hAnsi="Times New Roman"/>
                                      <w:sz w:val="24"/>
                                      <w:szCs w:val="24"/>
                                    </w:rPr>
                                  </w:pPr>
                                  <w:r>
                                    <w:rPr>
                                      <w:rFonts w:ascii="Times New Roman" w:hAnsi="Times New Roman"/>
                                      <w:sz w:val="24"/>
                                      <w:szCs w:val="24"/>
                                    </w:rPr>
                                    <w:t>Группа раннего возраста</w:t>
                                  </w:r>
                                </w:p>
                              </w:tc>
                              <w:tc>
                                <w:tcPr>
                                  <w:tcW w:w="2126" w:type="dxa"/>
                                  <w:tcBorders>
                                    <w:top w:val="single" w:sz="4" w:space="0" w:color="000000"/>
                                    <w:left w:val="single" w:sz="4" w:space="0" w:color="000000"/>
                                    <w:bottom w:val="single" w:sz="4" w:space="0" w:color="000000"/>
                                  </w:tcBorders>
                                  <w:shd w:val="clear" w:color="auto" w:fill="auto"/>
                                  <w:vAlign w:val="center"/>
                                </w:tcPr>
                                <w:p w14:paraId="59CADD0B" w14:textId="17950567" w:rsidR="00596A63" w:rsidRDefault="00596A63">
                                  <w:pPr>
                                    <w:pStyle w:val="14"/>
                                    <w:snapToGrid w:val="0"/>
                                    <w:ind w:firstLine="540"/>
                                    <w:jc w:val="center"/>
                                    <w:rPr>
                                      <w:rFonts w:ascii="Times New Roman" w:hAnsi="Times New Roman"/>
                                      <w:sz w:val="24"/>
                                      <w:szCs w:val="24"/>
                                    </w:rPr>
                                  </w:pPr>
                                  <w:r>
                                    <w:rPr>
                                      <w:rFonts w:ascii="Times New Roman" w:hAnsi="Times New Roman"/>
                                      <w:sz w:val="24"/>
                                      <w:szCs w:val="24"/>
                                    </w:rPr>
                                    <w:t>2</w:t>
                                  </w:r>
                                </w:p>
                              </w:tc>
                              <w:tc>
                                <w:tcPr>
                                  <w:tcW w:w="2126" w:type="dxa"/>
                                  <w:tcBorders>
                                    <w:top w:val="single" w:sz="4" w:space="0" w:color="000000"/>
                                    <w:left w:val="single" w:sz="4" w:space="0" w:color="000000"/>
                                    <w:bottom w:val="single" w:sz="4" w:space="0" w:color="000000"/>
                                  </w:tcBorders>
                                  <w:shd w:val="clear" w:color="auto" w:fill="auto"/>
                                  <w:vAlign w:val="center"/>
                                </w:tcPr>
                                <w:p w14:paraId="568EE395" w14:textId="77777777" w:rsidR="00596A63" w:rsidRDefault="00596A63" w:rsidP="0037004C">
                                  <w:pPr>
                                    <w:pStyle w:val="14"/>
                                    <w:snapToGrid w:val="0"/>
                                    <w:jc w:val="center"/>
                                    <w:rPr>
                                      <w:rFonts w:ascii="Times New Roman" w:hAnsi="Times New Roman"/>
                                      <w:sz w:val="24"/>
                                      <w:szCs w:val="24"/>
                                    </w:rPr>
                                  </w:pPr>
                                  <w:r>
                                    <w:rPr>
                                      <w:rFonts w:ascii="Times New Roman" w:hAnsi="Times New Roman"/>
                                      <w:sz w:val="24"/>
                                      <w:szCs w:val="24"/>
                                    </w:rPr>
                                    <w:t xml:space="preserve">1.5 </w:t>
                                  </w:r>
                                  <w:proofErr w:type="gramStart"/>
                                  <w:r>
                                    <w:rPr>
                                      <w:rFonts w:ascii="Times New Roman" w:hAnsi="Times New Roman"/>
                                      <w:sz w:val="24"/>
                                      <w:szCs w:val="24"/>
                                    </w:rPr>
                                    <w:t>-  3</w:t>
                                  </w:r>
                                  <w:proofErr w:type="gramEnd"/>
                                  <w:r>
                                    <w:rPr>
                                      <w:rFonts w:ascii="Times New Roman" w:hAnsi="Times New Roman"/>
                                      <w:sz w:val="24"/>
                                      <w:szCs w:val="24"/>
                                    </w:rPr>
                                    <w:t>г.</w:t>
                                  </w: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42BDBD3F" w14:textId="44348880" w:rsidR="00596A63" w:rsidRDefault="00596A63" w:rsidP="0037004C">
                                  <w:pPr>
                                    <w:pStyle w:val="14"/>
                                    <w:snapToGrid w:val="0"/>
                                    <w:jc w:val="center"/>
                                    <w:rPr>
                                      <w:rFonts w:ascii="Times New Roman" w:hAnsi="Times New Roman"/>
                                      <w:sz w:val="24"/>
                                      <w:szCs w:val="24"/>
                                    </w:rPr>
                                  </w:pPr>
                                  <w:r>
                                    <w:rPr>
                                      <w:rFonts w:ascii="Times New Roman" w:hAnsi="Times New Roman"/>
                                      <w:sz w:val="24"/>
                                      <w:szCs w:val="24"/>
                                    </w:rPr>
                                    <w:t>38</w:t>
                                  </w:r>
                                </w:p>
                              </w:tc>
                            </w:tr>
                            <w:tr w:rsidR="00596A63" w14:paraId="617CD682" w14:textId="77777777" w:rsidTr="00F53819">
                              <w:trPr>
                                <w:trHeight w:val="138"/>
                              </w:trPr>
                              <w:tc>
                                <w:tcPr>
                                  <w:tcW w:w="3686" w:type="dxa"/>
                                  <w:tcBorders>
                                    <w:top w:val="single" w:sz="4" w:space="0" w:color="000000"/>
                                    <w:left w:val="single" w:sz="4" w:space="0" w:color="000000"/>
                                    <w:bottom w:val="single" w:sz="4" w:space="0" w:color="000000"/>
                                  </w:tcBorders>
                                  <w:shd w:val="clear" w:color="auto" w:fill="auto"/>
                                </w:tcPr>
                                <w:p w14:paraId="3DAC302B" w14:textId="77777777" w:rsidR="00596A63" w:rsidRDefault="00596A63" w:rsidP="00DD42F9">
                                  <w:pPr>
                                    <w:pStyle w:val="14"/>
                                    <w:snapToGrid w:val="0"/>
                                    <w:ind w:firstLine="540"/>
                                    <w:rPr>
                                      <w:rFonts w:ascii="Times New Roman" w:hAnsi="Times New Roman"/>
                                      <w:sz w:val="24"/>
                                      <w:szCs w:val="24"/>
                                    </w:rPr>
                                  </w:pPr>
                                  <w:r>
                                    <w:rPr>
                                      <w:rFonts w:ascii="Times New Roman" w:hAnsi="Times New Roman"/>
                                      <w:sz w:val="24"/>
                                      <w:szCs w:val="24"/>
                                    </w:rPr>
                                    <w:t>Младшая группа</w:t>
                                  </w:r>
                                </w:p>
                              </w:tc>
                              <w:tc>
                                <w:tcPr>
                                  <w:tcW w:w="2126" w:type="dxa"/>
                                  <w:tcBorders>
                                    <w:top w:val="single" w:sz="4" w:space="0" w:color="000000"/>
                                    <w:left w:val="single" w:sz="4" w:space="0" w:color="000000"/>
                                    <w:bottom w:val="single" w:sz="4" w:space="0" w:color="000000"/>
                                  </w:tcBorders>
                                  <w:shd w:val="clear" w:color="auto" w:fill="auto"/>
                                  <w:vAlign w:val="center"/>
                                </w:tcPr>
                                <w:p w14:paraId="11C0B625" w14:textId="77777777" w:rsidR="00596A63" w:rsidRDefault="00596A63">
                                  <w:pPr>
                                    <w:pStyle w:val="14"/>
                                    <w:snapToGrid w:val="0"/>
                                    <w:ind w:firstLine="540"/>
                                    <w:jc w:val="center"/>
                                    <w:rPr>
                                      <w:rFonts w:ascii="Times New Roman" w:hAnsi="Times New Roman"/>
                                      <w:sz w:val="24"/>
                                      <w:szCs w:val="24"/>
                                    </w:rPr>
                                  </w:pPr>
                                  <w:r>
                                    <w:rPr>
                                      <w:rFonts w:ascii="Times New Roman" w:hAnsi="Times New Roman"/>
                                      <w:sz w:val="24"/>
                                      <w:szCs w:val="24"/>
                                    </w:rPr>
                                    <w:t>2</w:t>
                                  </w:r>
                                </w:p>
                              </w:tc>
                              <w:tc>
                                <w:tcPr>
                                  <w:tcW w:w="2126" w:type="dxa"/>
                                  <w:tcBorders>
                                    <w:top w:val="single" w:sz="4" w:space="0" w:color="000000"/>
                                    <w:left w:val="single" w:sz="4" w:space="0" w:color="000000"/>
                                    <w:bottom w:val="single" w:sz="4" w:space="0" w:color="000000"/>
                                  </w:tcBorders>
                                  <w:shd w:val="clear" w:color="auto" w:fill="auto"/>
                                  <w:vAlign w:val="center"/>
                                </w:tcPr>
                                <w:p w14:paraId="291858B9" w14:textId="77777777" w:rsidR="00596A63" w:rsidRDefault="00596A63" w:rsidP="0037004C">
                                  <w:pPr>
                                    <w:pStyle w:val="14"/>
                                    <w:snapToGrid w:val="0"/>
                                    <w:jc w:val="center"/>
                                    <w:rPr>
                                      <w:rFonts w:ascii="Times New Roman" w:hAnsi="Times New Roman"/>
                                      <w:sz w:val="24"/>
                                      <w:szCs w:val="24"/>
                                    </w:rPr>
                                  </w:pPr>
                                  <w:r>
                                    <w:rPr>
                                      <w:rFonts w:ascii="Times New Roman" w:hAnsi="Times New Roman"/>
                                      <w:sz w:val="24"/>
                                      <w:szCs w:val="24"/>
                                    </w:rPr>
                                    <w:t>3 - 4 г.</w:t>
                                  </w: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26107C49" w14:textId="05AD3E9B" w:rsidR="00596A63" w:rsidRDefault="00596A63" w:rsidP="0037004C">
                                  <w:pPr>
                                    <w:pStyle w:val="14"/>
                                    <w:snapToGrid w:val="0"/>
                                    <w:jc w:val="center"/>
                                    <w:rPr>
                                      <w:rFonts w:ascii="Times New Roman" w:hAnsi="Times New Roman"/>
                                      <w:sz w:val="24"/>
                                      <w:szCs w:val="24"/>
                                    </w:rPr>
                                  </w:pPr>
                                  <w:r>
                                    <w:rPr>
                                      <w:rFonts w:ascii="Times New Roman" w:hAnsi="Times New Roman"/>
                                      <w:sz w:val="24"/>
                                      <w:szCs w:val="24"/>
                                    </w:rPr>
                                    <w:t>38</w:t>
                                  </w:r>
                                </w:p>
                              </w:tc>
                            </w:tr>
                            <w:tr w:rsidR="00596A63" w14:paraId="6AAE7DFD" w14:textId="77777777" w:rsidTr="00F53819">
                              <w:trPr>
                                <w:trHeight w:val="134"/>
                              </w:trPr>
                              <w:tc>
                                <w:tcPr>
                                  <w:tcW w:w="3686" w:type="dxa"/>
                                  <w:tcBorders>
                                    <w:top w:val="single" w:sz="4" w:space="0" w:color="000000"/>
                                    <w:left w:val="single" w:sz="4" w:space="0" w:color="000000"/>
                                    <w:bottom w:val="single" w:sz="4" w:space="0" w:color="000000"/>
                                  </w:tcBorders>
                                  <w:shd w:val="clear" w:color="auto" w:fill="auto"/>
                                </w:tcPr>
                                <w:p w14:paraId="0D3E18D7" w14:textId="77777777" w:rsidR="00596A63" w:rsidRDefault="00596A63">
                                  <w:pPr>
                                    <w:pStyle w:val="14"/>
                                    <w:snapToGrid w:val="0"/>
                                    <w:ind w:firstLine="540"/>
                                    <w:rPr>
                                      <w:rFonts w:ascii="Times New Roman" w:hAnsi="Times New Roman"/>
                                      <w:sz w:val="24"/>
                                      <w:szCs w:val="24"/>
                                    </w:rPr>
                                  </w:pPr>
                                  <w:r>
                                    <w:rPr>
                                      <w:rFonts w:ascii="Times New Roman" w:hAnsi="Times New Roman"/>
                                      <w:sz w:val="24"/>
                                      <w:szCs w:val="24"/>
                                    </w:rPr>
                                    <w:t>Средняя группа</w:t>
                                  </w:r>
                                </w:p>
                              </w:tc>
                              <w:tc>
                                <w:tcPr>
                                  <w:tcW w:w="2126" w:type="dxa"/>
                                  <w:tcBorders>
                                    <w:top w:val="single" w:sz="4" w:space="0" w:color="000000"/>
                                    <w:left w:val="single" w:sz="4" w:space="0" w:color="000000"/>
                                    <w:bottom w:val="single" w:sz="4" w:space="0" w:color="000000"/>
                                  </w:tcBorders>
                                  <w:shd w:val="clear" w:color="auto" w:fill="auto"/>
                                  <w:vAlign w:val="center"/>
                                </w:tcPr>
                                <w:p w14:paraId="224B9AE4" w14:textId="77777777" w:rsidR="00596A63" w:rsidRDefault="00596A63">
                                  <w:pPr>
                                    <w:pStyle w:val="14"/>
                                    <w:snapToGrid w:val="0"/>
                                    <w:ind w:firstLine="540"/>
                                    <w:jc w:val="center"/>
                                    <w:rPr>
                                      <w:rFonts w:ascii="Times New Roman" w:hAnsi="Times New Roman"/>
                                      <w:sz w:val="24"/>
                                      <w:szCs w:val="24"/>
                                    </w:rPr>
                                  </w:pPr>
                                  <w:r>
                                    <w:rPr>
                                      <w:rFonts w:ascii="Times New Roman" w:hAnsi="Times New Roman"/>
                                      <w:sz w:val="24"/>
                                      <w:szCs w:val="24"/>
                                    </w:rPr>
                                    <w:t>2</w:t>
                                  </w:r>
                                </w:p>
                              </w:tc>
                              <w:tc>
                                <w:tcPr>
                                  <w:tcW w:w="2126" w:type="dxa"/>
                                  <w:tcBorders>
                                    <w:top w:val="single" w:sz="4" w:space="0" w:color="000000"/>
                                    <w:left w:val="single" w:sz="4" w:space="0" w:color="000000"/>
                                    <w:bottom w:val="single" w:sz="4" w:space="0" w:color="000000"/>
                                  </w:tcBorders>
                                  <w:shd w:val="clear" w:color="auto" w:fill="auto"/>
                                  <w:vAlign w:val="center"/>
                                </w:tcPr>
                                <w:p w14:paraId="4981EBCD" w14:textId="77777777" w:rsidR="00596A63" w:rsidRDefault="00596A63" w:rsidP="0037004C">
                                  <w:pPr>
                                    <w:pStyle w:val="14"/>
                                    <w:snapToGrid w:val="0"/>
                                    <w:jc w:val="center"/>
                                    <w:rPr>
                                      <w:rFonts w:ascii="Times New Roman" w:hAnsi="Times New Roman"/>
                                      <w:sz w:val="24"/>
                                      <w:szCs w:val="24"/>
                                    </w:rPr>
                                  </w:pPr>
                                  <w:r>
                                    <w:rPr>
                                      <w:rFonts w:ascii="Times New Roman" w:hAnsi="Times New Roman"/>
                                      <w:sz w:val="24"/>
                                      <w:szCs w:val="24"/>
                                    </w:rPr>
                                    <w:t>4 - 5 л.</w:t>
                                  </w: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1840028C" w14:textId="6CD8192B" w:rsidR="00596A63" w:rsidRDefault="00596A63" w:rsidP="0037004C">
                                  <w:pPr>
                                    <w:pStyle w:val="14"/>
                                    <w:snapToGrid w:val="0"/>
                                    <w:jc w:val="center"/>
                                    <w:rPr>
                                      <w:rFonts w:ascii="Times New Roman" w:hAnsi="Times New Roman"/>
                                      <w:sz w:val="24"/>
                                      <w:szCs w:val="24"/>
                                    </w:rPr>
                                  </w:pPr>
                                  <w:r>
                                    <w:rPr>
                                      <w:rFonts w:ascii="Times New Roman" w:hAnsi="Times New Roman"/>
                                      <w:sz w:val="24"/>
                                      <w:szCs w:val="24"/>
                                    </w:rPr>
                                    <w:t>48</w:t>
                                  </w:r>
                                </w:p>
                              </w:tc>
                            </w:tr>
                            <w:tr w:rsidR="00596A63" w14:paraId="31573C96" w14:textId="77777777" w:rsidTr="00F53819">
                              <w:tc>
                                <w:tcPr>
                                  <w:tcW w:w="3686" w:type="dxa"/>
                                  <w:tcBorders>
                                    <w:top w:val="single" w:sz="4" w:space="0" w:color="000000"/>
                                    <w:left w:val="single" w:sz="4" w:space="0" w:color="000000"/>
                                    <w:bottom w:val="single" w:sz="4" w:space="0" w:color="000000"/>
                                  </w:tcBorders>
                                  <w:shd w:val="clear" w:color="auto" w:fill="auto"/>
                                </w:tcPr>
                                <w:p w14:paraId="4324378A" w14:textId="77777777" w:rsidR="00596A63" w:rsidRDefault="00596A63">
                                  <w:pPr>
                                    <w:pStyle w:val="14"/>
                                    <w:snapToGrid w:val="0"/>
                                    <w:ind w:firstLine="540"/>
                                    <w:rPr>
                                      <w:rFonts w:ascii="Times New Roman" w:hAnsi="Times New Roman"/>
                                      <w:sz w:val="24"/>
                                      <w:szCs w:val="24"/>
                                    </w:rPr>
                                  </w:pPr>
                                  <w:r>
                                    <w:rPr>
                                      <w:rFonts w:ascii="Times New Roman" w:hAnsi="Times New Roman"/>
                                      <w:sz w:val="24"/>
                                      <w:szCs w:val="24"/>
                                    </w:rPr>
                                    <w:t>Старшая группа</w:t>
                                  </w:r>
                                </w:p>
                              </w:tc>
                              <w:tc>
                                <w:tcPr>
                                  <w:tcW w:w="2126" w:type="dxa"/>
                                  <w:tcBorders>
                                    <w:top w:val="single" w:sz="4" w:space="0" w:color="000000"/>
                                    <w:left w:val="single" w:sz="4" w:space="0" w:color="000000"/>
                                    <w:bottom w:val="single" w:sz="4" w:space="0" w:color="000000"/>
                                  </w:tcBorders>
                                  <w:shd w:val="clear" w:color="auto" w:fill="auto"/>
                                  <w:vAlign w:val="center"/>
                                </w:tcPr>
                                <w:p w14:paraId="5F7380CC" w14:textId="77777777" w:rsidR="00596A63" w:rsidRDefault="00596A63">
                                  <w:pPr>
                                    <w:pStyle w:val="14"/>
                                    <w:snapToGrid w:val="0"/>
                                    <w:ind w:firstLine="540"/>
                                    <w:jc w:val="center"/>
                                    <w:rPr>
                                      <w:rFonts w:ascii="Times New Roman" w:hAnsi="Times New Roman"/>
                                      <w:sz w:val="24"/>
                                      <w:szCs w:val="24"/>
                                    </w:rPr>
                                  </w:pPr>
                                  <w:r>
                                    <w:rPr>
                                      <w:rFonts w:ascii="Times New Roman" w:hAnsi="Times New Roman"/>
                                      <w:sz w:val="24"/>
                                      <w:szCs w:val="24"/>
                                    </w:rPr>
                                    <w:t>2</w:t>
                                  </w:r>
                                </w:p>
                              </w:tc>
                              <w:tc>
                                <w:tcPr>
                                  <w:tcW w:w="2126" w:type="dxa"/>
                                  <w:tcBorders>
                                    <w:top w:val="single" w:sz="4" w:space="0" w:color="000000"/>
                                    <w:left w:val="single" w:sz="4" w:space="0" w:color="000000"/>
                                    <w:bottom w:val="single" w:sz="4" w:space="0" w:color="000000"/>
                                  </w:tcBorders>
                                  <w:shd w:val="clear" w:color="auto" w:fill="auto"/>
                                  <w:vAlign w:val="center"/>
                                </w:tcPr>
                                <w:p w14:paraId="6D20FFE0" w14:textId="77777777" w:rsidR="00596A63" w:rsidRDefault="00596A63" w:rsidP="0037004C">
                                  <w:pPr>
                                    <w:pStyle w:val="14"/>
                                    <w:snapToGrid w:val="0"/>
                                    <w:jc w:val="center"/>
                                    <w:rPr>
                                      <w:rFonts w:ascii="Times New Roman" w:hAnsi="Times New Roman"/>
                                      <w:sz w:val="24"/>
                                      <w:szCs w:val="24"/>
                                    </w:rPr>
                                  </w:pPr>
                                  <w:r>
                                    <w:rPr>
                                      <w:rFonts w:ascii="Times New Roman" w:hAnsi="Times New Roman"/>
                                      <w:sz w:val="24"/>
                                      <w:szCs w:val="24"/>
                                    </w:rPr>
                                    <w:t>5 - 6 л</w:t>
                                  </w: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2605388D" w14:textId="790C7673" w:rsidR="00596A63" w:rsidRDefault="00596A63" w:rsidP="0037004C">
                                  <w:pPr>
                                    <w:pStyle w:val="14"/>
                                    <w:snapToGrid w:val="0"/>
                                    <w:jc w:val="center"/>
                                    <w:rPr>
                                      <w:rFonts w:ascii="Times New Roman" w:hAnsi="Times New Roman"/>
                                      <w:sz w:val="24"/>
                                      <w:szCs w:val="24"/>
                                    </w:rPr>
                                  </w:pPr>
                                  <w:r>
                                    <w:rPr>
                                      <w:rFonts w:ascii="Times New Roman" w:hAnsi="Times New Roman"/>
                                      <w:sz w:val="24"/>
                                      <w:szCs w:val="24"/>
                                    </w:rPr>
                                    <w:t>49</w:t>
                                  </w:r>
                                </w:p>
                              </w:tc>
                            </w:tr>
                            <w:tr w:rsidR="00596A63" w14:paraId="47839CC7" w14:textId="77777777" w:rsidTr="00F53819">
                              <w:trPr>
                                <w:trHeight w:val="190"/>
                              </w:trPr>
                              <w:tc>
                                <w:tcPr>
                                  <w:tcW w:w="3686" w:type="dxa"/>
                                  <w:tcBorders>
                                    <w:top w:val="single" w:sz="4" w:space="0" w:color="000000"/>
                                    <w:left w:val="single" w:sz="4" w:space="0" w:color="000000"/>
                                    <w:bottom w:val="single" w:sz="4" w:space="0" w:color="000000"/>
                                  </w:tcBorders>
                                  <w:shd w:val="clear" w:color="auto" w:fill="auto"/>
                                </w:tcPr>
                                <w:p w14:paraId="7ABC0547" w14:textId="77777777" w:rsidR="00596A63" w:rsidRDefault="00596A63">
                                  <w:pPr>
                                    <w:pStyle w:val="14"/>
                                    <w:snapToGrid w:val="0"/>
                                    <w:ind w:firstLine="540"/>
                                    <w:rPr>
                                      <w:rFonts w:ascii="Times New Roman" w:hAnsi="Times New Roman"/>
                                      <w:sz w:val="24"/>
                                      <w:szCs w:val="24"/>
                                    </w:rPr>
                                  </w:pPr>
                                  <w:r>
                                    <w:rPr>
                                      <w:rFonts w:ascii="Times New Roman" w:hAnsi="Times New Roman"/>
                                      <w:sz w:val="24"/>
                                      <w:szCs w:val="24"/>
                                    </w:rPr>
                                    <w:t>Подготовительная группа</w:t>
                                  </w:r>
                                </w:p>
                              </w:tc>
                              <w:tc>
                                <w:tcPr>
                                  <w:tcW w:w="2126" w:type="dxa"/>
                                  <w:tcBorders>
                                    <w:top w:val="single" w:sz="4" w:space="0" w:color="000000"/>
                                    <w:left w:val="single" w:sz="4" w:space="0" w:color="000000"/>
                                    <w:bottom w:val="single" w:sz="4" w:space="0" w:color="000000"/>
                                  </w:tcBorders>
                                  <w:shd w:val="clear" w:color="auto" w:fill="auto"/>
                                  <w:vAlign w:val="center"/>
                                </w:tcPr>
                                <w:p w14:paraId="1A237D3D" w14:textId="77777777" w:rsidR="00596A63" w:rsidRDefault="00596A63">
                                  <w:pPr>
                                    <w:pStyle w:val="14"/>
                                    <w:snapToGrid w:val="0"/>
                                    <w:ind w:firstLine="540"/>
                                    <w:jc w:val="center"/>
                                    <w:rPr>
                                      <w:rFonts w:ascii="Times New Roman" w:hAnsi="Times New Roman"/>
                                      <w:sz w:val="24"/>
                                      <w:szCs w:val="24"/>
                                    </w:rPr>
                                  </w:pPr>
                                  <w:r>
                                    <w:rPr>
                                      <w:rFonts w:ascii="Times New Roman" w:hAnsi="Times New Roman"/>
                                      <w:sz w:val="24"/>
                                      <w:szCs w:val="24"/>
                                    </w:rPr>
                                    <w:t>3</w:t>
                                  </w:r>
                                </w:p>
                              </w:tc>
                              <w:tc>
                                <w:tcPr>
                                  <w:tcW w:w="2126" w:type="dxa"/>
                                  <w:tcBorders>
                                    <w:top w:val="single" w:sz="4" w:space="0" w:color="000000"/>
                                    <w:left w:val="single" w:sz="4" w:space="0" w:color="000000"/>
                                    <w:bottom w:val="single" w:sz="4" w:space="0" w:color="000000"/>
                                  </w:tcBorders>
                                  <w:shd w:val="clear" w:color="auto" w:fill="auto"/>
                                  <w:vAlign w:val="center"/>
                                </w:tcPr>
                                <w:p w14:paraId="5E885E28" w14:textId="77777777" w:rsidR="00596A63" w:rsidRDefault="00596A63" w:rsidP="0037004C">
                                  <w:pPr>
                                    <w:pStyle w:val="14"/>
                                    <w:snapToGrid w:val="0"/>
                                    <w:jc w:val="center"/>
                                    <w:rPr>
                                      <w:rFonts w:ascii="Times New Roman" w:hAnsi="Times New Roman"/>
                                      <w:sz w:val="24"/>
                                      <w:szCs w:val="24"/>
                                    </w:rPr>
                                  </w:pPr>
                                  <w:r>
                                    <w:rPr>
                                      <w:rFonts w:ascii="Times New Roman" w:hAnsi="Times New Roman"/>
                                      <w:sz w:val="24"/>
                                      <w:szCs w:val="24"/>
                                    </w:rPr>
                                    <w:t>6 - 7 л.</w:t>
                                  </w: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30910BEF" w14:textId="3AB3D9E6" w:rsidR="00596A63" w:rsidRDefault="00596A63" w:rsidP="0037004C">
                                  <w:pPr>
                                    <w:pStyle w:val="14"/>
                                    <w:snapToGrid w:val="0"/>
                                    <w:jc w:val="center"/>
                                    <w:rPr>
                                      <w:rFonts w:ascii="Times New Roman" w:hAnsi="Times New Roman"/>
                                      <w:sz w:val="24"/>
                                      <w:szCs w:val="24"/>
                                    </w:rPr>
                                  </w:pPr>
                                  <w:r>
                                    <w:rPr>
                                      <w:rFonts w:ascii="Times New Roman" w:hAnsi="Times New Roman"/>
                                      <w:sz w:val="24"/>
                                      <w:szCs w:val="24"/>
                                    </w:rPr>
                                    <w:t>57</w:t>
                                  </w:r>
                                </w:p>
                              </w:tc>
                            </w:tr>
                            <w:tr w:rsidR="00596A63" w14:paraId="19AFF6FC" w14:textId="77777777" w:rsidTr="00F53819">
                              <w:tc>
                                <w:tcPr>
                                  <w:tcW w:w="3686" w:type="dxa"/>
                                  <w:tcBorders>
                                    <w:top w:val="single" w:sz="4" w:space="0" w:color="000000"/>
                                    <w:left w:val="single" w:sz="4" w:space="0" w:color="000000"/>
                                    <w:bottom w:val="single" w:sz="4" w:space="0" w:color="000000"/>
                                  </w:tcBorders>
                                  <w:shd w:val="clear" w:color="auto" w:fill="auto"/>
                                </w:tcPr>
                                <w:p w14:paraId="1F2246AD" w14:textId="77777777" w:rsidR="00596A63" w:rsidRDefault="00596A63">
                                  <w:pPr>
                                    <w:pStyle w:val="14"/>
                                    <w:snapToGrid w:val="0"/>
                                    <w:ind w:firstLine="540"/>
                                    <w:rPr>
                                      <w:rFonts w:ascii="Times New Roman" w:hAnsi="Times New Roman"/>
                                      <w:bCs/>
                                      <w:iCs/>
                                      <w:sz w:val="24"/>
                                      <w:szCs w:val="24"/>
                                    </w:rPr>
                                  </w:pPr>
                                  <w:r>
                                    <w:rPr>
                                      <w:rFonts w:ascii="Times New Roman" w:hAnsi="Times New Roman"/>
                                      <w:bCs/>
                                      <w:iCs/>
                                      <w:sz w:val="24"/>
                                      <w:szCs w:val="24"/>
                                    </w:rPr>
                                    <w:t>Всего:</w:t>
                                  </w:r>
                                </w:p>
                              </w:tc>
                              <w:tc>
                                <w:tcPr>
                                  <w:tcW w:w="2126" w:type="dxa"/>
                                  <w:tcBorders>
                                    <w:top w:val="single" w:sz="4" w:space="0" w:color="000000"/>
                                    <w:left w:val="single" w:sz="4" w:space="0" w:color="000000"/>
                                    <w:bottom w:val="single" w:sz="4" w:space="0" w:color="000000"/>
                                  </w:tcBorders>
                                  <w:shd w:val="clear" w:color="auto" w:fill="auto"/>
                                </w:tcPr>
                                <w:p w14:paraId="00FE2029" w14:textId="700DCB58" w:rsidR="00596A63" w:rsidRDefault="00596A63" w:rsidP="0037004C">
                                  <w:pPr>
                                    <w:pStyle w:val="14"/>
                                    <w:snapToGrid w:val="0"/>
                                    <w:ind w:firstLine="37"/>
                                    <w:jc w:val="center"/>
                                    <w:rPr>
                                      <w:rFonts w:ascii="Times New Roman" w:hAnsi="Times New Roman"/>
                                      <w:bCs/>
                                      <w:iCs/>
                                      <w:sz w:val="24"/>
                                      <w:szCs w:val="24"/>
                                    </w:rPr>
                                  </w:pPr>
                                  <w:r>
                                    <w:rPr>
                                      <w:rFonts w:ascii="Times New Roman" w:hAnsi="Times New Roman"/>
                                      <w:bCs/>
                                      <w:iCs/>
                                      <w:sz w:val="24"/>
                                      <w:szCs w:val="24"/>
                                    </w:rPr>
                                    <w:t>11 групп</w:t>
                                  </w:r>
                                </w:p>
                              </w:tc>
                              <w:tc>
                                <w:tcPr>
                                  <w:tcW w:w="2126" w:type="dxa"/>
                                  <w:tcBorders>
                                    <w:top w:val="single" w:sz="4" w:space="0" w:color="000000"/>
                                    <w:left w:val="single" w:sz="4" w:space="0" w:color="000000"/>
                                    <w:bottom w:val="single" w:sz="4" w:space="0" w:color="000000"/>
                                  </w:tcBorders>
                                  <w:shd w:val="clear" w:color="auto" w:fill="auto"/>
                                </w:tcPr>
                                <w:p w14:paraId="3024790C" w14:textId="77777777" w:rsidR="00596A63" w:rsidRDefault="00596A63" w:rsidP="0037004C">
                                  <w:pPr>
                                    <w:pStyle w:val="14"/>
                                    <w:snapToGrid w:val="0"/>
                                    <w:jc w:val="center"/>
                                    <w:rPr>
                                      <w:rFonts w:ascii="Times New Roman" w:hAnsi="Times New Roman"/>
                                      <w:sz w:val="24"/>
                                      <w:szCs w:val="24"/>
                                    </w:rPr>
                                  </w:pPr>
                                  <w:r>
                                    <w:rPr>
                                      <w:rFonts w:ascii="Times New Roman" w:hAnsi="Times New Roman"/>
                                      <w:sz w:val="24"/>
                                      <w:szCs w:val="24"/>
                                    </w:rPr>
                                    <w:t>от 1,5 до 7 лет</w:t>
                                  </w: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02448506" w14:textId="451F4D32" w:rsidR="00596A63" w:rsidRDefault="00596A63" w:rsidP="00DD42F9">
                                  <w:pPr>
                                    <w:pStyle w:val="14"/>
                                    <w:snapToGrid w:val="0"/>
                                    <w:jc w:val="center"/>
                                    <w:rPr>
                                      <w:rFonts w:ascii="Times New Roman" w:hAnsi="Times New Roman"/>
                                      <w:sz w:val="24"/>
                                      <w:szCs w:val="24"/>
                                    </w:rPr>
                                  </w:pPr>
                                  <w:r>
                                    <w:rPr>
                                      <w:rFonts w:ascii="Times New Roman" w:hAnsi="Times New Roman"/>
                                      <w:sz w:val="24"/>
                                      <w:szCs w:val="24"/>
                                    </w:rPr>
                                    <w:t>230</w:t>
                                  </w:r>
                                </w:p>
                              </w:tc>
                            </w:tr>
                          </w:tbl>
                          <w:p w14:paraId="0EA2DB6F" w14:textId="77777777" w:rsidR="00596A63" w:rsidRDefault="00596A63">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DD05E" id="Text Box 3" o:spid="_x0000_s1027" type="#_x0000_t202" style="position:absolute;left:0;text-align:left;margin-left:7.75pt;margin-top:6.4pt;width:501.05pt;height:10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" stroked="f">
                <v:fill opacity="0"/>
                <v:textbox inset="0,0,0,0">
                  <w:txbxContent>
                    <w:tbl>
                      <w:tblPr>
                        <w:tblW w:w="9847" w:type="dxa"/>
                        <w:tblInd w:w="108" w:type="dxa"/>
                        <w:tblLayout w:type="fixed"/>
                        <w:tblLook w:val="0000" w:firstRow="0" w:lastRow="0" w:firstColumn="0" w:lastColumn="0" w:noHBand="0" w:noVBand="0"/>
                      </w:tblPr>
                      <w:tblGrid>
                        <w:gridCol w:w="3686"/>
                        <w:gridCol w:w="2126"/>
                        <w:gridCol w:w="2126"/>
                        <w:gridCol w:w="1909"/>
                      </w:tblGrid>
                      <w:tr w:rsidR="00596A63" w14:paraId="49CC74CC" w14:textId="77777777" w:rsidTr="00F53819">
                        <w:tc>
                          <w:tcPr>
                            <w:tcW w:w="3686" w:type="dxa"/>
                            <w:tcBorders>
                              <w:top w:val="single" w:sz="4" w:space="0" w:color="000000"/>
                              <w:left w:val="single" w:sz="4" w:space="0" w:color="000000"/>
                              <w:bottom w:val="single" w:sz="4" w:space="0" w:color="000000"/>
                            </w:tcBorders>
                            <w:shd w:val="clear" w:color="auto" w:fill="auto"/>
                          </w:tcPr>
                          <w:p w14:paraId="734E8E33" w14:textId="77777777" w:rsidR="00596A63" w:rsidRDefault="00596A63">
                            <w:pPr>
                              <w:pStyle w:val="14"/>
                              <w:snapToGrid w:val="0"/>
                              <w:ind w:firstLine="540"/>
                              <w:rPr>
                                <w:rFonts w:ascii="Times New Roman" w:hAnsi="Times New Roman"/>
                                <w:sz w:val="24"/>
                                <w:szCs w:val="24"/>
                              </w:rPr>
                            </w:pPr>
                            <w:proofErr w:type="gramStart"/>
                            <w:r>
                              <w:rPr>
                                <w:rFonts w:ascii="Times New Roman" w:hAnsi="Times New Roman"/>
                                <w:sz w:val="24"/>
                                <w:szCs w:val="24"/>
                              </w:rPr>
                              <w:t>Наименование  групп</w:t>
                            </w:r>
                            <w:proofErr w:type="gramEnd"/>
                            <w:r>
                              <w:rPr>
                                <w:rFonts w:ascii="Times New Roman" w:hAnsi="Times New Roman"/>
                                <w:sz w:val="24"/>
                                <w:szCs w:val="24"/>
                              </w:rPr>
                              <w:t xml:space="preserve"> </w:t>
                            </w:r>
                          </w:p>
                        </w:tc>
                        <w:tc>
                          <w:tcPr>
                            <w:tcW w:w="2126" w:type="dxa"/>
                            <w:tcBorders>
                              <w:top w:val="single" w:sz="4" w:space="0" w:color="000000"/>
                              <w:left w:val="single" w:sz="4" w:space="0" w:color="000000"/>
                              <w:bottom w:val="single" w:sz="4" w:space="0" w:color="000000"/>
                            </w:tcBorders>
                            <w:shd w:val="clear" w:color="auto" w:fill="auto"/>
                          </w:tcPr>
                          <w:p w14:paraId="27B21FFB" w14:textId="77777777" w:rsidR="00596A63" w:rsidRDefault="00596A63" w:rsidP="0037004C">
                            <w:pPr>
                              <w:pStyle w:val="14"/>
                              <w:snapToGrid w:val="0"/>
                              <w:rPr>
                                <w:rFonts w:ascii="Times New Roman" w:hAnsi="Times New Roman"/>
                                <w:sz w:val="24"/>
                                <w:szCs w:val="24"/>
                              </w:rPr>
                            </w:pPr>
                            <w:r>
                              <w:rPr>
                                <w:rFonts w:ascii="Times New Roman" w:hAnsi="Times New Roman"/>
                                <w:sz w:val="24"/>
                                <w:szCs w:val="24"/>
                              </w:rPr>
                              <w:t>Количество групп</w:t>
                            </w:r>
                          </w:p>
                        </w:tc>
                        <w:tc>
                          <w:tcPr>
                            <w:tcW w:w="2126" w:type="dxa"/>
                            <w:tcBorders>
                              <w:top w:val="single" w:sz="4" w:space="0" w:color="000000"/>
                              <w:left w:val="single" w:sz="4" w:space="0" w:color="000000"/>
                              <w:bottom w:val="single" w:sz="4" w:space="0" w:color="000000"/>
                            </w:tcBorders>
                            <w:shd w:val="clear" w:color="auto" w:fill="auto"/>
                          </w:tcPr>
                          <w:p w14:paraId="7781B7EC" w14:textId="77777777" w:rsidR="00596A63" w:rsidRDefault="00596A63" w:rsidP="0037004C">
                            <w:pPr>
                              <w:pStyle w:val="14"/>
                              <w:snapToGrid w:val="0"/>
                              <w:rPr>
                                <w:rFonts w:ascii="Times New Roman" w:hAnsi="Times New Roman"/>
                                <w:sz w:val="24"/>
                                <w:szCs w:val="24"/>
                              </w:rPr>
                            </w:pPr>
                            <w:r>
                              <w:rPr>
                                <w:rFonts w:ascii="Times New Roman" w:hAnsi="Times New Roman"/>
                                <w:sz w:val="24"/>
                                <w:szCs w:val="24"/>
                              </w:rPr>
                              <w:t>Возраст детей</w:t>
                            </w: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4679CD79" w14:textId="2225EE2B" w:rsidR="00596A63" w:rsidRDefault="00596A63" w:rsidP="0037004C">
                            <w:pPr>
                              <w:pStyle w:val="14"/>
                              <w:snapToGrid w:val="0"/>
                              <w:rPr>
                                <w:rFonts w:ascii="Times New Roman" w:hAnsi="Times New Roman"/>
                                <w:sz w:val="24"/>
                                <w:szCs w:val="24"/>
                              </w:rPr>
                            </w:pPr>
                            <w:r>
                              <w:rPr>
                                <w:rFonts w:ascii="Times New Roman" w:hAnsi="Times New Roman"/>
                                <w:sz w:val="24"/>
                                <w:szCs w:val="24"/>
                              </w:rPr>
                              <w:t>Кол-</w:t>
                            </w:r>
                            <w:proofErr w:type="spellStart"/>
                            <w:r>
                              <w:rPr>
                                <w:rFonts w:ascii="Times New Roman" w:hAnsi="Times New Roman"/>
                                <w:sz w:val="24"/>
                                <w:szCs w:val="24"/>
                              </w:rPr>
                              <w:t>тво</w:t>
                            </w:r>
                            <w:proofErr w:type="spellEnd"/>
                            <w:r>
                              <w:rPr>
                                <w:rFonts w:ascii="Times New Roman" w:hAnsi="Times New Roman"/>
                                <w:sz w:val="24"/>
                                <w:szCs w:val="24"/>
                              </w:rPr>
                              <w:t xml:space="preserve"> детей</w:t>
                            </w:r>
                          </w:p>
                        </w:tc>
                      </w:tr>
                      <w:tr w:rsidR="00596A63" w14:paraId="0411E5DE" w14:textId="77777777" w:rsidTr="00F53819">
                        <w:tc>
                          <w:tcPr>
                            <w:tcW w:w="3686" w:type="dxa"/>
                            <w:tcBorders>
                              <w:top w:val="single" w:sz="4" w:space="0" w:color="000000"/>
                              <w:left w:val="single" w:sz="4" w:space="0" w:color="000000"/>
                              <w:bottom w:val="single" w:sz="4" w:space="0" w:color="000000"/>
                            </w:tcBorders>
                            <w:shd w:val="clear" w:color="auto" w:fill="auto"/>
                          </w:tcPr>
                          <w:p w14:paraId="43A987C8" w14:textId="77777777" w:rsidR="00596A63" w:rsidRDefault="00596A63">
                            <w:pPr>
                              <w:pStyle w:val="14"/>
                              <w:snapToGrid w:val="0"/>
                              <w:ind w:firstLine="540"/>
                              <w:rPr>
                                <w:rFonts w:ascii="Times New Roman" w:hAnsi="Times New Roman"/>
                                <w:sz w:val="24"/>
                                <w:szCs w:val="24"/>
                              </w:rPr>
                            </w:pPr>
                            <w:r>
                              <w:rPr>
                                <w:rFonts w:ascii="Times New Roman" w:hAnsi="Times New Roman"/>
                                <w:sz w:val="24"/>
                                <w:szCs w:val="24"/>
                              </w:rPr>
                              <w:t>Группа раннего возраста</w:t>
                            </w:r>
                          </w:p>
                        </w:tc>
                        <w:tc>
                          <w:tcPr>
                            <w:tcW w:w="2126" w:type="dxa"/>
                            <w:tcBorders>
                              <w:top w:val="single" w:sz="4" w:space="0" w:color="000000"/>
                              <w:left w:val="single" w:sz="4" w:space="0" w:color="000000"/>
                              <w:bottom w:val="single" w:sz="4" w:space="0" w:color="000000"/>
                            </w:tcBorders>
                            <w:shd w:val="clear" w:color="auto" w:fill="auto"/>
                            <w:vAlign w:val="center"/>
                          </w:tcPr>
                          <w:p w14:paraId="59CADD0B" w14:textId="17950567" w:rsidR="00596A63" w:rsidRDefault="00596A63">
                            <w:pPr>
                              <w:pStyle w:val="14"/>
                              <w:snapToGrid w:val="0"/>
                              <w:ind w:firstLine="540"/>
                              <w:jc w:val="center"/>
                              <w:rPr>
                                <w:rFonts w:ascii="Times New Roman" w:hAnsi="Times New Roman"/>
                                <w:sz w:val="24"/>
                                <w:szCs w:val="24"/>
                              </w:rPr>
                            </w:pPr>
                            <w:r>
                              <w:rPr>
                                <w:rFonts w:ascii="Times New Roman" w:hAnsi="Times New Roman"/>
                                <w:sz w:val="24"/>
                                <w:szCs w:val="24"/>
                              </w:rPr>
                              <w:t>2</w:t>
                            </w:r>
                          </w:p>
                        </w:tc>
                        <w:tc>
                          <w:tcPr>
                            <w:tcW w:w="2126" w:type="dxa"/>
                            <w:tcBorders>
                              <w:top w:val="single" w:sz="4" w:space="0" w:color="000000"/>
                              <w:left w:val="single" w:sz="4" w:space="0" w:color="000000"/>
                              <w:bottom w:val="single" w:sz="4" w:space="0" w:color="000000"/>
                            </w:tcBorders>
                            <w:shd w:val="clear" w:color="auto" w:fill="auto"/>
                            <w:vAlign w:val="center"/>
                          </w:tcPr>
                          <w:p w14:paraId="568EE395" w14:textId="77777777" w:rsidR="00596A63" w:rsidRDefault="00596A63" w:rsidP="0037004C">
                            <w:pPr>
                              <w:pStyle w:val="14"/>
                              <w:snapToGrid w:val="0"/>
                              <w:jc w:val="center"/>
                              <w:rPr>
                                <w:rFonts w:ascii="Times New Roman" w:hAnsi="Times New Roman"/>
                                <w:sz w:val="24"/>
                                <w:szCs w:val="24"/>
                              </w:rPr>
                            </w:pPr>
                            <w:r>
                              <w:rPr>
                                <w:rFonts w:ascii="Times New Roman" w:hAnsi="Times New Roman"/>
                                <w:sz w:val="24"/>
                                <w:szCs w:val="24"/>
                              </w:rPr>
                              <w:t xml:space="preserve">1.5 </w:t>
                            </w:r>
                            <w:proofErr w:type="gramStart"/>
                            <w:r>
                              <w:rPr>
                                <w:rFonts w:ascii="Times New Roman" w:hAnsi="Times New Roman"/>
                                <w:sz w:val="24"/>
                                <w:szCs w:val="24"/>
                              </w:rPr>
                              <w:t>-  3</w:t>
                            </w:r>
                            <w:proofErr w:type="gramEnd"/>
                            <w:r>
                              <w:rPr>
                                <w:rFonts w:ascii="Times New Roman" w:hAnsi="Times New Roman"/>
                                <w:sz w:val="24"/>
                                <w:szCs w:val="24"/>
                              </w:rPr>
                              <w:t>г.</w:t>
                            </w: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42BDBD3F" w14:textId="44348880" w:rsidR="00596A63" w:rsidRDefault="00596A63" w:rsidP="0037004C">
                            <w:pPr>
                              <w:pStyle w:val="14"/>
                              <w:snapToGrid w:val="0"/>
                              <w:jc w:val="center"/>
                              <w:rPr>
                                <w:rFonts w:ascii="Times New Roman" w:hAnsi="Times New Roman"/>
                                <w:sz w:val="24"/>
                                <w:szCs w:val="24"/>
                              </w:rPr>
                            </w:pPr>
                            <w:r>
                              <w:rPr>
                                <w:rFonts w:ascii="Times New Roman" w:hAnsi="Times New Roman"/>
                                <w:sz w:val="24"/>
                                <w:szCs w:val="24"/>
                              </w:rPr>
                              <w:t>38</w:t>
                            </w:r>
                          </w:p>
                        </w:tc>
                      </w:tr>
                      <w:tr w:rsidR="00596A63" w14:paraId="617CD682" w14:textId="77777777" w:rsidTr="00F53819">
                        <w:trPr>
                          <w:trHeight w:val="138"/>
                        </w:trPr>
                        <w:tc>
                          <w:tcPr>
                            <w:tcW w:w="3686" w:type="dxa"/>
                            <w:tcBorders>
                              <w:top w:val="single" w:sz="4" w:space="0" w:color="000000"/>
                              <w:left w:val="single" w:sz="4" w:space="0" w:color="000000"/>
                              <w:bottom w:val="single" w:sz="4" w:space="0" w:color="000000"/>
                            </w:tcBorders>
                            <w:shd w:val="clear" w:color="auto" w:fill="auto"/>
                          </w:tcPr>
                          <w:p w14:paraId="3DAC302B" w14:textId="77777777" w:rsidR="00596A63" w:rsidRDefault="00596A63" w:rsidP="00DD42F9">
                            <w:pPr>
                              <w:pStyle w:val="14"/>
                              <w:snapToGrid w:val="0"/>
                              <w:ind w:firstLine="540"/>
                              <w:rPr>
                                <w:rFonts w:ascii="Times New Roman" w:hAnsi="Times New Roman"/>
                                <w:sz w:val="24"/>
                                <w:szCs w:val="24"/>
                              </w:rPr>
                            </w:pPr>
                            <w:r>
                              <w:rPr>
                                <w:rFonts w:ascii="Times New Roman" w:hAnsi="Times New Roman"/>
                                <w:sz w:val="24"/>
                                <w:szCs w:val="24"/>
                              </w:rPr>
                              <w:t>Младшая группа</w:t>
                            </w:r>
                          </w:p>
                        </w:tc>
                        <w:tc>
                          <w:tcPr>
                            <w:tcW w:w="2126" w:type="dxa"/>
                            <w:tcBorders>
                              <w:top w:val="single" w:sz="4" w:space="0" w:color="000000"/>
                              <w:left w:val="single" w:sz="4" w:space="0" w:color="000000"/>
                              <w:bottom w:val="single" w:sz="4" w:space="0" w:color="000000"/>
                            </w:tcBorders>
                            <w:shd w:val="clear" w:color="auto" w:fill="auto"/>
                            <w:vAlign w:val="center"/>
                          </w:tcPr>
                          <w:p w14:paraId="11C0B625" w14:textId="77777777" w:rsidR="00596A63" w:rsidRDefault="00596A63">
                            <w:pPr>
                              <w:pStyle w:val="14"/>
                              <w:snapToGrid w:val="0"/>
                              <w:ind w:firstLine="540"/>
                              <w:jc w:val="center"/>
                              <w:rPr>
                                <w:rFonts w:ascii="Times New Roman" w:hAnsi="Times New Roman"/>
                                <w:sz w:val="24"/>
                                <w:szCs w:val="24"/>
                              </w:rPr>
                            </w:pPr>
                            <w:r>
                              <w:rPr>
                                <w:rFonts w:ascii="Times New Roman" w:hAnsi="Times New Roman"/>
                                <w:sz w:val="24"/>
                                <w:szCs w:val="24"/>
                              </w:rPr>
                              <w:t>2</w:t>
                            </w:r>
                          </w:p>
                        </w:tc>
                        <w:tc>
                          <w:tcPr>
                            <w:tcW w:w="2126" w:type="dxa"/>
                            <w:tcBorders>
                              <w:top w:val="single" w:sz="4" w:space="0" w:color="000000"/>
                              <w:left w:val="single" w:sz="4" w:space="0" w:color="000000"/>
                              <w:bottom w:val="single" w:sz="4" w:space="0" w:color="000000"/>
                            </w:tcBorders>
                            <w:shd w:val="clear" w:color="auto" w:fill="auto"/>
                            <w:vAlign w:val="center"/>
                          </w:tcPr>
                          <w:p w14:paraId="291858B9" w14:textId="77777777" w:rsidR="00596A63" w:rsidRDefault="00596A63" w:rsidP="0037004C">
                            <w:pPr>
                              <w:pStyle w:val="14"/>
                              <w:snapToGrid w:val="0"/>
                              <w:jc w:val="center"/>
                              <w:rPr>
                                <w:rFonts w:ascii="Times New Roman" w:hAnsi="Times New Roman"/>
                                <w:sz w:val="24"/>
                                <w:szCs w:val="24"/>
                              </w:rPr>
                            </w:pPr>
                            <w:r>
                              <w:rPr>
                                <w:rFonts w:ascii="Times New Roman" w:hAnsi="Times New Roman"/>
                                <w:sz w:val="24"/>
                                <w:szCs w:val="24"/>
                              </w:rPr>
                              <w:t>3 - 4 г.</w:t>
                            </w: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26107C49" w14:textId="05AD3E9B" w:rsidR="00596A63" w:rsidRDefault="00596A63" w:rsidP="0037004C">
                            <w:pPr>
                              <w:pStyle w:val="14"/>
                              <w:snapToGrid w:val="0"/>
                              <w:jc w:val="center"/>
                              <w:rPr>
                                <w:rFonts w:ascii="Times New Roman" w:hAnsi="Times New Roman"/>
                                <w:sz w:val="24"/>
                                <w:szCs w:val="24"/>
                              </w:rPr>
                            </w:pPr>
                            <w:r>
                              <w:rPr>
                                <w:rFonts w:ascii="Times New Roman" w:hAnsi="Times New Roman"/>
                                <w:sz w:val="24"/>
                                <w:szCs w:val="24"/>
                              </w:rPr>
                              <w:t>38</w:t>
                            </w:r>
                          </w:p>
                        </w:tc>
                      </w:tr>
                      <w:tr w:rsidR="00596A63" w14:paraId="6AAE7DFD" w14:textId="77777777" w:rsidTr="00F53819">
                        <w:trPr>
                          <w:trHeight w:val="134"/>
                        </w:trPr>
                        <w:tc>
                          <w:tcPr>
                            <w:tcW w:w="3686" w:type="dxa"/>
                            <w:tcBorders>
                              <w:top w:val="single" w:sz="4" w:space="0" w:color="000000"/>
                              <w:left w:val="single" w:sz="4" w:space="0" w:color="000000"/>
                              <w:bottom w:val="single" w:sz="4" w:space="0" w:color="000000"/>
                            </w:tcBorders>
                            <w:shd w:val="clear" w:color="auto" w:fill="auto"/>
                          </w:tcPr>
                          <w:p w14:paraId="0D3E18D7" w14:textId="77777777" w:rsidR="00596A63" w:rsidRDefault="00596A63">
                            <w:pPr>
                              <w:pStyle w:val="14"/>
                              <w:snapToGrid w:val="0"/>
                              <w:ind w:firstLine="540"/>
                              <w:rPr>
                                <w:rFonts w:ascii="Times New Roman" w:hAnsi="Times New Roman"/>
                                <w:sz w:val="24"/>
                                <w:szCs w:val="24"/>
                              </w:rPr>
                            </w:pPr>
                            <w:r>
                              <w:rPr>
                                <w:rFonts w:ascii="Times New Roman" w:hAnsi="Times New Roman"/>
                                <w:sz w:val="24"/>
                                <w:szCs w:val="24"/>
                              </w:rPr>
                              <w:t>Средняя группа</w:t>
                            </w:r>
                          </w:p>
                        </w:tc>
                        <w:tc>
                          <w:tcPr>
                            <w:tcW w:w="2126" w:type="dxa"/>
                            <w:tcBorders>
                              <w:top w:val="single" w:sz="4" w:space="0" w:color="000000"/>
                              <w:left w:val="single" w:sz="4" w:space="0" w:color="000000"/>
                              <w:bottom w:val="single" w:sz="4" w:space="0" w:color="000000"/>
                            </w:tcBorders>
                            <w:shd w:val="clear" w:color="auto" w:fill="auto"/>
                            <w:vAlign w:val="center"/>
                          </w:tcPr>
                          <w:p w14:paraId="224B9AE4" w14:textId="77777777" w:rsidR="00596A63" w:rsidRDefault="00596A63">
                            <w:pPr>
                              <w:pStyle w:val="14"/>
                              <w:snapToGrid w:val="0"/>
                              <w:ind w:firstLine="540"/>
                              <w:jc w:val="center"/>
                              <w:rPr>
                                <w:rFonts w:ascii="Times New Roman" w:hAnsi="Times New Roman"/>
                                <w:sz w:val="24"/>
                                <w:szCs w:val="24"/>
                              </w:rPr>
                            </w:pPr>
                            <w:r>
                              <w:rPr>
                                <w:rFonts w:ascii="Times New Roman" w:hAnsi="Times New Roman"/>
                                <w:sz w:val="24"/>
                                <w:szCs w:val="24"/>
                              </w:rPr>
                              <w:t>2</w:t>
                            </w:r>
                          </w:p>
                        </w:tc>
                        <w:tc>
                          <w:tcPr>
                            <w:tcW w:w="2126" w:type="dxa"/>
                            <w:tcBorders>
                              <w:top w:val="single" w:sz="4" w:space="0" w:color="000000"/>
                              <w:left w:val="single" w:sz="4" w:space="0" w:color="000000"/>
                              <w:bottom w:val="single" w:sz="4" w:space="0" w:color="000000"/>
                            </w:tcBorders>
                            <w:shd w:val="clear" w:color="auto" w:fill="auto"/>
                            <w:vAlign w:val="center"/>
                          </w:tcPr>
                          <w:p w14:paraId="4981EBCD" w14:textId="77777777" w:rsidR="00596A63" w:rsidRDefault="00596A63" w:rsidP="0037004C">
                            <w:pPr>
                              <w:pStyle w:val="14"/>
                              <w:snapToGrid w:val="0"/>
                              <w:jc w:val="center"/>
                              <w:rPr>
                                <w:rFonts w:ascii="Times New Roman" w:hAnsi="Times New Roman"/>
                                <w:sz w:val="24"/>
                                <w:szCs w:val="24"/>
                              </w:rPr>
                            </w:pPr>
                            <w:r>
                              <w:rPr>
                                <w:rFonts w:ascii="Times New Roman" w:hAnsi="Times New Roman"/>
                                <w:sz w:val="24"/>
                                <w:szCs w:val="24"/>
                              </w:rPr>
                              <w:t>4 - 5 л.</w:t>
                            </w: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1840028C" w14:textId="6CD8192B" w:rsidR="00596A63" w:rsidRDefault="00596A63" w:rsidP="0037004C">
                            <w:pPr>
                              <w:pStyle w:val="14"/>
                              <w:snapToGrid w:val="0"/>
                              <w:jc w:val="center"/>
                              <w:rPr>
                                <w:rFonts w:ascii="Times New Roman" w:hAnsi="Times New Roman"/>
                                <w:sz w:val="24"/>
                                <w:szCs w:val="24"/>
                              </w:rPr>
                            </w:pPr>
                            <w:r>
                              <w:rPr>
                                <w:rFonts w:ascii="Times New Roman" w:hAnsi="Times New Roman"/>
                                <w:sz w:val="24"/>
                                <w:szCs w:val="24"/>
                              </w:rPr>
                              <w:t>48</w:t>
                            </w:r>
                          </w:p>
                        </w:tc>
                      </w:tr>
                      <w:tr w:rsidR="00596A63" w14:paraId="31573C96" w14:textId="77777777" w:rsidTr="00F53819">
                        <w:tc>
                          <w:tcPr>
                            <w:tcW w:w="3686" w:type="dxa"/>
                            <w:tcBorders>
                              <w:top w:val="single" w:sz="4" w:space="0" w:color="000000"/>
                              <w:left w:val="single" w:sz="4" w:space="0" w:color="000000"/>
                              <w:bottom w:val="single" w:sz="4" w:space="0" w:color="000000"/>
                            </w:tcBorders>
                            <w:shd w:val="clear" w:color="auto" w:fill="auto"/>
                          </w:tcPr>
                          <w:p w14:paraId="4324378A" w14:textId="77777777" w:rsidR="00596A63" w:rsidRDefault="00596A63">
                            <w:pPr>
                              <w:pStyle w:val="14"/>
                              <w:snapToGrid w:val="0"/>
                              <w:ind w:firstLine="540"/>
                              <w:rPr>
                                <w:rFonts w:ascii="Times New Roman" w:hAnsi="Times New Roman"/>
                                <w:sz w:val="24"/>
                                <w:szCs w:val="24"/>
                              </w:rPr>
                            </w:pPr>
                            <w:r>
                              <w:rPr>
                                <w:rFonts w:ascii="Times New Roman" w:hAnsi="Times New Roman"/>
                                <w:sz w:val="24"/>
                                <w:szCs w:val="24"/>
                              </w:rPr>
                              <w:t>Старшая группа</w:t>
                            </w:r>
                          </w:p>
                        </w:tc>
                        <w:tc>
                          <w:tcPr>
                            <w:tcW w:w="2126" w:type="dxa"/>
                            <w:tcBorders>
                              <w:top w:val="single" w:sz="4" w:space="0" w:color="000000"/>
                              <w:left w:val="single" w:sz="4" w:space="0" w:color="000000"/>
                              <w:bottom w:val="single" w:sz="4" w:space="0" w:color="000000"/>
                            </w:tcBorders>
                            <w:shd w:val="clear" w:color="auto" w:fill="auto"/>
                            <w:vAlign w:val="center"/>
                          </w:tcPr>
                          <w:p w14:paraId="5F7380CC" w14:textId="77777777" w:rsidR="00596A63" w:rsidRDefault="00596A63">
                            <w:pPr>
                              <w:pStyle w:val="14"/>
                              <w:snapToGrid w:val="0"/>
                              <w:ind w:firstLine="540"/>
                              <w:jc w:val="center"/>
                              <w:rPr>
                                <w:rFonts w:ascii="Times New Roman" w:hAnsi="Times New Roman"/>
                                <w:sz w:val="24"/>
                                <w:szCs w:val="24"/>
                              </w:rPr>
                            </w:pPr>
                            <w:r>
                              <w:rPr>
                                <w:rFonts w:ascii="Times New Roman" w:hAnsi="Times New Roman"/>
                                <w:sz w:val="24"/>
                                <w:szCs w:val="24"/>
                              </w:rPr>
                              <w:t>2</w:t>
                            </w:r>
                          </w:p>
                        </w:tc>
                        <w:tc>
                          <w:tcPr>
                            <w:tcW w:w="2126" w:type="dxa"/>
                            <w:tcBorders>
                              <w:top w:val="single" w:sz="4" w:space="0" w:color="000000"/>
                              <w:left w:val="single" w:sz="4" w:space="0" w:color="000000"/>
                              <w:bottom w:val="single" w:sz="4" w:space="0" w:color="000000"/>
                            </w:tcBorders>
                            <w:shd w:val="clear" w:color="auto" w:fill="auto"/>
                            <w:vAlign w:val="center"/>
                          </w:tcPr>
                          <w:p w14:paraId="6D20FFE0" w14:textId="77777777" w:rsidR="00596A63" w:rsidRDefault="00596A63" w:rsidP="0037004C">
                            <w:pPr>
                              <w:pStyle w:val="14"/>
                              <w:snapToGrid w:val="0"/>
                              <w:jc w:val="center"/>
                              <w:rPr>
                                <w:rFonts w:ascii="Times New Roman" w:hAnsi="Times New Roman"/>
                                <w:sz w:val="24"/>
                                <w:szCs w:val="24"/>
                              </w:rPr>
                            </w:pPr>
                            <w:r>
                              <w:rPr>
                                <w:rFonts w:ascii="Times New Roman" w:hAnsi="Times New Roman"/>
                                <w:sz w:val="24"/>
                                <w:szCs w:val="24"/>
                              </w:rPr>
                              <w:t>5 - 6 л</w:t>
                            </w: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2605388D" w14:textId="790C7673" w:rsidR="00596A63" w:rsidRDefault="00596A63" w:rsidP="0037004C">
                            <w:pPr>
                              <w:pStyle w:val="14"/>
                              <w:snapToGrid w:val="0"/>
                              <w:jc w:val="center"/>
                              <w:rPr>
                                <w:rFonts w:ascii="Times New Roman" w:hAnsi="Times New Roman"/>
                                <w:sz w:val="24"/>
                                <w:szCs w:val="24"/>
                              </w:rPr>
                            </w:pPr>
                            <w:r>
                              <w:rPr>
                                <w:rFonts w:ascii="Times New Roman" w:hAnsi="Times New Roman"/>
                                <w:sz w:val="24"/>
                                <w:szCs w:val="24"/>
                              </w:rPr>
                              <w:t>49</w:t>
                            </w:r>
                          </w:p>
                        </w:tc>
                      </w:tr>
                      <w:tr w:rsidR="00596A63" w14:paraId="47839CC7" w14:textId="77777777" w:rsidTr="00F53819">
                        <w:trPr>
                          <w:trHeight w:val="190"/>
                        </w:trPr>
                        <w:tc>
                          <w:tcPr>
                            <w:tcW w:w="3686" w:type="dxa"/>
                            <w:tcBorders>
                              <w:top w:val="single" w:sz="4" w:space="0" w:color="000000"/>
                              <w:left w:val="single" w:sz="4" w:space="0" w:color="000000"/>
                              <w:bottom w:val="single" w:sz="4" w:space="0" w:color="000000"/>
                            </w:tcBorders>
                            <w:shd w:val="clear" w:color="auto" w:fill="auto"/>
                          </w:tcPr>
                          <w:p w14:paraId="7ABC0547" w14:textId="77777777" w:rsidR="00596A63" w:rsidRDefault="00596A63">
                            <w:pPr>
                              <w:pStyle w:val="14"/>
                              <w:snapToGrid w:val="0"/>
                              <w:ind w:firstLine="540"/>
                              <w:rPr>
                                <w:rFonts w:ascii="Times New Roman" w:hAnsi="Times New Roman"/>
                                <w:sz w:val="24"/>
                                <w:szCs w:val="24"/>
                              </w:rPr>
                            </w:pPr>
                            <w:r>
                              <w:rPr>
                                <w:rFonts w:ascii="Times New Roman" w:hAnsi="Times New Roman"/>
                                <w:sz w:val="24"/>
                                <w:szCs w:val="24"/>
                              </w:rPr>
                              <w:t>Подготовительная группа</w:t>
                            </w:r>
                          </w:p>
                        </w:tc>
                        <w:tc>
                          <w:tcPr>
                            <w:tcW w:w="2126" w:type="dxa"/>
                            <w:tcBorders>
                              <w:top w:val="single" w:sz="4" w:space="0" w:color="000000"/>
                              <w:left w:val="single" w:sz="4" w:space="0" w:color="000000"/>
                              <w:bottom w:val="single" w:sz="4" w:space="0" w:color="000000"/>
                            </w:tcBorders>
                            <w:shd w:val="clear" w:color="auto" w:fill="auto"/>
                            <w:vAlign w:val="center"/>
                          </w:tcPr>
                          <w:p w14:paraId="1A237D3D" w14:textId="77777777" w:rsidR="00596A63" w:rsidRDefault="00596A63">
                            <w:pPr>
                              <w:pStyle w:val="14"/>
                              <w:snapToGrid w:val="0"/>
                              <w:ind w:firstLine="540"/>
                              <w:jc w:val="center"/>
                              <w:rPr>
                                <w:rFonts w:ascii="Times New Roman" w:hAnsi="Times New Roman"/>
                                <w:sz w:val="24"/>
                                <w:szCs w:val="24"/>
                              </w:rPr>
                            </w:pPr>
                            <w:r>
                              <w:rPr>
                                <w:rFonts w:ascii="Times New Roman" w:hAnsi="Times New Roman"/>
                                <w:sz w:val="24"/>
                                <w:szCs w:val="24"/>
                              </w:rPr>
                              <w:t>3</w:t>
                            </w:r>
                          </w:p>
                        </w:tc>
                        <w:tc>
                          <w:tcPr>
                            <w:tcW w:w="2126" w:type="dxa"/>
                            <w:tcBorders>
                              <w:top w:val="single" w:sz="4" w:space="0" w:color="000000"/>
                              <w:left w:val="single" w:sz="4" w:space="0" w:color="000000"/>
                              <w:bottom w:val="single" w:sz="4" w:space="0" w:color="000000"/>
                            </w:tcBorders>
                            <w:shd w:val="clear" w:color="auto" w:fill="auto"/>
                            <w:vAlign w:val="center"/>
                          </w:tcPr>
                          <w:p w14:paraId="5E885E28" w14:textId="77777777" w:rsidR="00596A63" w:rsidRDefault="00596A63" w:rsidP="0037004C">
                            <w:pPr>
                              <w:pStyle w:val="14"/>
                              <w:snapToGrid w:val="0"/>
                              <w:jc w:val="center"/>
                              <w:rPr>
                                <w:rFonts w:ascii="Times New Roman" w:hAnsi="Times New Roman"/>
                                <w:sz w:val="24"/>
                                <w:szCs w:val="24"/>
                              </w:rPr>
                            </w:pPr>
                            <w:r>
                              <w:rPr>
                                <w:rFonts w:ascii="Times New Roman" w:hAnsi="Times New Roman"/>
                                <w:sz w:val="24"/>
                                <w:szCs w:val="24"/>
                              </w:rPr>
                              <w:t>6 - 7 л.</w:t>
                            </w: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30910BEF" w14:textId="3AB3D9E6" w:rsidR="00596A63" w:rsidRDefault="00596A63" w:rsidP="0037004C">
                            <w:pPr>
                              <w:pStyle w:val="14"/>
                              <w:snapToGrid w:val="0"/>
                              <w:jc w:val="center"/>
                              <w:rPr>
                                <w:rFonts w:ascii="Times New Roman" w:hAnsi="Times New Roman"/>
                                <w:sz w:val="24"/>
                                <w:szCs w:val="24"/>
                              </w:rPr>
                            </w:pPr>
                            <w:r>
                              <w:rPr>
                                <w:rFonts w:ascii="Times New Roman" w:hAnsi="Times New Roman"/>
                                <w:sz w:val="24"/>
                                <w:szCs w:val="24"/>
                              </w:rPr>
                              <w:t>57</w:t>
                            </w:r>
                          </w:p>
                        </w:tc>
                      </w:tr>
                      <w:tr w:rsidR="00596A63" w14:paraId="19AFF6FC" w14:textId="77777777" w:rsidTr="00F53819">
                        <w:tc>
                          <w:tcPr>
                            <w:tcW w:w="3686" w:type="dxa"/>
                            <w:tcBorders>
                              <w:top w:val="single" w:sz="4" w:space="0" w:color="000000"/>
                              <w:left w:val="single" w:sz="4" w:space="0" w:color="000000"/>
                              <w:bottom w:val="single" w:sz="4" w:space="0" w:color="000000"/>
                            </w:tcBorders>
                            <w:shd w:val="clear" w:color="auto" w:fill="auto"/>
                          </w:tcPr>
                          <w:p w14:paraId="1F2246AD" w14:textId="77777777" w:rsidR="00596A63" w:rsidRDefault="00596A63">
                            <w:pPr>
                              <w:pStyle w:val="14"/>
                              <w:snapToGrid w:val="0"/>
                              <w:ind w:firstLine="540"/>
                              <w:rPr>
                                <w:rFonts w:ascii="Times New Roman" w:hAnsi="Times New Roman"/>
                                <w:bCs/>
                                <w:iCs/>
                                <w:sz w:val="24"/>
                                <w:szCs w:val="24"/>
                              </w:rPr>
                            </w:pPr>
                            <w:r>
                              <w:rPr>
                                <w:rFonts w:ascii="Times New Roman" w:hAnsi="Times New Roman"/>
                                <w:bCs/>
                                <w:iCs/>
                                <w:sz w:val="24"/>
                                <w:szCs w:val="24"/>
                              </w:rPr>
                              <w:t>Всего:</w:t>
                            </w:r>
                          </w:p>
                        </w:tc>
                        <w:tc>
                          <w:tcPr>
                            <w:tcW w:w="2126" w:type="dxa"/>
                            <w:tcBorders>
                              <w:top w:val="single" w:sz="4" w:space="0" w:color="000000"/>
                              <w:left w:val="single" w:sz="4" w:space="0" w:color="000000"/>
                              <w:bottom w:val="single" w:sz="4" w:space="0" w:color="000000"/>
                            </w:tcBorders>
                            <w:shd w:val="clear" w:color="auto" w:fill="auto"/>
                          </w:tcPr>
                          <w:p w14:paraId="00FE2029" w14:textId="700DCB58" w:rsidR="00596A63" w:rsidRDefault="00596A63" w:rsidP="0037004C">
                            <w:pPr>
                              <w:pStyle w:val="14"/>
                              <w:snapToGrid w:val="0"/>
                              <w:ind w:firstLine="37"/>
                              <w:jc w:val="center"/>
                              <w:rPr>
                                <w:rFonts w:ascii="Times New Roman" w:hAnsi="Times New Roman"/>
                                <w:bCs/>
                                <w:iCs/>
                                <w:sz w:val="24"/>
                                <w:szCs w:val="24"/>
                              </w:rPr>
                            </w:pPr>
                            <w:r>
                              <w:rPr>
                                <w:rFonts w:ascii="Times New Roman" w:hAnsi="Times New Roman"/>
                                <w:bCs/>
                                <w:iCs/>
                                <w:sz w:val="24"/>
                                <w:szCs w:val="24"/>
                              </w:rPr>
                              <w:t>11 групп</w:t>
                            </w:r>
                          </w:p>
                        </w:tc>
                        <w:tc>
                          <w:tcPr>
                            <w:tcW w:w="2126" w:type="dxa"/>
                            <w:tcBorders>
                              <w:top w:val="single" w:sz="4" w:space="0" w:color="000000"/>
                              <w:left w:val="single" w:sz="4" w:space="0" w:color="000000"/>
                              <w:bottom w:val="single" w:sz="4" w:space="0" w:color="000000"/>
                            </w:tcBorders>
                            <w:shd w:val="clear" w:color="auto" w:fill="auto"/>
                          </w:tcPr>
                          <w:p w14:paraId="3024790C" w14:textId="77777777" w:rsidR="00596A63" w:rsidRDefault="00596A63" w:rsidP="0037004C">
                            <w:pPr>
                              <w:pStyle w:val="14"/>
                              <w:snapToGrid w:val="0"/>
                              <w:jc w:val="center"/>
                              <w:rPr>
                                <w:rFonts w:ascii="Times New Roman" w:hAnsi="Times New Roman"/>
                                <w:sz w:val="24"/>
                                <w:szCs w:val="24"/>
                              </w:rPr>
                            </w:pPr>
                            <w:r>
                              <w:rPr>
                                <w:rFonts w:ascii="Times New Roman" w:hAnsi="Times New Roman"/>
                                <w:sz w:val="24"/>
                                <w:szCs w:val="24"/>
                              </w:rPr>
                              <w:t>от 1,5 до 7 лет</w:t>
                            </w: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02448506" w14:textId="451F4D32" w:rsidR="00596A63" w:rsidRDefault="00596A63" w:rsidP="00DD42F9">
                            <w:pPr>
                              <w:pStyle w:val="14"/>
                              <w:snapToGrid w:val="0"/>
                              <w:jc w:val="center"/>
                              <w:rPr>
                                <w:rFonts w:ascii="Times New Roman" w:hAnsi="Times New Roman"/>
                                <w:sz w:val="24"/>
                                <w:szCs w:val="24"/>
                              </w:rPr>
                            </w:pPr>
                            <w:r>
                              <w:rPr>
                                <w:rFonts w:ascii="Times New Roman" w:hAnsi="Times New Roman"/>
                                <w:sz w:val="24"/>
                                <w:szCs w:val="24"/>
                              </w:rPr>
                              <w:t>230</w:t>
                            </w:r>
                          </w:p>
                        </w:tc>
                      </w:tr>
                    </w:tbl>
                    <w:p w14:paraId="0EA2DB6F" w14:textId="77777777" w:rsidR="00596A63" w:rsidRDefault="00596A63">
                      <w:r>
                        <w:t xml:space="preserve"> </w:t>
                      </w:r>
                    </w:p>
                  </w:txbxContent>
                </v:textbox>
                <w10:wrap type="square" side="largest"/>
              </v:shape>
            </w:pict>
          </mc:Fallback>
        </mc:AlternateContent>
      </w:r>
      <w:r w:rsidR="00AD73FE" w:rsidRPr="00CF6A31">
        <w:rPr>
          <w:b/>
        </w:rPr>
        <w:t>Распределение воспитанников по возрастным группам</w:t>
      </w:r>
    </w:p>
    <w:p w14:paraId="5338C657" w14:textId="77777777" w:rsidR="005D059B" w:rsidRPr="00CF6A31" w:rsidRDefault="005D059B" w:rsidP="008A0F89">
      <w:pPr>
        <w:ind w:firstLine="540"/>
        <w:jc w:val="right"/>
      </w:pPr>
      <w:r w:rsidRPr="00CF6A31">
        <w:t>Таблица 4</w:t>
      </w:r>
    </w:p>
    <w:p w14:paraId="441DEB4B" w14:textId="77777777" w:rsidR="00063401" w:rsidRPr="00CF6A31" w:rsidRDefault="00063401" w:rsidP="008A0F89">
      <w:pPr>
        <w:pStyle w:val="a8"/>
        <w:tabs>
          <w:tab w:val="left" w:pos="993"/>
        </w:tabs>
        <w:spacing w:before="0" w:after="0"/>
        <w:ind w:firstLine="540"/>
        <w:jc w:val="center"/>
        <w:rPr>
          <w:b/>
        </w:rPr>
      </w:pPr>
      <w:r w:rsidRPr="00CF6A31">
        <w:rPr>
          <w:b/>
        </w:rPr>
        <w:t>Распределение воспитанников по группам здоровья</w:t>
      </w:r>
    </w:p>
    <w:tbl>
      <w:tblPr>
        <w:tblW w:w="0" w:type="auto"/>
        <w:tblInd w:w="245" w:type="dxa"/>
        <w:tblLayout w:type="fixed"/>
        <w:tblLook w:val="0000" w:firstRow="0" w:lastRow="0" w:firstColumn="0" w:lastColumn="0" w:noHBand="0" w:noVBand="0"/>
      </w:tblPr>
      <w:tblGrid>
        <w:gridCol w:w="1572"/>
        <w:gridCol w:w="1859"/>
        <w:gridCol w:w="1703"/>
        <w:gridCol w:w="1542"/>
        <w:gridCol w:w="1712"/>
        <w:gridCol w:w="1584"/>
      </w:tblGrid>
      <w:tr w:rsidR="00063401" w:rsidRPr="00CF6A31" w14:paraId="4A70E46E" w14:textId="77777777">
        <w:trPr>
          <w:trHeight w:val="186"/>
        </w:trPr>
        <w:tc>
          <w:tcPr>
            <w:tcW w:w="1572" w:type="dxa"/>
            <w:tcBorders>
              <w:top w:val="single" w:sz="4" w:space="0" w:color="000000"/>
              <w:left w:val="single" w:sz="4" w:space="0" w:color="000000"/>
              <w:bottom w:val="single" w:sz="4" w:space="0" w:color="000000"/>
            </w:tcBorders>
            <w:shd w:val="clear" w:color="auto" w:fill="auto"/>
            <w:vAlign w:val="center"/>
          </w:tcPr>
          <w:p w14:paraId="4AD88778" w14:textId="77777777" w:rsidR="00063401" w:rsidRPr="00CF6A31" w:rsidRDefault="00063401" w:rsidP="00596A63">
            <w:pPr>
              <w:pStyle w:val="14"/>
              <w:snapToGrid w:val="0"/>
              <w:ind w:firstLine="63"/>
              <w:rPr>
                <w:rFonts w:ascii="Times New Roman" w:hAnsi="Times New Roman"/>
                <w:sz w:val="24"/>
                <w:szCs w:val="24"/>
              </w:rPr>
            </w:pPr>
            <w:r w:rsidRPr="00CF6A31">
              <w:rPr>
                <w:rFonts w:ascii="Times New Roman" w:hAnsi="Times New Roman"/>
                <w:sz w:val="24"/>
                <w:szCs w:val="24"/>
              </w:rPr>
              <w:t>Год</w:t>
            </w:r>
          </w:p>
        </w:tc>
        <w:tc>
          <w:tcPr>
            <w:tcW w:w="1859" w:type="dxa"/>
            <w:tcBorders>
              <w:top w:val="single" w:sz="4" w:space="0" w:color="000000"/>
              <w:left w:val="single" w:sz="4" w:space="0" w:color="000000"/>
              <w:bottom w:val="single" w:sz="4" w:space="0" w:color="000000"/>
            </w:tcBorders>
            <w:shd w:val="clear" w:color="auto" w:fill="auto"/>
          </w:tcPr>
          <w:p w14:paraId="6FD1DDA8" w14:textId="77777777" w:rsidR="00063401" w:rsidRPr="00CF6A31" w:rsidRDefault="00063401" w:rsidP="00596A63">
            <w:pPr>
              <w:pStyle w:val="14"/>
              <w:snapToGrid w:val="0"/>
              <w:ind w:firstLine="63"/>
              <w:rPr>
                <w:rFonts w:ascii="Times New Roman" w:hAnsi="Times New Roman"/>
                <w:sz w:val="24"/>
                <w:szCs w:val="24"/>
              </w:rPr>
            </w:pPr>
            <w:r w:rsidRPr="00CF6A31">
              <w:rPr>
                <w:rFonts w:ascii="Times New Roman" w:hAnsi="Times New Roman"/>
                <w:sz w:val="24"/>
                <w:szCs w:val="24"/>
              </w:rPr>
              <w:t>I группа</w:t>
            </w:r>
          </w:p>
        </w:tc>
        <w:tc>
          <w:tcPr>
            <w:tcW w:w="1703" w:type="dxa"/>
            <w:tcBorders>
              <w:top w:val="single" w:sz="4" w:space="0" w:color="000000"/>
              <w:left w:val="single" w:sz="4" w:space="0" w:color="000000"/>
              <w:bottom w:val="single" w:sz="4" w:space="0" w:color="000000"/>
            </w:tcBorders>
            <w:shd w:val="clear" w:color="auto" w:fill="auto"/>
          </w:tcPr>
          <w:p w14:paraId="613178C8" w14:textId="77777777" w:rsidR="00063401" w:rsidRPr="00CF6A31" w:rsidRDefault="00063401" w:rsidP="00596A63">
            <w:pPr>
              <w:tabs>
                <w:tab w:val="left" w:pos="720"/>
                <w:tab w:val="left" w:pos="9160"/>
              </w:tabs>
              <w:snapToGrid w:val="0"/>
              <w:ind w:firstLine="63"/>
              <w:jc w:val="center"/>
            </w:pPr>
            <w:r w:rsidRPr="00CF6A31">
              <w:t>II группа</w:t>
            </w:r>
          </w:p>
        </w:tc>
        <w:tc>
          <w:tcPr>
            <w:tcW w:w="1542" w:type="dxa"/>
            <w:tcBorders>
              <w:top w:val="single" w:sz="4" w:space="0" w:color="000000"/>
              <w:left w:val="single" w:sz="4" w:space="0" w:color="000000"/>
              <w:bottom w:val="single" w:sz="4" w:space="0" w:color="000000"/>
            </w:tcBorders>
            <w:shd w:val="clear" w:color="auto" w:fill="auto"/>
          </w:tcPr>
          <w:p w14:paraId="41F36926" w14:textId="77777777" w:rsidR="00063401" w:rsidRPr="00CF6A31" w:rsidRDefault="00063401" w:rsidP="00596A63">
            <w:pPr>
              <w:tabs>
                <w:tab w:val="left" w:pos="720"/>
                <w:tab w:val="left" w:pos="9160"/>
              </w:tabs>
              <w:snapToGrid w:val="0"/>
              <w:ind w:firstLine="63"/>
              <w:jc w:val="center"/>
            </w:pPr>
            <w:r w:rsidRPr="00CF6A31">
              <w:t>III группа</w:t>
            </w:r>
          </w:p>
        </w:tc>
        <w:tc>
          <w:tcPr>
            <w:tcW w:w="1712" w:type="dxa"/>
            <w:tcBorders>
              <w:top w:val="single" w:sz="4" w:space="0" w:color="000000"/>
              <w:left w:val="single" w:sz="4" w:space="0" w:color="000000"/>
              <w:bottom w:val="single" w:sz="4" w:space="0" w:color="000000"/>
            </w:tcBorders>
            <w:shd w:val="clear" w:color="auto" w:fill="auto"/>
          </w:tcPr>
          <w:p w14:paraId="32159E23" w14:textId="77777777" w:rsidR="00063401" w:rsidRPr="00CF6A31" w:rsidRDefault="00063401" w:rsidP="00596A63">
            <w:pPr>
              <w:tabs>
                <w:tab w:val="left" w:pos="720"/>
                <w:tab w:val="left" w:pos="9160"/>
              </w:tabs>
              <w:snapToGrid w:val="0"/>
              <w:ind w:firstLine="63"/>
            </w:pPr>
            <w:r w:rsidRPr="00CF6A31">
              <w:t>IV</w:t>
            </w:r>
            <w:r w:rsidR="00561331" w:rsidRPr="00CF6A31">
              <w:t xml:space="preserve"> </w:t>
            </w:r>
            <w:r w:rsidRPr="00CF6A31">
              <w:t>группа</w:t>
            </w:r>
          </w:p>
        </w:tc>
        <w:tc>
          <w:tcPr>
            <w:tcW w:w="1584" w:type="dxa"/>
            <w:tcBorders>
              <w:top w:val="single" w:sz="4" w:space="0" w:color="000000"/>
              <w:left w:val="single" w:sz="4" w:space="0" w:color="000000"/>
              <w:bottom w:val="single" w:sz="4" w:space="0" w:color="000000"/>
              <w:right w:val="single" w:sz="4" w:space="0" w:color="000000"/>
            </w:tcBorders>
            <w:shd w:val="clear" w:color="auto" w:fill="auto"/>
          </w:tcPr>
          <w:p w14:paraId="02607B90" w14:textId="77777777" w:rsidR="00063401" w:rsidRPr="00CF6A31" w:rsidRDefault="00063401" w:rsidP="00596A63">
            <w:pPr>
              <w:tabs>
                <w:tab w:val="left" w:pos="720"/>
                <w:tab w:val="left" w:pos="9160"/>
              </w:tabs>
              <w:snapToGrid w:val="0"/>
              <w:ind w:firstLine="63"/>
            </w:pPr>
            <w:r w:rsidRPr="00CF6A31">
              <w:t>V группа</w:t>
            </w:r>
          </w:p>
        </w:tc>
      </w:tr>
      <w:tr w:rsidR="00063401" w:rsidRPr="00CF6A31" w14:paraId="0CFE802C" w14:textId="77777777">
        <w:trPr>
          <w:trHeight w:val="279"/>
        </w:trPr>
        <w:tc>
          <w:tcPr>
            <w:tcW w:w="1572" w:type="dxa"/>
            <w:tcBorders>
              <w:top w:val="single" w:sz="4" w:space="0" w:color="000000"/>
              <w:left w:val="single" w:sz="4" w:space="0" w:color="000000"/>
              <w:bottom w:val="single" w:sz="4" w:space="0" w:color="000000"/>
            </w:tcBorders>
            <w:shd w:val="clear" w:color="auto" w:fill="auto"/>
          </w:tcPr>
          <w:p w14:paraId="67F834BD" w14:textId="62382505" w:rsidR="00063401" w:rsidRPr="00CF6A31" w:rsidRDefault="004473E2" w:rsidP="008A0F89">
            <w:pPr>
              <w:pStyle w:val="14"/>
              <w:snapToGrid w:val="0"/>
              <w:ind w:firstLine="540"/>
              <w:rPr>
                <w:rFonts w:ascii="Times New Roman" w:hAnsi="Times New Roman"/>
                <w:sz w:val="24"/>
                <w:szCs w:val="24"/>
              </w:rPr>
            </w:pPr>
            <w:r>
              <w:rPr>
                <w:rFonts w:ascii="Times New Roman" w:hAnsi="Times New Roman"/>
                <w:sz w:val="24"/>
                <w:szCs w:val="24"/>
              </w:rPr>
              <w:t>2021</w:t>
            </w:r>
          </w:p>
        </w:tc>
        <w:tc>
          <w:tcPr>
            <w:tcW w:w="1859" w:type="dxa"/>
            <w:tcBorders>
              <w:top w:val="single" w:sz="4" w:space="0" w:color="000000"/>
              <w:left w:val="single" w:sz="4" w:space="0" w:color="000000"/>
              <w:bottom w:val="single" w:sz="4" w:space="0" w:color="000000"/>
            </w:tcBorders>
            <w:shd w:val="clear" w:color="auto" w:fill="auto"/>
          </w:tcPr>
          <w:p w14:paraId="380C3344" w14:textId="77777777" w:rsidR="00063401" w:rsidRPr="00CF6A31" w:rsidRDefault="006E2AA1" w:rsidP="008A0F89">
            <w:pPr>
              <w:snapToGrid w:val="0"/>
              <w:ind w:firstLine="540"/>
              <w:jc w:val="center"/>
            </w:pPr>
            <w:r w:rsidRPr="00CF6A31">
              <w:t>40</w:t>
            </w:r>
          </w:p>
        </w:tc>
        <w:tc>
          <w:tcPr>
            <w:tcW w:w="1703" w:type="dxa"/>
            <w:tcBorders>
              <w:top w:val="single" w:sz="4" w:space="0" w:color="000000"/>
              <w:left w:val="single" w:sz="4" w:space="0" w:color="000000"/>
              <w:bottom w:val="single" w:sz="4" w:space="0" w:color="000000"/>
            </w:tcBorders>
            <w:shd w:val="clear" w:color="auto" w:fill="auto"/>
          </w:tcPr>
          <w:p w14:paraId="4717942A" w14:textId="77777777" w:rsidR="00063401" w:rsidRPr="00CF6A31" w:rsidRDefault="006E2AA1" w:rsidP="008A0F89">
            <w:pPr>
              <w:snapToGrid w:val="0"/>
              <w:ind w:firstLine="540"/>
            </w:pPr>
            <w:r w:rsidRPr="00CF6A31">
              <w:t>196</w:t>
            </w:r>
          </w:p>
        </w:tc>
        <w:tc>
          <w:tcPr>
            <w:tcW w:w="1542" w:type="dxa"/>
            <w:tcBorders>
              <w:top w:val="single" w:sz="4" w:space="0" w:color="000000"/>
              <w:left w:val="single" w:sz="4" w:space="0" w:color="000000"/>
              <w:bottom w:val="single" w:sz="4" w:space="0" w:color="000000"/>
            </w:tcBorders>
            <w:shd w:val="clear" w:color="auto" w:fill="auto"/>
          </w:tcPr>
          <w:p w14:paraId="6E9BEEA4" w14:textId="77777777" w:rsidR="00063401" w:rsidRPr="00CF6A31" w:rsidRDefault="006E2AA1" w:rsidP="008A0F89">
            <w:pPr>
              <w:snapToGrid w:val="0"/>
              <w:ind w:firstLine="540"/>
              <w:jc w:val="center"/>
            </w:pPr>
            <w:r w:rsidRPr="00CF6A31">
              <w:t>27</w:t>
            </w:r>
          </w:p>
        </w:tc>
        <w:tc>
          <w:tcPr>
            <w:tcW w:w="1712" w:type="dxa"/>
            <w:tcBorders>
              <w:top w:val="single" w:sz="4" w:space="0" w:color="000000"/>
              <w:left w:val="single" w:sz="4" w:space="0" w:color="000000"/>
              <w:bottom w:val="single" w:sz="4" w:space="0" w:color="000000"/>
            </w:tcBorders>
            <w:shd w:val="clear" w:color="auto" w:fill="auto"/>
          </w:tcPr>
          <w:p w14:paraId="6F1EEC2E" w14:textId="77777777" w:rsidR="00063401" w:rsidRPr="00CF6A31" w:rsidRDefault="006E2AA1" w:rsidP="008A0F89">
            <w:pPr>
              <w:snapToGrid w:val="0"/>
              <w:ind w:firstLine="540"/>
              <w:jc w:val="center"/>
            </w:pPr>
            <w:r w:rsidRPr="00CF6A31">
              <w:t>1</w:t>
            </w:r>
          </w:p>
        </w:tc>
        <w:tc>
          <w:tcPr>
            <w:tcW w:w="1584" w:type="dxa"/>
            <w:tcBorders>
              <w:top w:val="single" w:sz="4" w:space="0" w:color="000000"/>
              <w:left w:val="single" w:sz="4" w:space="0" w:color="000000"/>
              <w:bottom w:val="single" w:sz="4" w:space="0" w:color="000000"/>
              <w:right w:val="single" w:sz="4" w:space="0" w:color="000000"/>
            </w:tcBorders>
            <w:shd w:val="clear" w:color="auto" w:fill="auto"/>
          </w:tcPr>
          <w:p w14:paraId="1057A26A" w14:textId="77777777" w:rsidR="00063401" w:rsidRPr="00CF6A31" w:rsidRDefault="006E2AA1" w:rsidP="008A0F89">
            <w:pPr>
              <w:snapToGrid w:val="0"/>
              <w:ind w:firstLine="540"/>
              <w:jc w:val="center"/>
            </w:pPr>
            <w:r w:rsidRPr="00CF6A31">
              <w:t>0</w:t>
            </w:r>
          </w:p>
        </w:tc>
      </w:tr>
    </w:tbl>
    <w:p w14:paraId="66B4DE1D" w14:textId="77777777" w:rsidR="00063401" w:rsidRPr="00CF6A31" w:rsidRDefault="00063401" w:rsidP="008A0F89">
      <w:pPr>
        <w:pStyle w:val="a8"/>
        <w:tabs>
          <w:tab w:val="left" w:pos="993"/>
        </w:tabs>
        <w:spacing w:before="0" w:after="0"/>
        <w:ind w:firstLine="540"/>
        <w:jc w:val="center"/>
        <w:rPr>
          <w:b/>
          <w:bCs/>
          <w:i/>
        </w:rPr>
      </w:pPr>
      <w:r w:rsidRPr="00CF6A31">
        <w:rPr>
          <w:b/>
          <w:bCs/>
          <w:i/>
        </w:rPr>
        <w:t>Сведения о семьях воспитанников</w:t>
      </w:r>
    </w:p>
    <w:p w14:paraId="43B9F752" w14:textId="77777777" w:rsidR="00AD73FE" w:rsidRPr="00CF6A31" w:rsidRDefault="00063401" w:rsidP="008A0F89">
      <w:pPr>
        <w:ind w:firstLine="540"/>
        <w:jc w:val="both"/>
      </w:pPr>
      <w:r w:rsidRPr="00CF6A31">
        <w:t>Педагогический коллектив строит свою работу по воспитанию и обучению детей в тесном контакте с семьёй. В учреждении изучается контингент родителей, социальный и образовательный статус членов семей воспитанников.  Социально - демографические особенности осуществления образовательного процесса определены в ходе статистических и социально-педагогических исследований семей воспитанников</w:t>
      </w:r>
      <w:r w:rsidR="00AD73FE" w:rsidRPr="00CF6A31">
        <w:t xml:space="preserve"> Таблица 5).</w:t>
      </w:r>
    </w:p>
    <w:p w14:paraId="5051D722" w14:textId="77777777" w:rsidR="00063401" w:rsidRPr="00CF6A31" w:rsidRDefault="00AD73FE" w:rsidP="008A0F89">
      <w:pPr>
        <w:ind w:firstLine="540"/>
        <w:jc w:val="right"/>
      </w:pPr>
      <w:r w:rsidRPr="00CF6A31">
        <w:t>Таблица 5</w:t>
      </w:r>
    </w:p>
    <w:p w14:paraId="6EB72517" w14:textId="77777777" w:rsidR="00AD73FE" w:rsidRPr="00CF6A31" w:rsidRDefault="00AD73FE" w:rsidP="008A0F89">
      <w:pPr>
        <w:ind w:firstLine="540"/>
        <w:jc w:val="center"/>
        <w:rPr>
          <w:b/>
        </w:rPr>
      </w:pPr>
      <w:r w:rsidRPr="00CF6A31">
        <w:rPr>
          <w:b/>
        </w:rPr>
        <w:t>Социальный паспорт</w:t>
      </w:r>
    </w:p>
    <w:tbl>
      <w:tblPr>
        <w:tblW w:w="0" w:type="auto"/>
        <w:tblInd w:w="-5" w:type="dxa"/>
        <w:tblLayout w:type="fixed"/>
        <w:tblLook w:val="0000" w:firstRow="0" w:lastRow="0" w:firstColumn="0" w:lastColumn="0" w:noHBand="0" w:noVBand="0"/>
      </w:tblPr>
      <w:tblGrid>
        <w:gridCol w:w="6487"/>
        <w:gridCol w:w="3093"/>
      </w:tblGrid>
      <w:tr w:rsidR="00063401" w:rsidRPr="00CF6A31" w14:paraId="498C961D" w14:textId="77777777">
        <w:tc>
          <w:tcPr>
            <w:tcW w:w="6487" w:type="dxa"/>
            <w:tcBorders>
              <w:top w:val="single" w:sz="4" w:space="0" w:color="000000"/>
              <w:left w:val="single" w:sz="4" w:space="0" w:color="000000"/>
              <w:bottom w:val="single" w:sz="4" w:space="0" w:color="000000"/>
            </w:tcBorders>
            <w:shd w:val="clear" w:color="auto" w:fill="auto"/>
          </w:tcPr>
          <w:p w14:paraId="0316D939" w14:textId="77777777" w:rsidR="00063401" w:rsidRPr="00CF6A31" w:rsidRDefault="00063401" w:rsidP="008A0F89">
            <w:pPr>
              <w:snapToGrid w:val="0"/>
              <w:ind w:firstLine="540"/>
            </w:pPr>
            <w:r w:rsidRPr="00CF6A31">
              <w:t>количество полных семей</w:t>
            </w:r>
          </w:p>
        </w:tc>
        <w:tc>
          <w:tcPr>
            <w:tcW w:w="3093" w:type="dxa"/>
            <w:tcBorders>
              <w:top w:val="single" w:sz="4" w:space="0" w:color="000000"/>
              <w:left w:val="single" w:sz="4" w:space="0" w:color="000000"/>
              <w:bottom w:val="single" w:sz="4" w:space="0" w:color="000000"/>
              <w:right w:val="single" w:sz="4" w:space="0" w:color="000000"/>
            </w:tcBorders>
            <w:shd w:val="clear" w:color="auto" w:fill="auto"/>
          </w:tcPr>
          <w:p w14:paraId="1E98088C" w14:textId="77777777" w:rsidR="00063401" w:rsidRPr="00CF6A31" w:rsidRDefault="00063401" w:rsidP="008A0F89">
            <w:pPr>
              <w:snapToGrid w:val="0"/>
              <w:ind w:firstLine="540"/>
            </w:pPr>
            <w:r w:rsidRPr="00CF6A31">
              <w:t>205</w:t>
            </w:r>
          </w:p>
        </w:tc>
      </w:tr>
      <w:tr w:rsidR="00063401" w:rsidRPr="00CF6A31" w14:paraId="40CD671B" w14:textId="77777777">
        <w:tc>
          <w:tcPr>
            <w:tcW w:w="6487" w:type="dxa"/>
            <w:tcBorders>
              <w:top w:val="single" w:sz="4" w:space="0" w:color="000000"/>
              <w:left w:val="single" w:sz="4" w:space="0" w:color="000000"/>
              <w:bottom w:val="single" w:sz="4" w:space="0" w:color="000000"/>
            </w:tcBorders>
            <w:shd w:val="clear" w:color="auto" w:fill="auto"/>
          </w:tcPr>
          <w:p w14:paraId="3167AA4E" w14:textId="77777777" w:rsidR="00063401" w:rsidRPr="00CF6A31" w:rsidRDefault="00063401" w:rsidP="008A0F89">
            <w:pPr>
              <w:snapToGrid w:val="0"/>
              <w:ind w:firstLine="540"/>
            </w:pPr>
            <w:r w:rsidRPr="00CF6A31">
              <w:t>количество неполных семей</w:t>
            </w:r>
          </w:p>
        </w:tc>
        <w:tc>
          <w:tcPr>
            <w:tcW w:w="3093" w:type="dxa"/>
            <w:tcBorders>
              <w:top w:val="single" w:sz="4" w:space="0" w:color="000000"/>
              <w:left w:val="single" w:sz="4" w:space="0" w:color="000000"/>
              <w:bottom w:val="single" w:sz="4" w:space="0" w:color="000000"/>
              <w:right w:val="single" w:sz="4" w:space="0" w:color="000000"/>
            </w:tcBorders>
            <w:shd w:val="clear" w:color="auto" w:fill="auto"/>
          </w:tcPr>
          <w:p w14:paraId="70FD4F05" w14:textId="77777777" w:rsidR="00063401" w:rsidRPr="00CF6A31" w:rsidRDefault="00063401" w:rsidP="008A0F89">
            <w:pPr>
              <w:snapToGrid w:val="0"/>
              <w:ind w:firstLine="540"/>
            </w:pPr>
            <w:r w:rsidRPr="00CF6A31">
              <w:t>38</w:t>
            </w:r>
          </w:p>
        </w:tc>
      </w:tr>
      <w:tr w:rsidR="00063401" w:rsidRPr="00CF6A31" w14:paraId="18C59276" w14:textId="77777777">
        <w:tc>
          <w:tcPr>
            <w:tcW w:w="6487" w:type="dxa"/>
            <w:tcBorders>
              <w:top w:val="single" w:sz="4" w:space="0" w:color="000000"/>
              <w:left w:val="single" w:sz="4" w:space="0" w:color="000000"/>
              <w:bottom w:val="single" w:sz="4" w:space="0" w:color="000000"/>
            </w:tcBorders>
            <w:shd w:val="clear" w:color="auto" w:fill="auto"/>
          </w:tcPr>
          <w:p w14:paraId="22F94D0E" w14:textId="77777777" w:rsidR="00063401" w:rsidRPr="00CF6A31" w:rsidRDefault="00063401" w:rsidP="008A0F89">
            <w:pPr>
              <w:snapToGrid w:val="0"/>
              <w:ind w:firstLine="540"/>
            </w:pPr>
            <w:r w:rsidRPr="00CF6A31">
              <w:t>дети инвалиды</w:t>
            </w:r>
          </w:p>
        </w:tc>
        <w:tc>
          <w:tcPr>
            <w:tcW w:w="3093" w:type="dxa"/>
            <w:tcBorders>
              <w:top w:val="single" w:sz="4" w:space="0" w:color="000000"/>
              <w:left w:val="single" w:sz="4" w:space="0" w:color="000000"/>
              <w:bottom w:val="single" w:sz="4" w:space="0" w:color="000000"/>
              <w:right w:val="single" w:sz="4" w:space="0" w:color="000000"/>
            </w:tcBorders>
            <w:shd w:val="clear" w:color="auto" w:fill="auto"/>
          </w:tcPr>
          <w:p w14:paraId="510DC82F" w14:textId="77777777" w:rsidR="00063401" w:rsidRPr="00CF6A31" w:rsidRDefault="00DD42F9" w:rsidP="008A0F89">
            <w:pPr>
              <w:snapToGrid w:val="0"/>
              <w:ind w:firstLine="540"/>
            </w:pPr>
            <w:r w:rsidRPr="00CF6A31">
              <w:t>2</w:t>
            </w:r>
          </w:p>
        </w:tc>
      </w:tr>
      <w:tr w:rsidR="00063401" w:rsidRPr="00CF6A31" w14:paraId="390CFB40" w14:textId="77777777">
        <w:tc>
          <w:tcPr>
            <w:tcW w:w="6487" w:type="dxa"/>
            <w:tcBorders>
              <w:top w:val="single" w:sz="4" w:space="0" w:color="000000"/>
              <w:left w:val="single" w:sz="4" w:space="0" w:color="000000"/>
              <w:bottom w:val="single" w:sz="4" w:space="0" w:color="000000"/>
            </w:tcBorders>
            <w:shd w:val="clear" w:color="auto" w:fill="auto"/>
          </w:tcPr>
          <w:p w14:paraId="6E90751B" w14:textId="77777777" w:rsidR="00063401" w:rsidRPr="00CF6A31" w:rsidRDefault="00063401" w:rsidP="008A0F89">
            <w:pPr>
              <w:snapToGrid w:val="0"/>
              <w:ind w:firstLine="540"/>
            </w:pPr>
            <w:r w:rsidRPr="00CF6A31">
              <w:t>матери-одиночки</w:t>
            </w:r>
          </w:p>
        </w:tc>
        <w:tc>
          <w:tcPr>
            <w:tcW w:w="3093" w:type="dxa"/>
            <w:tcBorders>
              <w:top w:val="single" w:sz="4" w:space="0" w:color="000000"/>
              <w:left w:val="single" w:sz="4" w:space="0" w:color="000000"/>
              <w:bottom w:val="single" w:sz="4" w:space="0" w:color="000000"/>
              <w:right w:val="single" w:sz="4" w:space="0" w:color="000000"/>
            </w:tcBorders>
            <w:shd w:val="clear" w:color="auto" w:fill="auto"/>
          </w:tcPr>
          <w:p w14:paraId="36E98E83" w14:textId="77777777" w:rsidR="00063401" w:rsidRPr="00CF6A31" w:rsidRDefault="00063401" w:rsidP="008A0F89">
            <w:pPr>
              <w:snapToGrid w:val="0"/>
              <w:ind w:firstLine="540"/>
            </w:pPr>
            <w:r w:rsidRPr="00CF6A31">
              <w:t>11</w:t>
            </w:r>
          </w:p>
        </w:tc>
      </w:tr>
      <w:tr w:rsidR="00063401" w:rsidRPr="00CF6A31" w14:paraId="5E79C6BA" w14:textId="77777777">
        <w:tc>
          <w:tcPr>
            <w:tcW w:w="6487" w:type="dxa"/>
            <w:tcBorders>
              <w:top w:val="single" w:sz="4" w:space="0" w:color="000000"/>
              <w:left w:val="single" w:sz="4" w:space="0" w:color="000000"/>
              <w:bottom w:val="single" w:sz="4" w:space="0" w:color="000000"/>
            </w:tcBorders>
            <w:shd w:val="clear" w:color="auto" w:fill="auto"/>
          </w:tcPr>
          <w:p w14:paraId="420FA0EA" w14:textId="77777777" w:rsidR="00063401" w:rsidRPr="00CF6A31" w:rsidRDefault="00063401" w:rsidP="008A0F89">
            <w:pPr>
              <w:snapToGrid w:val="0"/>
              <w:ind w:firstLine="540"/>
            </w:pPr>
            <w:r w:rsidRPr="00CF6A31">
              <w:t>многодетные семьи</w:t>
            </w:r>
          </w:p>
        </w:tc>
        <w:tc>
          <w:tcPr>
            <w:tcW w:w="3093" w:type="dxa"/>
            <w:tcBorders>
              <w:top w:val="single" w:sz="4" w:space="0" w:color="000000"/>
              <w:left w:val="single" w:sz="4" w:space="0" w:color="000000"/>
              <w:bottom w:val="single" w:sz="4" w:space="0" w:color="000000"/>
              <w:right w:val="single" w:sz="4" w:space="0" w:color="000000"/>
            </w:tcBorders>
            <w:shd w:val="clear" w:color="auto" w:fill="auto"/>
          </w:tcPr>
          <w:p w14:paraId="6C9D029A" w14:textId="77777777" w:rsidR="00063401" w:rsidRPr="00CF6A31" w:rsidRDefault="00DD42F9" w:rsidP="008A0F89">
            <w:pPr>
              <w:snapToGrid w:val="0"/>
              <w:ind w:firstLine="540"/>
            </w:pPr>
            <w:r w:rsidRPr="00CF6A31">
              <w:t>27</w:t>
            </w:r>
          </w:p>
        </w:tc>
      </w:tr>
      <w:tr w:rsidR="00063401" w:rsidRPr="00CF6A31" w14:paraId="426AEE45" w14:textId="77777777">
        <w:tc>
          <w:tcPr>
            <w:tcW w:w="6487" w:type="dxa"/>
            <w:tcBorders>
              <w:top w:val="single" w:sz="4" w:space="0" w:color="000000"/>
              <w:left w:val="single" w:sz="4" w:space="0" w:color="000000"/>
              <w:bottom w:val="single" w:sz="4" w:space="0" w:color="000000"/>
            </w:tcBorders>
            <w:shd w:val="clear" w:color="auto" w:fill="auto"/>
          </w:tcPr>
          <w:p w14:paraId="00C9C649" w14:textId="77777777" w:rsidR="00063401" w:rsidRPr="00CF6A31" w:rsidRDefault="00063401" w:rsidP="008A0F89">
            <w:pPr>
              <w:snapToGrid w:val="0"/>
              <w:ind w:firstLine="540"/>
            </w:pPr>
            <w:r w:rsidRPr="00CF6A31">
              <w:t>дети под опекой</w:t>
            </w:r>
          </w:p>
        </w:tc>
        <w:tc>
          <w:tcPr>
            <w:tcW w:w="3093" w:type="dxa"/>
            <w:tcBorders>
              <w:top w:val="single" w:sz="4" w:space="0" w:color="000000"/>
              <w:left w:val="single" w:sz="4" w:space="0" w:color="000000"/>
              <w:bottom w:val="single" w:sz="4" w:space="0" w:color="000000"/>
              <w:right w:val="single" w:sz="4" w:space="0" w:color="000000"/>
            </w:tcBorders>
            <w:shd w:val="clear" w:color="auto" w:fill="auto"/>
          </w:tcPr>
          <w:p w14:paraId="57C88388" w14:textId="77777777" w:rsidR="00063401" w:rsidRPr="00CF6A31" w:rsidRDefault="00DD42F9" w:rsidP="008A0F89">
            <w:pPr>
              <w:snapToGrid w:val="0"/>
              <w:ind w:firstLine="540"/>
            </w:pPr>
            <w:r w:rsidRPr="00CF6A31">
              <w:t>1</w:t>
            </w:r>
          </w:p>
        </w:tc>
      </w:tr>
      <w:tr w:rsidR="00063401" w:rsidRPr="00CF6A31" w14:paraId="0E0403F1" w14:textId="77777777">
        <w:tc>
          <w:tcPr>
            <w:tcW w:w="6487" w:type="dxa"/>
            <w:tcBorders>
              <w:top w:val="single" w:sz="4" w:space="0" w:color="000000"/>
              <w:left w:val="single" w:sz="4" w:space="0" w:color="000000"/>
              <w:bottom w:val="single" w:sz="4" w:space="0" w:color="000000"/>
            </w:tcBorders>
            <w:shd w:val="clear" w:color="auto" w:fill="auto"/>
          </w:tcPr>
          <w:p w14:paraId="1B43A7A8" w14:textId="77777777" w:rsidR="00063401" w:rsidRPr="00CF6A31" w:rsidRDefault="00063401" w:rsidP="008A0F89">
            <w:pPr>
              <w:snapToGrid w:val="0"/>
              <w:ind w:firstLine="540"/>
            </w:pPr>
            <w:proofErr w:type="gramStart"/>
            <w:r w:rsidRPr="00CF6A31">
              <w:t>дети</w:t>
            </w:r>
            <w:proofErr w:type="gramEnd"/>
            <w:r w:rsidRPr="00CF6A31">
              <w:t xml:space="preserve"> получающие пенсию по потере кормильца</w:t>
            </w:r>
          </w:p>
        </w:tc>
        <w:tc>
          <w:tcPr>
            <w:tcW w:w="3093" w:type="dxa"/>
            <w:tcBorders>
              <w:top w:val="single" w:sz="4" w:space="0" w:color="000000"/>
              <w:left w:val="single" w:sz="4" w:space="0" w:color="000000"/>
              <w:bottom w:val="single" w:sz="4" w:space="0" w:color="000000"/>
              <w:right w:val="single" w:sz="4" w:space="0" w:color="000000"/>
            </w:tcBorders>
            <w:shd w:val="clear" w:color="auto" w:fill="auto"/>
          </w:tcPr>
          <w:p w14:paraId="0D83A2AA" w14:textId="77777777" w:rsidR="00063401" w:rsidRPr="00CF6A31" w:rsidRDefault="00DD42F9" w:rsidP="008A0F89">
            <w:pPr>
              <w:snapToGrid w:val="0"/>
              <w:ind w:firstLine="540"/>
            </w:pPr>
            <w:r w:rsidRPr="00CF6A31">
              <w:t>1</w:t>
            </w:r>
          </w:p>
        </w:tc>
      </w:tr>
      <w:tr w:rsidR="004473E2" w:rsidRPr="00CF6A31" w14:paraId="0BC0079D" w14:textId="77777777">
        <w:tc>
          <w:tcPr>
            <w:tcW w:w="6487" w:type="dxa"/>
            <w:tcBorders>
              <w:top w:val="single" w:sz="4" w:space="0" w:color="000000"/>
              <w:left w:val="single" w:sz="4" w:space="0" w:color="000000"/>
              <w:bottom w:val="single" w:sz="4" w:space="0" w:color="000000"/>
            </w:tcBorders>
            <w:shd w:val="clear" w:color="auto" w:fill="auto"/>
          </w:tcPr>
          <w:p w14:paraId="70D239C3" w14:textId="2B8CA671" w:rsidR="004473E2" w:rsidRPr="00CF6A31" w:rsidRDefault="004473E2" w:rsidP="008A0F89">
            <w:pPr>
              <w:snapToGrid w:val="0"/>
              <w:ind w:firstLine="540"/>
            </w:pPr>
            <w:r>
              <w:t>СОП</w:t>
            </w:r>
          </w:p>
        </w:tc>
        <w:tc>
          <w:tcPr>
            <w:tcW w:w="3093" w:type="dxa"/>
            <w:tcBorders>
              <w:top w:val="single" w:sz="4" w:space="0" w:color="000000"/>
              <w:left w:val="single" w:sz="4" w:space="0" w:color="000000"/>
              <w:bottom w:val="single" w:sz="4" w:space="0" w:color="000000"/>
              <w:right w:val="single" w:sz="4" w:space="0" w:color="000000"/>
            </w:tcBorders>
            <w:shd w:val="clear" w:color="auto" w:fill="auto"/>
          </w:tcPr>
          <w:p w14:paraId="4BFEDF0E" w14:textId="4DDA128B" w:rsidR="004473E2" w:rsidRPr="00CF6A31" w:rsidRDefault="004473E2" w:rsidP="008A0F89">
            <w:pPr>
              <w:snapToGrid w:val="0"/>
              <w:ind w:firstLine="540"/>
            </w:pPr>
            <w:r>
              <w:t>3</w:t>
            </w:r>
          </w:p>
        </w:tc>
      </w:tr>
    </w:tbl>
    <w:p w14:paraId="773E76D9" w14:textId="77777777" w:rsidR="00063401" w:rsidRPr="00CF6A31" w:rsidRDefault="007B319B" w:rsidP="008A0F89">
      <w:pPr>
        <w:autoSpaceDE w:val="0"/>
        <w:ind w:firstLine="540"/>
        <w:jc w:val="center"/>
        <w:rPr>
          <w:b/>
          <w:bCs/>
        </w:rPr>
      </w:pPr>
      <w:r w:rsidRPr="00CF6A31">
        <w:rPr>
          <w:b/>
          <w:bCs/>
        </w:rPr>
        <w:lastRenderedPageBreak/>
        <w:t xml:space="preserve">1.1.5. </w:t>
      </w:r>
      <w:r w:rsidR="00063401" w:rsidRPr="00CF6A31">
        <w:rPr>
          <w:b/>
          <w:bCs/>
        </w:rPr>
        <w:t>Характеристики особе</w:t>
      </w:r>
      <w:r w:rsidRPr="00CF6A31">
        <w:rPr>
          <w:b/>
          <w:bCs/>
        </w:rPr>
        <w:t xml:space="preserve">нностей развития детей раннего </w:t>
      </w:r>
      <w:r w:rsidR="00063401" w:rsidRPr="00CF6A31">
        <w:rPr>
          <w:b/>
          <w:bCs/>
        </w:rPr>
        <w:t>и дошкольного возраста</w:t>
      </w:r>
    </w:p>
    <w:p w14:paraId="7EE13B9A" w14:textId="77777777" w:rsidR="00873A26" w:rsidRPr="00CF6A31" w:rsidRDefault="00873A26" w:rsidP="008A0F89">
      <w:pPr>
        <w:autoSpaceDE w:val="0"/>
        <w:ind w:firstLine="540"/>
        <w:rPr>
          <w:b/>
          <w:bCs/>
        </w:rPr>
      </w:pPr>
      <w:r w:rsidRPr="00CF6A31">
        <w:rPr>
          <w:b/>
          <w:bCs/>
        </w:rPr>
        <w:t xml:space="preserve">Нелинейность развития ребенка </w:t>
      </w:r>
    </w:p>
    <w:p w14:paraId="5230C1DE" w14:textId="653AA4D5" w:rsidR="00AA4E54" w:rsidRPr="00CF6A31" w:rsidRDefault="00873A26" w:rsidP="008A0F89">
      <w:pPr>
        <w:autoSpaceDE w:val="0"/>
        <w:ind w:firstLine="540"/>
        <w:jc w:val="both"/>
      </w:pPr>
      <w:r w:rsidRPr="00CF6A31">
        <w:t xml:space="preserve">Исследования показывают, что раннее развитие детей протекает скачкообразно и включает в себя периоды регресса. Нелинейность развития особенно очевидна в первые три года жизни ребенка. В определенные моменты происходят резкие фундаментальные перестройки в мозгу, связанные с функциональным созреванием, благодаря которым ребенок приобретает возможность использования новых умений и форм учения и умений. </w:t>
      </w:r>
    </w:p>
    <w:p w14:paraId="5AC268F1" w14:textId="77777777" w:rsidR="00AA4E54" w:rsidRPr="00CF6A31" w:rsidRDefault="00873A26" w:rsidP="008A0F89">
      <w:pPr>
        <w:autoSpaceDE w:val="0"/>
        <w:ind w:firstLine="540"/>
        <w:jc w:val="both"/>
        <w:rPr>
          <w:b/>
          <w:bCs/>
        </w:rPr>
      </w:pPr>
      <w:r w:rsidRPr="00CF6A31">
        <w:rPr>
          <w:b/>
          <w:bCs/>
        </w:rPr>
        <w:t xml:space="preserve">Проблема «нарушений» в развитии </w:t>
      </w:r>
    </w:p>
    <w:p w14:paraId="2CBC9821" w14:textId="77777777" w:rsidR="006F3AA7" w:rsidRPr="00CF6A31" w:rsidRDefault="00873A26" w:rsidP="008A0F89">
      <w:pPr>
        <w:autoSpaceDE w:val="0"/>
        <w:ind w:firstLine="540"/>
        <w:jc w:val="both"/>
      </w:pPr>
      <w:r w:rsidRPr="00CF6A31">
        <w:t>Нарушения развития часто приравнивают к неправильному развитию. Определения «отклонения в развитии», «отклонения в поведении» или «неподобающее поведение» с позиций новейших выводов психологии развития являются сомнительными. Так называемое отклонение в поведении может быть крайне осмысленным поведением, сигнализирующим необходимости обратить внимание на особые обстоятельства окружающей среды или на особые трудности в решении задач, стоящих перед ребенком в процессе развития. Часто внимательный взгляд показывает, что «неподобающее поведение» в неподобающих условиях может быть абсолютно уместным, так как дети вынуждены приспосабливать свое поведение к тем условиям, в которые они поставлены. Часто также забывают о том, что манера поведения, воспринимаемая на данном этапе как «нарушение правил», является не чем иным, как оставшейся от предыдущей ступени развития стратегией решения проблем, которая тогда выглядела вполне успешной. Взрослый, подобно детективу, должен вернуться к той точке, когда поведение ребенка, воспринимаемое сегодня как «нарушение», еще имело смысл и было логичным и последовательным. И с этой точки вновь начать обучение, создать условия для усвоения новых образцов поведения, для апробирования более компетентных стратегий поведения и выхода на новый уровень понимания.</w:t>
      </w:r>
    </w:p>
    <w:p w14:paraId="55229AF3" w14:textId="77777777" w:rsidR="006F3AA7" w:rsidRPr="00CF6A31" w:rsidRDefault="00873A26" w:rsidP="008A0F89">
      <w:pPr>
        <w:autoSpaceDE w:val="0"/>
        <w:ind w:firstLine="540"/>
        <w:jc w:val="both"/>
        <w:rPr>
          <w:b/>
          <w:bCs/>
        </w:rPr>
      </w:pPr>
      <w:r w:rsidRPr="00CF6A31">
        <w:rPr>
          <w:b/>
          <w:bCs/>
        </w:rPr>
        <w:t xml:space="preserve">Детская инициатива и потребность в индивидуальном подходе </w:t>
      </w:r>
    </w:p>
    <w:p w14:paraId="3D47493E" w14:textId="194A47C6" w:rsidR="00873A26" w:rsidRPr="00CF6A31" w:rsidRDefault="00873A26" w:rsidP="008A0F89">
      <w:pPr>
        <w:autoSpaceDE w:val="0"/>
        <w:ind w:firstLine="540"/>
        <w:jc w:val="both"/>
      </w:pPr>
      <w:r w:rsidRPr="00CF6A31">
        <w:t xml:space="preserve">Детская инициатива, самостоятельность, индивидуальный подход имеют огромное значение в образовательном процессе. Согласно нейрофизиологическим исследованиям, сигналы, поступающие из окружающей среды в мозг ребенка через органы чувств, оказывают активное влияние на развитие мозговых структур только в том случае, если они поступают на фоне активного, самостоятельно инициируемого взаимодействия ребенка и окружающей среды. Иными словами, с целью активизации процессов развития детского мозга крайне важно создавать условия самостоятельной деятельности ребенка. </w:t>
      </w:r>
      <w:r w:rsidR="006F3AA7" w:rsidRPr="00CF6A31">
        <w:t>П</w:t>
      </w:r>
      <w:r w:rsidRPr="00CF6A31">
        <w:t xml:space="preserve">ри формировании содержания образовательной деятельности и планировании образовательного процесса крайне важно учитывать текущие </w:t>
      </w:r>
      <w:proofErr w:type="spellStart"/>
      <w:r w:rsidRPr="00CF6A31">
        <w:t>сензитивные</w:t>
      </w:r>
      <w:proofErr w:type="spellEnd"/>
      <w:r w:rsidRPr="00CF6A31">
        <w:t xml:space="preserve"> фазы развития ребенка, индивидуальные особенности его развития.</w:t>
      </w:r>
    </w:p>
    <w:p w14:paraId="0C41BF63" w14:textId="77777777" w:rsidR="006F3AA7" w:rsidRPr="00CF6A31" w:rsidRDefault="00873A26" w:rsidP="008A0F89">
      <w:pPr>
        <w:autoSpaceDE w:val="0"/>
        <w:ind w:firstLine="540"/>
        <w:jc w:val="both"/>
      </w:pPr>
      <w:r w:rsidRPr="00CF6A31">
        <w:t xml:space="preserve">Существуют большие различия в темпах развития отдельных детей. На темпы развития влияют разнообразные факторы, в том числе генетические предпосылки и окружающая среда, поэтому крайне важно, чтобы педагогическая деятельность учитывала индивидуальные особенности ребенка. Для достижения максимальной эффективности образовательной программы необходимо соотнесение образовательных стимулов с </w:t>
      </w:r>
      <w:proofErr w:type="spellStart"/>
      <w:r w:rsidRPr="00CF6A31">
        <w:t>сензитивными</w:t>
      </w:r>
      <w:proofErr w:type="spellEnd"/>
      <w:r w:rsidRPr="00CF6A31">
        <w:t xml:space="preserve"> периодами развития конкретного ребенка, так называемыми окнами. У разных детей в любой группе эти окна могут значительно расходиться во времени. Так как индивидуальные различия очень велики, лучше всего тщательно следить за тем, чем именно интересуется отдельный ребенок, к чему он стремится и что его радует. Навязывать детям неподходящие занятия с целью ускорения их развития малоэффективно, а иногда даже вредно. Если что-то пробудило любознательность ребенка, он по собственной инициативе воспользуется каждым шансом, чтобы получить больше знаний. Ориентироваться на особенности развития ребенка не значит ориентироваться на норматив развития, связанный с его паспортным возрастом. Ориентироваться следует на актуальный уровень развития ребенка и зону его ближайшего развития, определяемые путем наблюдения за ним, областью его интересов и потребностей. Таким образом, педагогическое наблюдение становится неотъемлемой частью </w:t>
      </w:r>
      <w:r w:rsidRPr="00CF6A31">
        <w:lastRenderedPageBreak/>
        <w:t xml:space="preserve">образовательного процесса, а гибкость в планировании — важнейшим принципом, следование которому обеспечивает каждому ребенку адекватный образовательный процесс. </w:t>
      </w:r>
    </w:p>
    <w:p w14:paraId="356CB8D8" w14:textId="77777777" w:rsidR="006F3AA7" w:rsidRPr="00CF6A31" w:rsidRDefault="00873A26" w:rsidP="008A0F89">
      <w:pPr>
        <w:autoSpaceDE w:val="0"/>
        <w:ind w:firstLine="540"/>
        <w:jc w:val="both"/>
        <w:rPr>
          <w:b/>
          <w:bCs/>
        </w:rPr>
      </w:pPr>
      <w:r w:rsidRPr="00CF6A31">
        <w:rPr>
          <w:b/>
          <w:bCs/>
        </w:rPr>
        <w:t xml:space="preserve">Влияние различных факторов на индивидуальное развитие ребенка </w:t>
      </w:r>
    </w:p>
    <w:p w14:paraId="2DB187E4" w14:textId="77777777" w:rsidR="006F3AA7" w:rsidRPr="00CF6A31" w:rsidRDefault="00873A26" w:rsidP="008A0F89">
      <w:pPr>
        <w:autoSpaceDE w:val="0"/>
        <w:ind w:firstLine="540"/>
        <w:jc w:val="both"/>
      </w:pPr>
      <w:r w:rsidRPr="00CF6A31">
        <w:t xml:space="preserve">На развитие ребенка также оказывают влияние разнородные факторы, не зависящие от дошкольной организации, которые должны учитываться при организации образовательной деятельности. К их числу прежде всего относятся условия: </w:t>
      </w:r>
    </w:p>
    <w:p w14:paraId="1F2EACD0" w14:textId="77777777" w:rsidR="006F3AA7" w:rsidRPr="00CF6A31" w:rsidRDefault="00873A26" w:rsidP="008A0F89">
      <w:pPr>
        <w:autoSpaceDE w:val="0"/>
        <w:ind w:firstLine="540"/>
        <w:jc w:val="both"/>
      </w:pPr>
      <w:r w:rsidRPr="00CF6A31">
        <w:t xml:space="preserve">• внутрисемейные: состав семьи, семейные ценности и религия, социально-экономический статус, уровень образования и этническая принадлежность семьи; </w:t>
      </w:r>
    </w:p>
    <w:p w14:paraId="4573B55E" w14:textId="77777777" w:rsidR="006F3AA7" w:rsidRPr="00CF6A31" w:rsidRDefault="00873A26" w:rsidP="008A0F89">
      <w:pPr>
        <w:autoSpaceDE w:val="0"/>
        <w:ind w:firstLine="540"/>
        <w:jc w:val="both"/>
      </w:pPr>
      <w:r w:rsidRPr="00CF6A31">
        <w:t>• внешней среды: характеристики окружающей социокультурной и природной среды, в которой живет ребенок и расположена дошкольная организация.</w:t>
      </w:r>
    </w:p>
    <w:p w14:paraId="74CCD61C" w14:textId="77777777" w:rsidR="006F3AA7" w:rsidRPr="00CF6A31" w:rsidRDefault="00873A26" w:rsidP="008A0F89">
      <w:pPr>
        <w:autoSpaceDE w:val="0"/>
        <w:ind w:firstLine="540"/>
        <w:jc w:val="both"/>
      </w:pPr>
      <w:r w:rsidRPr="00CF6A31">
        <w:t xml:space="preserve"> Педагоги должны учитывать и уважать социокультурную среду, в которой растет ребенок, знать об условиях жизни в семье. Социокультурная среда современного детства характеризуется широким разнообразием и неоднородностью. </w:t>
      </w:r>
    </w:p>
    <w:p w14:paraId="177E7135" w14:textId="77777777" w:rsidR="006F3AA7" w:rsidRPr="00CF6A31" w:rsidRDefault="00873A26" w:rsidP="008A0F89">
      <w:pPr>
        <w:autoSpaceDE w:val="0"/>
        <w:ind w:firstLine="540"/>
        <w:jc w:val="both"/>
      </w:pPr>
      <w:r w:rsidRPr="00CF6A31">
        <w:t xml:space="preserve">На развитие ребенка оказывает влияние также образовательная среда, сформированная в дошкольной организации, в том числе: </w:t>
      </w:r>
    </w:p>
    <w:p w14:paraId="1D9FDA01" w14:textId="77777777" w:rsidR="006F3AA7" w:rsidRPr="00CF6A31" w:rsidRDefault="00873A26" w:rsidP="008A0F89">
      <w:pPr>
        <w:autoSpaceDE w:val="0"/>
        <w:ind w:firstLine="540"/>
        <w:jc w:val="both"/>
      </w:pPr>
      <w:r w:rsidRPr="00CF6A31">
        <w:t xml:space="preserve">• качество взаимодействия «взрослый — ребенок»; </w:t>
      </w:r>
    </w:p>
    <w:p w14:paraId="448A7CE1" w14:textId="77777777" w:rsidR="006F3AA7" w:rsidRPr="00CF6A31" w:rsidRDefault="00873A26" w:rsidP="008A0F89">
      <w:pPr>
        <w:autoSpaceDE w:val="0"/>
        <w:ind w:firstLine="540"/>
        <w:jc w:val="both"/>
      </w:pPr>
      <w:r w:rsidRPr="00CF6A31">
        <w:t xml:space="preserve">• качество общего управления Детским садом; </w:t>
      </w:r>
    </w:p>
    <w:p w14:paraId="77764173" w14:textId="77777777" w:rsidR="006F3AA7" w:rsidRPr="00CF6A31" w:rsidRDefault="00873A26" w:rsidP="008A0F89">
      <w:pPr>
        <w:autoSpaceDE w:val="0"/>
        <w:ind w:firstLine="540"/>
        <w:jc w:val="both"/>
      </w:pPr>
      <w:r w:rsidRPr="00CF6A31">
        <w:t xml:space="preserve">• качество педагогических процессов; </w:t>
      </w:r>
    </w:p>
    <w:p w14:paraId="0BD9DA85" w14:textId="77777777" w:rsidR="006F3AA7" w:rsidRPr="00CF6A31" w:rsidRDefault="00873A26" w:rsidP="008A0F89">
      <w:pPr>
        <w:autoSpaceDE w:val="0"/>
        <w:ind w:firstLine="540"/>
        <w:jc w:val="both"/>
      </w:pPr>
      <w:r w:rsidRPr="00CF6A31">
        <w:t xml:space="preserve">• качество сформированной предметно-пространственной среды; </w:t>
      </w:r>
    </w:p>
    <w:p w14:paraId="17180DDD" w14:textId="77777777" w:rsidR="006F3AA7" w:rsidRPr="00CF6A31" w:rsidRDefault="00873A26" w:rsidP="008A0F89">
      <w:pPr>
        <w:autoSpaceDE w:val="0"/>
        <w:ind w:firstLine="540"/>
        <w:jc w:val="both"/>
      </w:pPr>
      <w:r w:rsidRPr="00CF6A31">
        <w:t xml:space="preserve">• другие факторы. </w:t>
      </w:r>
    </w:p>
    <w:p w14:paraId="5D5617C3" w14:textId="77777777" w:rsidR="006F3AA7" w:rsidRPr="00CF6A31" w:rsidRDefault="00873A26" w:rsidP="008A0F89">
      <w:pPr>
        <w:autoSpaceDE w:val="0"/>
        <w:ind w:firstLine="540"/>
        <w:jc w:val="both"/>
        <w:rPr>
          <w:b/>
          <w:bCs/>
        </w:rPr>
      </w:pPr>
      <w:r w:rsidRPr="00CF6A31">
        <w:rPr>
          <w:b/>
          <w:bCs/>
        </w:rPr>
        <w:t xml:space="preserve">Роль взаимодействия в раннем развитии ребенка </w:t>
      </w:r>
    </w:p>
    <w:p w14:paraId="4D7F9886" w14:textId="10D8843F" w:rsidR="00873A26" w:rsidRPr="00CF6A31" w:rsidRDefault="00873A26" w:rsidP="008A0F89">
      <w:pPr>
        <w:autoSpaceDE w:val="0"/>
        <w:ind w:firstLine="540"/>
        <w:jc w:val="both"/>
      </w:pPr>
      <w:r w:rsidRPr="00CF6A31">
        <w:t>Заботливое, эмпатическое взаимодействие оказывает самое сильное влияние на формирование у ребенка способностей к компетентному решению жизненных задач с использованием своих интеллектуальных возможностей. Необходимо разнообразными путями пробуждать детское внимание и направлять его на людей, предметы и события — это означает бороться с процессами привыкания, при которых мозг работает «вполсилы». При активной, но тактичной и внимательной позиции взрослого активизируются врожденная любознательность и готовность к исследованиям, что непосредственно влияет на многие аспекты развития. Любознательность и готовность к исследованиям отталкиваются от всех ощущений и переживаний ребенка, заставляют его действовать, представлять ход событий, общаться с другими, использовать богатую фантазию, обдумывая взаимосвязи событий, и таким образом каждый раз заново объяснять познаваемый мир.</w:t>
      </w:r>
    </w:p>
    <w:p w14:paraId="3484E2AC" w14:textId="77777777" w:rsidR="006F3AA7" w:rsidRPr="00CF6A31" w:rsidRDefault="00873A26" w:rsidP="008A0F89">
      <w:pPr>
        <w:autoSpaceDE w:val="0"/>
        <w:ind w:firstLine="540"/>
        <w:rPr>
          <w:b/>
          <w:bCs/>
        </w:rPr>
      </w:pPr>
      <w:r w:rsidRPr="00CF6A31">
        <w:rPr>
          <w:b/>
          <w:bCs/>
        </w:rPr>
        <w:t xml:space="preserve">Надежная привязанность — центральная характеристика здорового развития </w:t>
      </w:r>
    </w:p>
    <w:p w14:paraId="28B1F818" w14:textId="77777777" w:rsidR="006F3AA7" w:rsidRPr="00CF6A31" w:rsidRDefault="00873A26" w:rsidP="008A0F89">
      <w:pPr>
        <w:autoSpaceDE w:val="0"/>
        <w:ind w:firstLine="540"/>
        <w:jc w:val="both"/>
      </w:pPr>
      <w:r w:rsidRPr="00CF6A31">
        <w:t xml:space="preserve">Надежная привязанность к близким взрослым является необходимым фактором здорового психического и социального развития ребенка. Нарушение отношений привязанности в раннем возрасте наносит ему травму и ведет к психологическим (неврозы, личностные расстройства) или даже к психическим нарушениям. Поэтому первая задача родителей и/или любого лица, осуществляющего уход и/или ведущего педагогическую работу, — это установить и поддерживать с ребенком отношения надежной привязанности. Отношения привязанности проявляются, например, в том, что ребенок дает себя утешить и чувствует себя в присутствии взрослого хорошо. Для установления отношений привязанности необходима особая процедура пошаговой адаптации при переходе из семьи в ясли или детский сад. </w:t>
      </w:r>
    </w:p>
    <w:p w14:paraId="3E2C6088" w14:textId="77777777" w:rsidR="006F3AA7" w:rsidRPr="00CF6A31" w:rsidRDefault="00873A26" w:rsidP="008A0F89">
      <w:pPr>
        <w:autoSpaceDE w:val="0"/>
        <w:ind w:firstLine="540"/>
        <w:jc w:val="both"/>
        <w:rPr>
          <w:b/>
          <w:bCs/>
        </w:rPr>
      </w:pPr>
      <w:r w:rsidRPr="00CF6A31">
        <w:rPr>
          <w:b/>
          <w:bCs/>
        </w:rPr>
        <w:t xml:space="preserve">Разделенное внимание </w:t>
      </w:r>
    </w:p>
    <w:p w14:paraId="16B0C7EF" w14:textId="77777777" w:rsidR="006F3AA7" w:rsidRPr="00CF6A31" w:rsidRDefault="00873A26" w:rsidP="008A0F89">
      <w:pPr>
        <w:autoSpaceDE w:val="0"/>
        <w:ind w:firstLine="540"/>
        <w:jc w:val="both"/>
      </w:pPr>
      <w:r w:rsidRPr="00CF6A31">
        <w:t xml:space="preserve">Разделенное внимание и разделенная с другими деятельность являются основными положениями социально-конструктивистского подхода, который разрабатывался Л. С. Выготским, А. Н. Леонтьевым, а также многими зарубежными авторами. Современные исследования выявили интересные и важные детали в области разделенного внимания и деятельности. Так, М. </w:t>
      </w:r>
      <w:proofErr w:type="spellStart"/>
      <w:r w:rsidRPr="00CF6A31">
        <w:t>Томазелло</w:t>
      </w:r>
      <w:proofErr w:type="spellEnd"/>
      <w:r w:rsidRPr="00CF6A31">
        <w:t xml:space="preserve"> и его коллеги доказали, что в возрасте 9 месяцев ребенок делает некий особенный шаг в своем развитии. В развитии малыша до 9 месяцев решающую роль играет способность близких взрослых к тонкому чувствованию, восприятию, отражению и речевому воспроизведению эмоций ребенка. А между 9-м и 12-м месяцами начинают происходить совершенно иные процессы. В этот период ребенок перестает довольствоваться </w:t>
      </w:r>
      <w:r w:rsidRPr="00CF6A31">
        <w:lastRenderedPageBreak/>
        <w:t xml:space="preserve">предоставляемой ему информацией и требует разделенного внимания. Он постоянно привлекает близкого взрослого к тому, что ему интересно, используя для этого взгляды и указания. Нейрофизиологами доказано, что на данном этапе развития ребенка не существует разделения между </w:t>
      </w:r>
      <w:proofErr w:type="spellStart"/>
      <w:r w:rsidRPr="00CF6A31">
        <w:t>когнициями</w:t>
      </w:r>
      <w:proofErr w:type="spellEnd"/>
      <w:r w:rsidRPr="00CF6A31">
        <w:t xml:space="preserve"> и эмоциями. Ребенок начинает активно и преднамеренно эмоционально запрашивать и перерабатывать информацию. Это начало инициируемого самим ребенком процесса овладения культурно обусловленными способностями, когда он: </w:t>
      </w:r>
    </w:p>
    <w:p w14:paraId="7F51C8C0" w14:textId="77777777" w:rsidR="006F3AA7" w:rsidRPr="00CF6A31" w:rsidRDefault="00873A26" w:rsidP="008A0F89">
      <w:pPr>
        <w:autoSpaceDE w:val="0"/>
        <w:ind w:firstLine="540"/>
        <w:jc w:val="both"/>
      </w:pPr>
      <w:r w:rsidRPr="00CF6A31">
        <w:t xml:space="preserve">• осознанно ориентирует свое поведение на поведение другого человека; </w:t>
      </w:r>
    </w:p>
    <w:p w14:paraId="39AE3BAA" w14:textId="77777777" w:rsidR="006F3AA7" w:rsidRPr="00CF6A31" w:rsidRDefault="00873A26" w:rsidP="008A0F89">
      <w:pPr>
        <w:autoSpaceDE w:val="0"/>
        <w:ind w:firstLine="540"/>
        <w:jc w:val="both"/>
      </w:pPr>
      <w:r w:rsidRPr="00CF6A31">
        <w:t xml:space="preserve">• следит взглядом за направлением взгляда другого человека или указанием его пальца; </w:t>
      </w:r>
    </w:p>
    <w:p w14:paraId="1952B288" w14:textId="77777777" w:rsidR="006F3AA7" w:rsidRPr="00CF6A31" w:rsidRDefault="00873A26" w:rsidP="008A0F89">
      <w:pPr>
        <w:autoSpaceDE w:val="0"/>
        <w:ind w:firstLine="540"/>
        <w:jc w:val="both"/>
      </w:pPr>
      <w:r w:rsidRPr="00CF6A31">
        <w:t xml:space="preserve">• подражает манипуляциям другого человека с объектами; </w:t>
      </w:r>
    </w:p>
    <w:p w14:paraId="1ED89AE0" w14:textId="77777777" w:rsidR="006F3AA7" w:rsidRPr="00CF6A31" w:rsidRDefault="00873A26" w:rsidP="008A0F89">
      <w:pPr>
        <w:autoSpaceDE w:val="0"/>
        <w:ind w:firstLine="540"/>
        <w:jc w:val="both"/>
      </w:pPr>
      <w:r w:rsidRPr="00CF6A31">
        <w:t xml:space="preserve">• указывает на желаемые объекты или интересующие его формы активности. </w:t>
      </w:r>
    </w:p>
    <w:p w14:paraId="124EB9D8" w14:textId="77777777" w:rsidR="00905835" w:rsidRDefault="00905835" w:rsidP="008A0F89">
      <w:pPr>
        <w:autoSpaceDE w:val="0"/>
        <w:ind w:firstLine="540"/>
        <w:jc w:val="both"/>
        <w:rPr>
          <w:b/>
          <w:bCs/>
        </w:rPr>
      </w:pPr>
    </w:p>
    <w:p w14:paraId="3E026C72" w14:textId="0D124E33" w:rsidR="006F3AA7" w:rsidRPr="00CF6A31" w:rsidRDefault="00873A26" w:rsidP="008A0F89">
      <w:pPr>
        <w:autoSpaceDE w:val="0"/>
        <w:ind w:firstLine="540"/>
        <w:jc w:val="both"/>
        <w:rPr>
          <w:b/>
          <w:bCs/>
        </w:rPr>
      </w:pPr>
      <w:r w:rsidRPr="00CF6A31">
        <w:rPr>
          <w:b/>
          <w:bCs/>
        </w:rPr>
        <w:t xml:space="preserve">Ход развития отдельных психофизиологических функций и видов деятельности </w:t>
      </w:r>
    </w:p>
    <w:p w14:paraId="648BB030" w14:textId="7E0713F2" w:rsidR="006F3AA7" w:rsidRPr="00CF6A31" w:rsidRDefault="006F3AA7" w:rsidP="008A0F89">
      <w:pPr>
        <w:autoSpaceDE w:val="0"/>
        <w:ind w:firstLine="540"/>
        <w:jc w:val="both"/>
        <w:rPr>
          <w:b/>
          <w:bCs/>
        </w:rPr>
      </w:pPr>
      <w:r w:rsidRPr="00CF6A31">
        <w:rPr>
          <w:b/>
          <w:bCs/>
        </w:rPr>
        <w:t>В</w:t>
      </w:r>
      <w:r w:rsidR="00873A26" w:rsidRPr="00CF6A31">
        <w:rPr>
          <w:b/>
          <w:bCs/>
        </w:rPr>
        <w:t xml:space="preserve">осприятие, игра, координация движений в раннем возрасте </w:t>
      </w:r>
    </w:p>
    <w:p w14:paraId="2993E9BC" w14:textId="77777777" w:rsidR="00905835" w:rsidRDefault="00873A26" w:rsidP="008A0F89">
      <w:pPr>
        <w:autoSpaceDE w:val="0"/>
        <w:ind w:firstLine="540"/>
        <w:jc w:val="both"/>
      </w:pPr>
      <w:r w:rsidRPr="00CF6A31">
        <w:t xml:space="preserve">Первая форма детской игры называется сенсомоторной игрой, или игрой-исследованием. С младенческого возраста ребенок с удовольствием исследует собственные телесные возможности, занимается исследованием предметов с точки зрения их свойств и функций — и все это на фоне стремительно растущей дифференциации восприятия. Младенец исследует свои пальцы и руки, постепенно вовлекая в игровой процесс все тело. Когда ребенок научается хватанию, он начинает вовлекать в игру все большее число предметов. </w:t>
      </w:r>
    </w:p>
    <w:p w14:paraId="2661D66F" w14:textId="08A5AB6B" w:rsidR="00905835" w:rsidRPr="00905835" w:rsidRDefault="00873A26" w:rsidP="008A0F89">
      <w:pPr>
        <w:autoSpaceDE w:val="0"/>
        <w:ind w:firstLine="540"/>
        <w:jc w:val="both"/>
        <w:rPr>
          <w:b/>
          <w:bCs/>
        </w:rPr>
      </w:pPr>
      <w:r w:rsidRPr="00905835">
        <w:rPr>
          <w:b/>
          <w:bCs/>
        </w:rPr>
        <w:t xml:space="preserve">Физическое развитие в раннем </w:t>
      </w:r>
      <w:r w:rsidR="004E4428">
        <w:rPr>
          <w:b/>
          <w:bCs/>
        </w:rPr>
        <w:t xml:space="preserve">и дошкольном </w:t>
      </w:r>
      <w:r w:rsidRPr="00905835">
        <w:rPr>
          <w:b/>
          <w:bCs/>
        </w:rPr>
        <w:t>возрасте</w:t>
      </w:r>
      <w:r w:rsidR="00905835" w:rsidRPr="00905835">
        <w:rPr>
          <w:b/>
          <w:bCs/>
        </w:rPr>
        <w:t>.</w:t>
      </w:r>
    </w:p>
    <w:p w14:paraId="358D31AE" w14:textId="1D97F1EE" w:rsidR="004E4428" w:rsidRPr="00CF6A31" w:rsidRDefault="00873A26" w:rsidP="008A0F89">
      <w:pPr>
        <w:autoSpaceDE w:val="0"/>
        <w:ind w:firstLine="540"/>
        <w:jc w:val="both"/>
      </w:pPr>
      <w:r w:rsidRPr="00CF6A31">
        <w:t xml:space="preserve"> В настоящее время развитие крупной моторики признаётся важнейшей областью развития, связанной со всеми другими областями развития — личностным, когнитивным, социальным, эмоциональным. </w:t>
      </w:r>
    </w:p>
    <w:p w14:paraId="622E6655" w14:textId="4DFDC2E1" w:rsidR="004E4428" w:rsidRDefault="00873A26" w:rsidP="008A0F89">
      <w:pPr>
        <w:autoSpaceDE w:val="0"/>
        <w:ind w:firstLine="540"/>
        <w:jc w:val="both"/>
      </w:pPr>
      <w:r w:rsidRPr="00CF6A31">
        <w:t xml:space="preserve">На 2-м и 3-м году жизни крупная моторика ребенка бурно развивается. Дети любят бегать (убегать) и постоянно находятся в движении, что часто утомляет родителей. К концу 3-го года жизни ребенок при ходьбе способен лучше приспосабливаться к местности и демонстрирует разную скорость: он ходит медленно и быстро, делает большие и маленькие шаги, меняет походку, при необходимости поворачивается и </w:t>
      </w:r>
      <w:proofErr w:type="gramStart"/>
      <w:r w:rsidRPr="00CF6A31">
        <w:t>наклоняется</w:t>
      </w:r>
      <w:proofErr w:type="gramEnd"/>
      <w:r w:rsidRPr="00CF6A31">
        <w:t xml:space="preserve"> и двигает по отдельности каждым плечом, когда нужно преодолеть препятствие. Развитие моторики с 3-го по 4-й год жизни идет более быстрыми темпами. Четырехлетний ребенок, посещающий детский сад, постепенно приобретает те же моторные умения, что и </w:t>
      </w:r>
      <w:proofErr w:type="gramStart"/>
      <w:r w:rsidRPr="00CF6A31">
        <w:t>ребенок более старшего возраста</w:t>
      </w:r>
      <w:proofErr w:type="gramEnd"/>
      <w:r w:rsidRPr="00CF6A31">
        <w:t xml:space="preserve"> и взрослый. Предпосылкой для этого является тот факт, что важнейшие двигательные процессы автоматизируются и могут использоваться целенаправленно — в зависимости от конкретной ситуации (адаптивная изменчивость). Если у ребенка отсутствуют такие способности, его движения выглядят неуклюже и неловко. Моторное развитие является одновременно и предпосылкой для дальнейшего когнитивного развития в дошкольном и школьном возрасте. Радость от движения является импульсом к развитию и требует поощрения. Игра ребенка, мотивированная радостью от выполнения функции, внутренним стимулом улучшать свои моторные способности с помощью упражнений, становится все сложнее. Он крутится вокруг своей оси, бегает, прыгает, пытается ездить на трехколесном велосипеде и лазить по деревьям. Конечно, движение сопряжено также с опасностями, от которых детей нужно предостерегать. Но как дети учатся справляться с рисками? И как выглядит настоящая поддержка во время моторных занятий? Если обратить внимание на комментарии, которые дают взрослые во время детских занятий, то можно заметить множество неудачных формулировок: </w:t>
      </w:r>
    </w:p>
    <w:p w14:paraId="32C44963" w14:textId="77777777" w:rsidR="004E4428" w:rsidRDefault="00873A26" w:rsidP="008A0F89">
      <w:pPr>
        <w:autoSpaceDE w:val="0"/>
        <w:ind w:firstLine="540"/>
        <w:jc w:val="both"/>
      </w:pPr>
      <w:r w:rsidRPr="00CF6A31">
        <w:t xml:space="preserve">• «Не упади! Не споткнись!» </w:t>
      </w:r>
    </w:p>
    <w:p w14:paraId="49E0DAEB" w14:textId="77777777" w:rsidR="004E4428" w:rsidRDefault="00873A26" w:rsidP="008A0F89">
      <w:pPr>
        <w:autoSpaceDE w:val="0"/>
        <w:ind w:firstLine="540"/>
        <w:jc w:val="both"/>
      </w:pPr>
      <w:r w:rsidRPr="00CF6A31">
        <w:t xml:space="preserve">• «Ты сейчас сорвешься, и тебе будет больно!» </w:t>
      </w:r>
    </w:p>
    <w:p w14:paraId="45F02767" w14:textId="77777777" w:rsidR="004E4428" w:rsidRDefault="00873A26" w:rsidP="008A0F89">
      <w:pPr>
        <w:autoSpaceDE w:val="0"/>
        <w:ind w:firstLine="540"/>
        <w:jc w:val="both"/>
      </w:pPr>
      <w:r w:rsidRPr="00CF6A31">
        <w:t xml:space="preserve">• «Здесь далеко, ты не перепрыгнешь! Смотри, провалишься!» </w:t>
      </w:r>
    </w:p>
    <w:p w14:paraId="75F48080" w14:textId="77777777" w:rsidR="004E4428" w:rsidRDefault="00873A26" w:rsidP="008A0F89">
      <w:pPr>
        <w:autoSpaceDE w:val="0"/>
        <w:ind w:firstLine="540"/>
        <w:jc w:val="both"/>
      </w:pPr>
      <w:r w:rsidRPr="00CF6A31">
        <w:t xml:space="preserve">Так как человек не может не думать о том, что ему предложили в качестве мысленного образа, от этих формулировок перед внутренним взором ребенка тут же возникает падение, боль или наказание. Он концентрируется на падении, унывает и колеблется. Страх взрослых, что что-то пойдет не так, заслоняет от него все остальное и отвлекает внимание на то, что ни в коем случае не должно произойти. Когда дети с любопытством бесстрашно осваивают новые </w:t>
      </w:r>
      <w:r w:rsidRPr="00CF6A31">
        <w:lastRenderedPageBreak/>
        <w:t xml:space="preserve">границы своих возможностей при движении, внимание действительно требуется — но направленное на цель и выполнимость действия. Могут потребоваться комментарии, но только в виде позитивных формулировок: на чем сконцентрироваться, где и как держаться, как будет выглядеть следующий шаг? Комментарии (если это нужно) должны обращать внимание на опасности и (если это возможно) поддерживать и укреплять ребенка: </w:t>
      </w:r>
    </w:p>
    <w:p w14:paraId="5A507624" w14:textId="77777777" w:rsidR="004E4428" w:rsidRDefault="00873A26" w:rsidP="008A0F89">
      <w:pPr>
        <w:autoSpaceDE w:val="0"/>
        <w:ind w:firstLine="540"/>
        <w:jc w:val="both"/>
      </w:pPr>
      <w:r w:rsidRPr="00CF6A31">
        <w:t xml:space="preserve">• «Обращай внимание на острые края!» </w:t>
      </w:r>
    </w:p>
    <w:p w14:paraId="032C3412" w14:textId="77777777" w:rsidR="004E4428" w:rsidRDefault="00873A26" w:rsidP="008A0F89">
      <w:pPr>
        <w:autoSpaceDE w:val="0"/>
        <w:ind w:firstLine="540"/>
        <w:jc w:val="both"/>
      </w:pPr>
      <w:r w:rsidRPr="00CF6A31">
        <w:t xml:space="preserve">• «Помедленней, здесь очень круто!» </w:t>
      </w:r>
    </w:p>
    <w:p w14:paraId="228F47E6" w14:textId="77777777" w:rsidR="004E4428" w:rsidRDefault="00873A26" w:rsidP="008A0F89">
      <w:pPr>
        <w:autoSpaceDE w:val="0"/>
        <w:ind w:firstLine="540"/>
        <w:jc w:val="both"/>
      </w:pPr>
      <w:r w:rsidRPr="00CF6A31">
        <w:t xml:space="preserve">• «Сначала встань на этот большой камень!» </w:t>
      </w:r>
    </w:p>
    <w:p w14:paraId="63396C00" w14:textId="77777777" w:rsidR="004E4428" w:rsidRDefault="004E4428" w:rsidP="008A0F89">
      <w:pPr>
        <w:autoSpaceDE w:val="0"/>
        <w:ind w:firstLine="540"/>
        <w:jc w:val="both"/>
      </w:pPr>
    </w:p>
    <w:p w14:paraId="3BA57F53" w14:textId="77777777" w:rsidR="004E4428" w:rsidRPr="004E4428" w:rsidRDefault="00873A26" w:rsidP="008A0F89">
      <w:pPr>
        <w:autoSpaceDE w:val="0"/>
        <w:ind w:firstLine="540"/>
        <w:jc w:val="both"/>
        <w:rPr>
          <w:b/>
          <w:bCs/>
        </w:rPr>
      </w:pPr>
      <w:r w:rsidRPr="004E4428">
        <w:rPr>
          <w:b/>
          <w:bCs/>
        </w:rPr>
        <w:t xml:space="preserve">Физическое развитие в </w:t>
      </w:r>
      <w:proofErr w:type="spellStart"/>
      <w:r w:rsidRPr="004E4428">
        <w:rPr>
          <w:b/>
          <w:bCs/>
        </w:rPr>
        <w:t>предшкольном</w:t>
      </w:r>
      <w:proofErr w:type="spellEnd"/>
      <w:r w:rsidRPr="004E4428">
        <w:rPr>
          <w:b/>
          <w:bCs/>
        </w:rPr>
        <w:t xml:space="preserve"> возрасте </w:t>
      </w:r>
    </w:p>
    <w:p w14:paraId="64497395" w14:textId="77777777" w:rsidR="004E4428" w:rsidRDefault="00873A26" w:rsidP="008A0F89">
      <w:pPr>
        <w:autoSpaceDE w:val="0"/>
        <w:ind w:firstLine="540"/>
        <w:jc w:val="both"/>
      </w:pPr>
      <w:r w:rsidRPr="00CF6A31">
        <w:t xml:space="preserve">В возрасте 5–6 лет моторное развитие уже достигает известного совершенства — теперь детям удается почти все. Если двигательную активность детей поощряют, то у них день ото дня развиваются владение телом, ловкость, быстрота и выдержка. В этом возрасте становятся заметны дети с нарушениями координации движений. Им нужна специальная поддержка в психомоторном развитии, чтобы на учиться, как другие, падать и вставать, ходить спиной вперед и прыгать на одной ноге. Это важно, так как недостаток координации движений ухудшает качество жизни и может привести к отклонениям в поведении, дефициту внимания и нарушениям речи, чтения или письма. </w:t>
      </w:r>
    </w:p>
    <w:p w14:paraId="7869CF86" w14:textId="77777777" w:rsidR="004E4428" w:rsidRDefault="004E4428" w:rsidP="008A0F89">
      <w:pPr>
        <w:autoSpaceDE w:val="0"/>
        <w:ind w:firstLine="540"/>
        <w:jc w:val="both"/>
      </w:pPr>
    </w:p>
    <w:p w14:paraId="789E8005" w14:textId="77777777" w:rsidR="004E4428" w:rsidRPr="004E4428" w:rsidRDefault="00873A26" w:rsidP="008A0F89">
      <w:pPr>
        <w:autoSpaceDE w:val="0"/>
        <w:ind w:firstLine="540"/>
        <w:jc w:val="both"/>
        <w:rPr>
          <w:b/>
          <w:bCs/>
        </w:rPr>
      </w:pPr>
      <w:r w:rsidRPr="004E4428">
        <w:rPr>
          <w:b/>
          <w:bCs/>
        </w:rPr>
        <w:t xml:space="preserve">Общий ход эмоционального развития </w:t>
      </w:r>
    </w:p>
    <w:p w14:paraId="2E05F457" w14:textId="77777777" w:rsidR="004E4428" w:rsidRPr="004E4428" w:rsidRDefault="00873A26" w:rsidP="008A0F89">
      <w:pPr>
        <w:autoSpaceDE w:val="0"/>
        <w:ind w:firstLine="540"/>
        <w:jc w:val="both"/>
        <w:rPr>
          <w:b/>
          <w:bCs/>
        </w:rPr>
      </w:pPr>
      <w:r w:rsidRPr="004E4428">
        <w:rPr>
          <w:b/>
          <w:bCs/>
        </w:rPr>
        <w:t xml:space="preserve">Выражение эмоций </w:t>
      </w:r>
    </w:p>
    <w:p w14:paraId="5F94CBBF" w14:textId="77777777" w:rsidR="004E4428" w:rsidRDefault="00873A26" w:rsidP="008A0F89">
      <w:pPr>
        <w:autoSpaceDE w:val="0"/>
        <w:ind w:firstLine="540"/>
        <w:jc w:val="both"/>
      </w:pPr>
      <w:r w:rsidRPr="00CF6A31">
        <w:t xml:space="preserve">Ребенок может смущаться или испытывать робость только тогда, когда у него появляется самосознание. Предпосылкой для презрения является способность к социальному сравнению, а для возникновения чувства вины необходимо развитие внутренней системы ценностей. Подросшие дети, как правило, не могут вспомнить никаких событий, происходивших до их третьего дня рождения, так как в эти первые три года жизни у них отсутствует автобиографическая память. Эмоциональная память в этот период уже вполне работоспособна, и эмоциональные компоненты событий и переживаний могут сохраняться и неосознанно всплывать в более поздние годы. У 2-летних детей выражение эмоций становится более разнообразным, зависящим от контекста и все чаще проявляется намеренно. Для некоторых объектов и ситуаций у человека как будто бы природой заложены определенные эмоции. </w:t>
      </w:r>
      <w:proofErr w:type="gramStart"/>
      <w:r w:rsidRPr="00CF6A31">
        <w:t>Говорят</w:t>
      </w:r>
      <w:proofErr w:type="gramEnd"/>
      <w:r w:rsidRPr="00CF6A31">
        <w:t xml:space="preserve"> о так называемой биологически подготовленной способности учиться. Например, дети начинают бояться змей и пауков гораздо быстрее, чем автомобилей, которые с эволюционно-биологической точки зрения стали представлять собой опасность сравнительно недавно, и она еще не закрепилась в нашей наследственности. Эмоциональная восприимчивость грудных младенцев, то есть способность воспринимать эмоциональные сигналы их социального окружения, простирается от непосредственного заражения чувствами до эмпатии. Только овладение речью дает детям возможность в возрасте примерно 20 месяцев назвать свои чувства. Между 2-м и 3-м годами жизни они начинают использовать свой эмоциональный словарь, чтобы побудить других к удовлетворению своих потребностей. Они учатся более целенаправленно использовать свои умения для контроля собственных эмоций. При этом возрастает их понимание эмоциональных проявлений других людей, и они становятся восприимчивее к тонкостям вербальной и невербальной коммуникации. </w:t>
      </w:r>
    </w:p>
    <w:p w14:paraId="7FF94AC2" w14:textId="77777777" w:rsidR="004E4428" w:rsidRPr="004E4428" w:rsidRDefault="00873A26" w:rsidP="008A0F89">
      <w:pPr>
        <w:autoSpaceDE w:val="0"/>
        <w:ind w:firstLine="540"/>
        <w:jc w:val="both"/>
        <w:rPr>
          <w:b/>
          <w:bCs/>
        </w:rPr>
      </w:pPr>
      <w:r w:rsidRPr="004E4428">
        <w:rPr>
          <w:b/>
          <w:bCs/>
        </w:rPr>
        <w:t xml:space="preserve">Регулирование эмоций </w:t>
      </w:r>
    </w:p>
    <w:p w14:paraId="34DE9124" w14:textId="77777777" w:rsidR="004E4428" w:rsidRDefault="00873A26" w:rsidP="008A0F89">
      <w:pPr>
        <w:autoSpaceDE w:val="0"/>
        <w:ind w:firstLine="540"/>
        <w:jc w:val="both"/>
      </w:pPr>
      <w:r w:rsidRPr="00CF6A31">
        <w:t xml:space="preserve">Умение ребенка регулировать свои эмоции, приобретая тем самым эмоциональную компетентность, зависит от эмоционального взаимодействия в семье. Надежная привязанность благоприятно отражается на развитии у детей регулирования эмоций. В позитивном эмоциональном семейном климате преобладает открытое, толерантное отношение к эмоциям. Мы говорим о настоящем отражении, о созвучии в отношениях, если: • чувства и ощущения ребенка чутко воспринимаются и называются подходящими словами; • любые эмоции и события становятся предметом межличностного общения. Можно говорить обо всем, ничто не исключается. Эмоциональная компетентность страдает, если ребенок сталкивается с </w:t>
      </w:r>
      <w:r w:rsidRPr="00CF6A31">
        <w:lastRenderedPageBreak/>
        <w:t>отсутствием ответной реакции на свои эмоции и действия. Ощущения, исключенные из интеракции, ребенок считает не поддающимися передаче. Это может касаться, например, выражений нежности, но также и сигналов, которыми ребенок дает почувствовать свой гнев или ярость. Они по-прежнему присутствуют как чувства и переживания, но остаются исключенными из межличностного общения. Происходит «кража переживаний», ребенок не знает, как их</w:t>
      </w:r>
      <w:r w:rsidR="004E4428">
        <w:t xml:space="preserve"> </w:t>
      </w:r>
      <w:r w:rsidRPr="00CF6A31">
        <w:t xml:space="preserve">назвать, именно потому, что эти ощущения никогда адекватно не передавались словами. Если при этом еще и чрезмерно подчеркиваются другие душевные состояния, являющиеся для ребенка скорее второстепенными, если на них немедленно реагируют, то у ребенка смещается реальность ощущений. Его ощущения не совпадают с отражением его собственного образа. Какие-то формы поведения, желательные для взрослого лица, осуществляющего уход, и нравящиеся этому человеку, немедленно поощряются, в то время как другие, возможно гораздо более типичные для ребенка и такие же правомочные по его самоощущениям, регулярно игнорируются или даже отвергаются. В этой ситуации ребенку трудно приобрести эмоциональные компетентности. </w:t>
      </w:r>
    </w:p>
    <w:p w14:paraId="26E01E6B" w14:textId="77777777" w:rsidR="004E4428" w:rsidRPr="004E4428" w:rsidRDefault="00873A26" w:rsidP="008A0F89">
      <w:pPr>
        <w:autoSpaceDE w:val="0"/>
        <w:ind w:firstLine="540"/>
        <w:jc w:val="both"/>
        <w:rPr>
          <w:b/>
          <w:bCs/>
        </w:rPr>
      </w:pPr>
      <w:r w:rsidRPr="004E4428">
        <w:rPr>
          <w:b/>
          <w:bCs/>
        </w:rPr>
        <w:t xml:space="preserve">Развитие контроля над эмоциями от рождения до начальной школы </w:t>
      </w:r>
    </w:p>
    <w:p w14:paraId="64663009" w14:textId="11489E4B" w:rsidR="004E4428" w:rsidRDefault="00873A26" w:rsidP="008A0F89">
      <w:pPr>
        <w:autoSpaceDE w:val="0"/>
        <w:ind w:firstLine="540"/>
        <w:jc w:val="both"/>
      </w:pPr>
      <w:r w:rsidRPr="00CF6A31">
        <w:t>Грудные младенцы еще не могут манипулировать своей мимикой, их мимика представляет собой прямую реакцию на эмоциональные раздражения. Примерно в возрасте 1 года ребенок становится способен преувеличивать свои эмоциональные проявления. На 3-м году жизни он в состоянии смягчать выражение своих эмоций, — например, не показывать слишком сильно свою радость от изменившейся ситуации, потому что он еще чувствует себя оскорбленным предыдущей ситуацией и хочет это также выразить. Улучшающийся произвольный контроль над лицевыми мускулами позволяет ему в конце концов скрывать настоящее выражение лица и демонстрировать ложное. То есть с 3-го года жизни дети начинают проводить различия между эмоциональными переживаниями и выражением эмоций и приспосабливать выражение своих эмоций к ситуациям, используя определенную стратегию. Дошкольники уже могут замедлять выражение эмоций и выбирать, кому какие эмоции они продемонстрируют. В школьном возрасте дети учатся управлять репертуаром форм поведения, например, они контролируют свои эмоции в присутствии ровесников значительно чаще, чем в присутствии родителей или в одиночестве. При этом девочки могут маскировать свои отрицательные эмоции гораздо лучше мальчиков и существенно улучшают эти свои умения с 4-го по 10-й годы жизни, в то время как у мальчиков подобных изменений не наблюдается. Ребенок может управлять не только выражением чувств, но и самими</w:t>
      </w:r>
      <w:r w:rsidR="00B90E2D">
        <w:t xml:space="preserve"> </w:t>
      </w:r>
      <w:r w:rsidRPr="00CF6A31">
        <w:t xml:space="preserve">чувствами. Уже грудные младенцы успокаивают себя сами, сося палец или пустышку. Они могут также влиять на интенсивность направленных на них раздражителей, когда отводят взгляд, а затем вновь начинают смотреть. Маленькие дети избегают эмоционально обременяющей информации или с большим или меньшим эффектом ограничивают ее, закрывая глаза, отворачиваясь или зажимая уши. Между 2-м и 6-м годами жизни улучшающиеся речевые и когнитивные способности берут на себя функцию контроля над эмоциями. Они, например, используются для того, чтобы по-другому интерпретировать события, например: «А я и так не хочу кататься на твоем велосипеде, он для меня слишком маленький». Это слышит собеседник, и это слушает и сам ребенок для собственного успокоения. Речь вообще является важным средством регулирования эмоций. Воспитание эмоциональной компетентности заключается в предоставлении ребенку успешных стратегий управления собственными эмоциями. Например, родители своим поведением демонстрируют ребенку модель регулирования своих эмоций, которую он может затем попробовать для себя и перенять. Либо они говорят с ребенком о том, когда и как люди переживают определенные чувства и как их выражают или же как их нужно выражать, какие последствия имеют чувства и как можно влиять на свои собственные чувства и на чувства других людей. Приобретенные таким образом знания об эмоциях ребенок может использовать для регулирования собственных чувств. </w:t>
      </w:r>
    </w:p>
    <w:p w14:paraId="225A251E" w14:textId="77777777" w:rsidR="004E4428" w:rsidRPr="004E4428" w:rsidRDefault="00873A26" w:rsidP="008A0F89">
      <w:pPr>
        <w:autoSpaceDE w:val="0"/>
        <w:ind w:firstLine="540"/>
        <w:jc w:val="both"/>
        <w:rPr>
          <w:b/>
          <w:bCs/>
        </w:rPr>
      </w:pPr>
      <w:r w:rsidRPr="004E4428">
        <w:rPr>
          <w:b/>
          <w:bCs/>
        </w:rPr>
        <w:t xml:space="preserve">Эмоции и развитие социальных способностей. Значение эмпатии </w:t>
      </w:r>
    </w:p>
    <w:p w14:paraId="5E12915D" w14:textId="3F4DAFB2" w:rsidR="004E4428" w:rsidRDefault="00873A26" w:rsidP="008A0F89">
      <w:pPr>
        <w:autoSpaceDE w:val="0"/>
        <w:ind w:firstLine="540"/>
        <w:jc w:val="both"/>
      </w:pPr>
      <w:r w:rsidRPr="00CF6A31">
        <w:t xml:space="preserve">Новорожденные «заражаются» плачем других младенцев и вдруг начинают плакать вместе с ними. При этом им передаются чувства других, они сочувствуют им и плачут, потому </w:t>
      </w:r>
      <w:r w:rsidRPr="00CF6A31">
        <w:lastRenderedPageBreak/>
        <w:t xml:space="preserve">что их самих это затрагивает («заражение чувствами»). Для этого не требуется обучение. Уже на 2-м году жизни ребенок осознаёт, что не только у него самого, но и у других людей есть чувства. Примерно в возрасте 18 месяцев, как только начинает формироваться самосознание, маленькие дети в состоянии не только ощущать эмоции других, но и присоединяться к ним. Они замечают эмоциональное состояние других. У детей развивается эмпатия. Всего несколько лет назад ученые показали, что чуткость, или эмпатия, в отличие от врожденного заражения чувствами, является мыслительным достижением, предполагающим дифференцированные познавательные способности. У ребенка должна развиться «Я-концепция», прежде чем он поймет, что другой человек является самостоятельным существом и его переживания можно сравнивать со своими собственными переживаниями; это требует определенного опыта социализации. Эмпатию нужно «испытать на себе», чтобы самому научиться быть чутким. Если призывы о помощи или радостные крики ребенка не замечаются взрослыми, игнорируются или за них даже наказывают, ребенок учится подавлять эти проявления чувств, не будет их замечать у других людей и не будет на них реагировать. Если к эмпатии добавляются чувство заботы и волевые акты, направленные на уменьшение страданий другого, мы говорим о проявлении сочувствия. Часто ребенок не приходит на помощь из-за того, что не понимает чувств другого, не может поставить себя на его место. Пока еще ему недостает смены эмоциональной перспективы — способности делать мысленные заключения о чувствах других. Эти способности начинают формироваться у детей к 4 годам. </w:t>
      </w:r>
    </w:p>
    <w:p w14:paraId="46ED20F0" w14:textId="77777777" w:rsidR="004E4428" w:rsidRDefault="004E4428" w:rsidP="008A0F89">
      <w:pPr>
        <w:autoSpaceDE w:val="0"/>
        <w:ind w:firstLine="540"/>
        <w:jc w:val="both"/>
        <w:rPr>
          <w:b/>
          <w:bCs/>
        </w:rPr>
      </w:pPr>
    </w:p>
    <w:p w14:paraId="2FEBF790" w14:textId="7A952659" w:rsidR="004E4428" w:rsidRPr="004E4428" w:rsidRDefault="00873A26" w:rsidP="008A0F89">
      <w:pPr>
        <w:autoSpaceDE w:val="0"/>
        <w:ind w:firstLine="540"/>
        <w:jc w:val="both"/>
        <w:rPr>
          <w:b/>
          <w:bCs/>
        </w:rPr>
      </w:pPr>
      <w:r w:rsidRPr="004E4428">
        <w:rPr>
          <w:b/>
          <w:bCs/>
        </w:rPr>
        <w:t xml:space="preserve">Некоторые аспекты познавательного развития </w:t>
      </w:r>
    </w:p>
    <w:p w14:paraId="309FB951" w14:textId="77777777" w:rsidR="004E4428" w:rsidRPr="004E4428" w:rsidRDefault="00873A26" w:rsidP="008A0F89">
      <w:pPr>
        <w:autoSpaceDE w:val="0"/>
        <w:ind w:firstLine="540"/>
        <w:jc w:val="both"/>
        <w:rPr>
          <w:b/>
          <w:bCs/>
        </w:rPr>
      </w:pPr>
      <w:r w:rsidRPr="004E4428">
        <w:rPr>
          <w:b/>
          <w:bCs/>
        </w:rPr>
        <w:t xml:space="preserve">Способность к созданию теорий </w:t>
      </w:r>
    </w:p>
    <w:p w14:paraId="6440EBCA" w14:textId="0A852316" w:rsidR="004E4428" w:rsidRDefault="00873A26" w:rsidP="008A0F89">
      <w:pPr>
        <w:autoSpaceDE w:val="0"/>
        <w:ind w:firstLine="540"/>
        <w:jc w:val="both"/>
      </w:pPr>
      <w:r w:rsidRPr="00CF6A31">
        <w:t xml:space="preserve">Дети обладают врожденной способностью к созданию теорий (объяснений причин явлений и событий). Дети составляют теорию для всего, что воспринимают и узнают. Они также с легкостью ее изменяют или отбрасывают при получении нового опыта или при появлении новой, более вероятной теории, лучше объясняющей те или иные факты. Если первый мячик был маленьким, мягким, круглым и пестрым, то первое представление о мяче будет «маленький, мягкий, пестрый и круглый». Если потом ребенок будет играть с большим, мягким, пестрым и круглым мячом, то теория мяча изменится: мячи бывают маленькие и большие, но все они мягкие, пестрые и круг лые. Как только в руки ребенка впервые попадет футбольный мяч, он усвоит, что мячи могут быть также твердыми и одноцветными. Таким образом, бывают маленькие, большие, мягкие, твердые, пестрые и одноцветные мячи; единственное, что остается неизменным, — все они круглые. Даже этот маленький пример показывает, что уже в раннем возрасте дети располагают эффективными учебными способностями, могут спонтанно пересматривать и </w:t>
      </w:r>
      <w:proofErr w:type="spellStart"/>
      <w:r w:rsidRPr="00CF6A31">
        <w:t>переструктурировать</w:t>
      </w:r>
      <w:proofErr w:type="spellEnd"/>
      <w:r w:rsidRPr="00CF6A31">
        <w:t xml:space="preserve"> свои знания. </w:t>
      </w:r>
    </w:p>
    <w:p w14:paraId="5C05668F" w14:textId="77777777" w:rsidR="004E4428" w:rsidRPr="004E4428" w:rsidRDefault="00873A26" w:rsidP="008A0F89">
      <w:pPr>
        <w:autoSpaceDE w:val="0"/>
        <w:ind w:firstLine="540"/>
        <w:jc w:val="both"/>
        <w:rPr>
          <w:b/>
          <w:bCs/>
        </w:rPr>
      </w:pPr>
      <w:r w:rsidRPr="004E4428">
        <w:rPr>
          <w:b/>
          <w:bCs/>
        </w:rPr>
        <w:t xml:space="preserve">Знания в конкретных областях </w:t>
      </w:r>
    </w:p>
    <w:p w14:paraId="1F35C564" w14:textId="77777777" w:rsidR="004E4428" w:rsidRDefault="00873A26" w:rsidP="008A0F89">
      <w:pPr>
        <w:autoSpaceDE w:val="0"/>
        <w:ind w:firstLine="540"/>
        <w:jc w:val="both"/>
      </w:pPr>
      <w:r w:rsidRPr="00CF6A31">
        <w:t xml:space="preserve">Еще не так давно развитие мышления у детей младенческого, раннего и дошкольного возраста рассматривалось лишь в общем и не связывалось со спецификой развития в каких-либо конкретных его областях. Сегодня развитие детского мышления связывается с развитием в определенных областях: в математике, физике, биологии, психологии, социальной жизни, то есть в областях детского познания различных аспектов мира и жизни. Современные исследования доказали, что дети могут использовать свои частичные знания для решения определенных задач в гораздо более раннем возрасте, чем это считалось возможным согласно выводам Ж. Пиаже. У детей существуют даже врожденные знания в некоторых областях. Эксперименты показали, что младенцы рассматривают предмет дольше обычного, если он противоречит их интуитивным физическим знаниям (так называемые невозможные события), — например, включающим понятия о том, что вещи прочные, причина предшествует следствию, предметы падают вниз (физика). Младенцы также оказались в состоянии различать простые множества (математика). Например, дети наблюдают за предметами дольше и более внимательно, если демонстрируемое на экране число предметов вдруг меняется с одного на два (в возрасте 1–2 месяцев) или в поле зрения появляется дополнительный предмет после того, как экран был на короткое время закрыт (4–5 месяцев). На этих и многих других примерах было </w:t>
      </w:r>
      <w:r w:rsidRPr="00CF6A31">
        <w:lastRenderedPageBreak/>
        <w:t xml:space="preserve">показано, что представления о новорожденном как о «чистом листе» ошибочны. Уже при рождении ребенок обладает способностями, необходимыми для деятельного освоения мира. Ребенок сам активно создает, конструирует знания на основе врожденных структур и опыта (конструктивизм — Ж. Пиаже и его школа). При этом взаимодействие со взрослыми и другими детьми играет ключевую роль в его развитии (социальный конструктивизм — Л. С. Выготский, А. Н. Леонтьев, Д. Дьюи и др.). Иными словами, когнитивное развитие ребенка происходит в </w:t>
      </w:r>
      <w:proofErr w:type="spellStart"/>
      <w:r w:rsidRPr="00CF6A31">
        <w:t>соконструктивном</w:t>
      </w:r>
      <w:proofErr w:type="spellEnd"/>
      <w:r w:rsidRPr="00CF6A31">
        <w:t xml:space="preserve"> процессе взаимодействия, и задача дошкольной организации — оптимально организовать этот процесс. Логика освоения ребенком знаний в отдельных областях развития представлена в содержательном отделе (во введении к каждой образовательной области).</w:t>
      </w:r>
    </w:p>
    <w:p w14:paraId="3F83A902" w14:textId="77777777" w:rsidR="004E4428" w:rsidRPr="004E4428" w:rsidRDefault="00873A26" w:rsidP="008A0F89">
      <w:pPr>
        <w:autoSpaceDE w:val="0"/>
        <w:ind w:firstLine="540"/>
        <w:jc w:val="both"/>
        <w:rPr>
          <w:b/>
          <w:bCs/>
        </w:rPr>
      </w:pPr>
      <w:r w:rsidRPr="004E4428">
        <w:rPr>
          <w:b/>
          <w:bCs/>
        </w:rPr>
        <w:t xml:space="preserve">Общий ход развития игры и исследовательского поведения в раннем (от 1 года до 3 лет) и дошкольном (от 3 до 7 лет) детстве </w:t>
      </w:r>
    </w:p>
    <w:p w14:paraId="0A4D9B63" w14:textId="77777777" w:rsidR="004E4428" w:rsidRPr="004E4428" w:rsidRDefault="00873A26" w:rsidP="008A0F89">
      <w:pPr>
        <w:autoSpaceDE w:val="0"/>
        <w:ind w:firstLine="540"/>
        <w:jc w:val="both"/>
        <w:rPr>
          <w:b/>
          <w:bCs/>
        </w:rPr>
      </w:pPr>
      <w:r w:rsidRPr="004E4428">
        <w:rPr>
          <w:b/>
          <w:bCs/>
        </w:rPr>
        <w:t xml:space="preserve">Игра на 1–2 году жизни </w:t>
      </w:r>
    </w:p>
    <w:p w14:paraId="4CF36D9A" w14:textId="38F78246" w:rsidR="004E4428" w:rsidRDefault="00873A26" w:rsidP="008A0F89">
      <w:pPr>
        <w:autoSpaceDE w:val="0"/>
        <w:ind w:firstLine="540"/>
        <w:jc w:val="both"/>
      </w:pPr>
      <w:r w:rsidRPr="00CF6A31">
        <w:t>В конце 1-го и на 2-м году жизни игра детей становится все более сложной. Ребенок вынимает предметы и ставит их обратно, вкладывает один предмет в другой или ставит их друг на друга. Таким образом, он упражняется в мелкой моторике и одновременно набирает опыт обращения с объектами. Действия с материалами во второй половине 2-го года жизни становятся гораздо специфичнее и функциональнее. Ребенок строит из кубиков, рисует каракули карандашами и копает песок.</w:t>
      </w:r>
      <w:r w:rsidR="004E4428">
        <w:t xml:space="preserve"> </w:t>
      </w:r>
      <w:r w:rsidRPr="00CF6A31">
        <w:t>Сложные действия с повседневными предметами, включающие составление</w:t>
      </w:r>
      <w:r w:rsidR="004E4428">
        <w:t xml:space="preserve"> </w:t>
      </w:r>
      <w:r w:rsidRPr="00CF6A31">
        <w:t xml:space="preserve">последовательности из нескольких предметов, возникают в 18–24 месяца. Родственны игре, но не идентичны ей исследование и поисковая деятельность ребенка, в которых он пытается установить, что можно делать с каким-либо предметом, как он устроен, какие у него свойства или как он выглядит изнутри и т. п. Иногда их называют игрой-исследованием. К концу 2-го года жизни у ребенка возникает способность к абстрактным представлениям в отрыве от текущей ситуации и к пониманию символов. В его игре появляются планомерные действия. Ребенок использует предметы для того, чтобы изготовить воображаемый объект. Это могут быть постройка, рисунок, вылепленная фигура, замок из песка или техническая модель. Типично то, что ребенок еще до игры говорит, что он хочет изготовить. Конструирование играет большую роль в детском развитии. Помимо того, что у ребенка улучшается ловкость и растет опыт работы с материалами, он учится действовать планомерно, держа в уме конечный продукт, что укрепляет выдержку и способность к концентрации. </w:t>
      </w:r>
    </w:p>
    <w:p w14:paraId="4030D383" w14:textId="77777777" w:rsidR="004E4428" w:rsidRPr="004E4428" w:rsidRDefault="00873A26" w:rsidP="008A0F89">
      <w:pPr>
        <w:autoSpaceDE w:val="0"/>
        <w:ind w:firstLine="540"/>
        <w:jc w:val="both"/>
        <w:rPr>
          <w:b/>
          <w:bCs/>
        </w:rPr>
      </w:pPr>
      <w:r w:rsidRPr="004E4428">
        <w:rPr>
          <w:b/>
          <w:bCs/>
        </w:rPr>
        <w:t xml:space="preserve">Символическая игра </w:t>
      </w:r>
    </w:p>
    <w:p w14:paraId="1398644B" w14:textId="77777777" w:rsidR="004E4428" w:rsidRDefault="00873A26" w:rsidP="008A0F89">
      <w:pPr>
        <w:autoSpaceDE w:val="0"/>
        <w:ind w:firstLine="540"/>
        <w:jc w:val="both"/>
      </w:pPr>
      <w:r w:rsidRPr="00CF6A31">
        <w:t xml:space="preserve">Именно на 2-м году жизни появляется так называемая символическая игра, которую часто описывают как настоящую игру. Эта игра демонстрирует, что ребенок открыл для себя мир воображаемых представлений. Он истолковывает предмет, с которым играет, и то, что он с ним делает, согласно своим желаниям и целям игры. В игре происходит полное фантазии переосмысление познанного. Листья становятся едой, плюшевый мишка становится сыночком. При этом ребенок и сам вживается в другую роль. Маленький ребенок гораздо раньше, чем предполагал Ж. Пиаже, понимает, что символ может замещать объект. В одном из экспериментов по выявлению в раннем возрасте способности пользоваться символами детям показывали кукольную комнату, в которой за диваном была спрятана маленькая куколка. Кукольная комната была моделью настоящей комнаты. После демонстрации кукольной комнаты детей приводили в эту настоящую комнату. И практически все дети тут же начинали искать куклу за реальным диваном. Символическая игра появляется впервые примерно в 12–13 месяцев, усиливается во время дошкольного периода, и затем ее частота снижается. На 3-м году жизни символическая игра и конструирование усложняются. Ребенок печет куличики из песка и строит простые башни из нескольких составных частей. Строения из песка и из кубиков становятся все более оформленными, в их форме можно узнать знакомый образ. Растущая сила воображения позволяет 2-летнему ребенку в рамках символической игры занимать характерную позицию «действовать как будто». Например, он ложится и делает вид, как будто спит, или он перемешивает песок в ведерке, как родители — суп в кастрюле. Вначале ребенок еще не представляет себя своей мамой, готовящей суп, но уже скоро он берет на руки свою </w:t>
      </w:r>
      <w:r w:rsidRPr="00CF6A31">
        <w:lastRenderedPageBreak/>
        <w:t xml:space="preserve">куклу и кормит ее. При этом он действует так, как будто он сам — мама, а кукла — ребенок. Он разговаривает с куклой, совершая с ней привычные повседневные действия — непосредственно подражая увиденному или пережитому им самим. </w:t>
      </w:r>
    </w:p>
    <w:p w14:paraId="66E59F26" w14:textId="77777777" w:rsidR="004E4428" w:rsidRPr="004E4428" w:rsidRDefault="00873A26" w:rsidP="008A0F89">
      <w:pPr>
        <w:autoSpaceDE w:val="0"/>
        <w:ind w:firstLine="540"/>
        <w:jc w:val="both"/>
        <w:rPr>
          <w:b/>
          <w:bCs/>
        </w:rPr>
      </w:pPr>
      <w:r w:rsidRPr="004E4428">
        <w:rPr>
          <w:b/>
          <w:bCs/>
        </w:rPr>
        <w:t xml:space="preserve">Игра становится более социальной </w:t>
      </w:r>
    </w:p>
    <w:p w14:paraId="23F458D2" w14:textId="77777777" w:rsidR="004E4428" w:rsidRDefault="00873A26" w:rsidP="008A0F89">
      <w:pPr>
        <w:autoSpaceDE w:val="0"/>
        <w:ind w:firstLine="540"/>
        <w:jc w:val="both"/>
      </w:pPr>
      <w:r w:rsidRPr="00CF6A31">
        <w:t xml:space="preserve">Уже примерно с 6 месяцев дети интересуются другими детьми. Можно наблюдать, как они смотрят друг на друга, улыбаются, подползают друг к другу, вокализируют, подражают, дают или отбирают какие-либо предметы, то есть совершают действия, направленные на другую личность и сопровождающиеся взаимным зрительным контактом. На 2-м году жизни интерес к другим детям существенно возрастает, а двухлетние уже интенсивно взаимодействуют, активно подражая друг другу. Двухлетние дети часто играют друг около друга с похожими предметами или даже с одними и теми же игрушками — хорошая стратегия для установления взаимного контакта. Вплоть до дошкольного возраста дети ловко и успешно осуществляют передачу, показ, демонстрацию, раздел и перебрасывание друг другу различных предметов. Контакт между 2-летними детьми часто инициируется и поддерживается общим интересом к одному предмету. </w:t>
      </w:r>
    </w:p>
    <w:p w14:paraId="0C6E3635" w14:textId="77777777" w:rsidR="00F53819" w:rsidRDefault="00F53819" w:rsidP="008A0F89">
      <w:pPr>
        <w:autoSpaceDE w:val="0"/>
        <w:ind w:firstLine="540"/>
        <w:jc w:val="both"/>
        <w:rPr>
          <w:b/>
          <w:bCs/>
        </w:rPr>
      </w:pPr>
    </w:p>
    <w:p w14:paraId="5456FA9C" w14:textId="0C254254" w:rsidR="004E4428" w:rsidRPr="004E4428" w:rsidRDefault="00873A26" w:rsidP="008A0F89">
      <w:pPr>
        <w:autoSpaceDE w:val="0"/>
        <w:ind w:firstLine="540"/>
        <w:jc w:val="both"/>
        <w:rPr>
          <w:b/>
          <w:bCs/>
        </w:rPr>
      </w:pPr>
      <w:r w:rsidRPr="004E4428">
        <w:rPr>
          <w:b/>
          <w:bCs/>
        </w:rPr>
        <w:t xml:space="preserve">Конфликты в игре </w:t>
      </w:r>
    </w:p>
    <w:p w14:paraId="7A6B0391" w14:textId="77777777" w:rsidR="004E4428" w:rsidRDefault="00873A26" w:rsidP="008A0F89">
      <w:pPr>
        <w:autoSpaceDE w:val="0"/>
        <w:ind w:firstLine="540"/>
        <w:jc w:val="both"/>
      </w:pPr>
      <w:r w:rsidRPr="00CF6A31">
        <w:t xml:space="preserve">Все более усложняющееся совместное пребывание детей приводит также к конфликтам, например, из-за того, что один предмет требуется сразу всем, теряется контроль над игровым материалом и над дальнейшим ходом игры. Маленькие дети в группах уже, как ни удивительно, пользуются правилом приоритета: кто первым занимается с определенным предметом, тот автоматически приобретает временное право на владение им. Лишение кого-то его временного владения приводит к неуверенности и стрессу у «захватчика», что заставляет его быстро вернуть «похищенный» предмет. К 3-му году жизни большинство детей учатся делиться. При этом обладатели только тогда охотно отдают вещи, когда их просят, а не требуют. Маленький ребенок не позволяет ничего у себя отнять. Он протестует, и чаще всего успешно. Если в разновозрастную группу входят 2-летние дети, частота конфликтов в ней повышается. Более 80 % конфликтных случаев связаны с обладанием чем-либо и в этом возрасте еще не каждым ребенком могут решаться самостоятельно. Но эти столкновения дают ребенку важную информацию об отношениях с другими детьми и о свободе действий. Если чуткий и компетентный педагог поможет решить конфликт, поспособствует коммуникации и облегчит ее, это станет хорошей тренировкой социальных умений. Вербальная коммуникация у детей в конце 2-го года жизни существенно усиливается; теперь ход игры планируется и структурируется на словах, как, например, при игре в догонялки или прятки. </w:t>
      </w:r>
    </w:p>
    <w:p w14:paraId="7A59B9D8" w14:textId="77777777" w:rsidR="004E4428" w:rsidRPr="004E4428" w:rsidRDefault="00873A26" w:rsidP="008A0F89">
      <w:pPr>
        <w:autoSpaceDE w:val="0"/>
        <w:ind w:firstLine="540"/>
        <w:jc w:val="both"/>
        <w:rPr>
          <w:b/>
          <w:bCs/>
        </w:rPr>
      </w:pPr>
      <w:r w:rsidRPr="004E4428">
        <w:rPr>
          <w:b/>
          <w:bCs/>
        </w:rPr>
        <w:t xml:space="preserve">Игра со сверстниками </w:t>
      </w:r>
    </w:p>
    <w:p w14:paraId="4F00B565" w14:textId="7674CFED" w:rsidR="004E4428" w:rsidRDefault="00873A26" w:rsidP="008A0F89">
      <w:pPr>
        <w:autoSpaceDE w:val="0"/>
        <w:ind w:firstLine="540"/>
        <w:jc w:val="both"/>
      </w:pPr>
      <w:r w:rsidRPr="00CF6A31">
        <w:t xml:space="preserve">В возрасте от 3 до 5 лет ребенку становятся все более важны товарищи по играм его возраста, они делаются даже важнее взрослых. Теперь между детьми возможно настоящее взаимопонимание, так как они умеют говорить. Дети совместно планируют, организуют, обсуждают, решают. Процессы комментируются, неудачи обсуждаются. Создаются команды, ребенок учится быть членом такой команды, и скоро выделяются «специалисты», которые умеют что-то делать особенно хорошо и поэтому особенно востребованы. Детского представления о будущем теперь хватает, чтобы планировать проекты, для осуществления которых требуется несколько дней. И еще нечто новое: дети способны несколько дней работать над общим замыслом. В рамках конструктивной игры ребенок начинает строить большие и сложные строения и лепить из пластилина задуманные объекты. Большинство детей по собственной инициативе берутся за ножницы и за другие инструменты, чтобы получить больше возможностей для самовыражения. С энтузиазмом дети пробуют себя в разных сферах. Символическая игра становится все более фантастической. Повседневные ситуации воспроизводятся все реже. Начинается ролевая игра, то есть совместная игра нескольких детей, исполняющих вымышленные роли. Если у 3-летних детей еще редко можно встретить совместную ролевую игру, то уже все 4-летние дети в норме демонстрируют ее. Длительность этих вымышленных игр у детей в возрасте от 4 до 5 лет существенно возрастает. Ролевая игра </w:t>
      </w:r>
      <w:r w:rsidRPr="00CF6A31">
        <w:lastRenderedPageBreak/>
        <w:t xml:space="preserve">требует от участников более развитых социальных и когнитивных способностей. В течение определенного времени им нужно координировать и сохранять в силе совместно обговоренные действия. Ролевая игра помогает ребенку выразить свои желания и страхи, переработать свои переживания, ожидания и полученный опыт. Она дает ему шанс занять превосходящую позицию и таким образом на короткое время снизить свои страхи. Выступая в чужой роли, ребенок через процесс идентификации испытывает связанные с этой ролью чувства. Тем самым он может научиться ставить себя на место другого человека. То есть, примеряя на себя разные роли, ребенок упражняется в социальном поведении. </w:t>
      </w:r>
    </w:p>
    <w:p w14:paraId="36C87AB7" w14:textId="77777777" w:rsidR="004E4428" w:rsidRPr="004E4428" w:rsidRDefault="00873A26" w:rsidP="008A0F89">
      <w:pPr>
        <w:autoSpaceDE w:val="0"/>
        <w:ind w:firstLine="540"/>
        <w:jc w:val="both"/>
        <w:rPr>
          <w:b/>
          <w:bCs/>
        </w:rPr>
      </w:pPr>
      <w:r w:rsidRPr="004E4428">
        <w:rPr>
          <w:b/>
          <w:bCs/>
        </w:rPr>
        <w:t xml:space="preserve">Игра по правилам </w:t>
      </w:r>
    </w:p>
    <w:p w14:paraId="0B694190" w14:textId="77777777" w:rsidR="004E4428" w:rsidRDefault="00873A26" w:rsidP="008A0F89">
      <w:pPr>
        <w:autoSpaceDE w:val="0"/>
        <w:ind w:firstLine="540"/>
        <w:jc w:val="both"/>
      </w:pPr>
      <w:r w:rsidRPr="00CF6A31">
        <w:t xml:space="preserve">Развитие наглядного мышления и способности действовать в группе является предпосылкой для возникновения формы игры, появляющейся последней: игры по правилам. Речь идет о социальной игре, в которой действия совершаются по установленным правилам, их соблюдение является обязательным, в чем и состоит привлекательность игры. Большинство игр по правилам — это соревнования (догонялки, прятки, игры со скакалкой). Их соревновательный дух играет все большую роль по мере взросления детей (спортивные, настольные, салонные игры). </w:t>
      </w:r>
      <w:proofErr w:type="spellStart"/>
      <w:r w:rsidRPr="00CF6A31">
        <w:t>Посколькув</w:t>
      </w:r>
      <w:proofErr w:type="spellEnd"/>
      <w:r w:rsidRPr="00CF6A31">
        <w:t xml:space="preserve"> играх по правилам обычно бывают победитель и проигравшие, вскоре начинается сравнение своих достижений с достижениями других детей. Примерно в 3,5 года у ребенка пробуждается мотивация к успеху. Ребенок понимает, что нужно выиграть, и хочет стать победителем, нелегко переживая неудачи. Многие дети прерывают игру, отрицают, что проиграли, перекладывают вину на внешние обстоятельства или указывают, что зато они хорошо могут делать что-то другое. На 5-м году жизни ребенок уже охотно играет в маленьких группах и начинает подчиняться действующим правилам игры. Хотя он и учитывает возможность проигрыша, но поражение для него все еще остается большой эмоциональной нагрузкой.</w:t>
      </w:r>
    </w:p>
    <w:p w14:paraId="37624434" w14:textId="77777777" w:rsidR="004E4428" w:rsidRPr="004E4428" w:rsidRDefault="00873A26" w:rsidP="008A0F89">
      <w:pPr>
        <w:autoSpaceDE w:val="0"/>
        <w:ind w:firstLine="540"/>
        <w:jc w:val="both"/>
        <w:rPr>
          <w:b/>
          <w:bCs/>
        </w:rPr>
      </w:pPr>
      <w:r w:rsidRPr="004E4428">
        <w:rPr>
          <w:b/>
          <w:bCs/>
        </w:rPr>
        <w:t xml:space="preserve"> </w:t>
      </w:r>
      <w:proofErr w:type="spellStart"/>
      <w:r w:rsidRPr="004E4428">
        <w:rPr>
          <w:b/>
          <w:bCs/>
        </w:rPr>
        <w:t>Метакоммуникация</w:t>
      </w:r>
      <w:proofErr w:type="spellEnd"/>
      <w:r w:rsidRPr="004E4428">
        <w:rPr>
          <w:b/>
          <w:bCs/>
        </w:rPr>
        <w:t xml:space="preserve"> — важный шаг в развитии </w:t>
      </w:r>
    </w:p>
    <w:p w14:paraId="424E1E4B" w14:textId="77777777" w:rsidR="004E4428" w:rsidRDefault="00873A26" w:rsidP="008A0F89">
      <w:pPr>
        <w:autoSpaceDE w:val="0"/>
        <w:ind w:firstLine="540"/>
        <w:jc w:val="both"/>
      </w:pPr>
      <w:r w:rsidRPr="00CF6A31">
        <w:t xml:space="preserve">В середине 4-го года жизни в совместной игре детей возникает новая форма коммуникации. Дети ведут все более сложные переговоры о том, во что следует играть, как должны выглядеть следующие шаги в игре, вплоть до похожих на режиссерский сценарий разработок для совместной ролевой игры. Договариваются даже о речевых формах во время игры. Такая коммуникация о коммуникации или о формах коммуникации называется </w:t>
      </w:r>
      <w:proofErr w:type="spellStart"/>
      <w:r w:rsidRPr="00CF6A31">
        <w:t>метакоммуникацией</w:t>
      </w:r>
      <w:proofErr w:type="spellEnd"/>
      <w:r w:rsidRPr="00CF6A31">
        <w:t xml:space="preserve">, и она все более вовлекает игрока в воображаемый мир. </w:t>
      </w:r>
    </w:p>
    <w:p w14:paraId="225FF60E" w14:textId="77777777" w:rsidR="004E4428" w:rsidRPr="004E4428" w:rsidRDefault="00873A26" w:rsidP="008A0F89">
      <w:pPr>
        <w:autoSpaceDE w:val="0"/>
        <w:ind w:firstLine="540"/>
        <w:jc w:val="both"/>
        <w:rPr>
          <w:b/>
          <w:bCs/>
        </w:rPr>
      </w:pPr>
      <w:r w:rsidRPr="004E4428">
        <w:rPr>
          <w:b/>
          <w:bCs/>
        </w:rPr>
        <w:t xml:space="preserve">Игра в </w:t>
      </w:r>
      <w:proofErr w:type="spellStart"/>
      <w:r w:rsidRPr="004E4428">
        <w:rPr>
          <w:b/>
          <w:bCs/>
        </w:rPr>
        <w:t>предшкольном</w:t>
      </w:r>
      <w:proofErr w:type="spellEnd"/>
      <w:r w:rsidRPr="004E4428">
        <w:rPr>
          <w:b/>
          <w:bCs/>
        </w:rPr>
        <w:t xml:space="preserve"> возрасте </w:t>
      </w:r>
    </w:p>
    <w:p w14:paraId="7D9EAABF" w14:textId="77777777" w:rsidR="004E4428" w:rsidRDefault="00873A26" w:rsidP="008A0F89">
      <w:pPr>
        <w:autoSpaceDE w:val="0"/>
        <w:ind w:firstLine="540"/>
        <w:jc w:val="both"/>
      </w:pPr>
      <w:r w:rsidRPr="00CF6A31">
        <w:t>На этом этапе детского развития происходит подъем творческих или фантастических игр, дети выбирают в качестве товарищей для игр своих единомышленников и играют с ними в социальные творческие игры, то есть в ролевые игры. Фантастическая игра и реальность, мысли и поступки в это время как будто становятся</w:t>
      </w:r>
      <w:r w:rsidR="004E4428">
        <w:t xml:space="preserve"> </w:t>
      </w:r>
      <w:r w:rsidRPr="00CF6A31">
        <w:t xml:space="preserve">одним и тем же и могут беспрепятственно перетекать одно в другое. Такое впечатление, что дети временами не могут различать фантазию и реальность. Похоже, что это по-разному проявляется не только у разных детей, но даже и у одного ребенка в разных ситуациях. На 5–6-м году жизни сенсомоторная игра по-прежнему нисколько не утрачивает своей привлекательности. Конструирование становится все более сложным. Например, ребенок строит хижины на свежем воздухе или играет с игрушками, требующими все больше и больше технического понимания. Пяти- и шестилетние дети используют разнообразные материалы, им может потребоваться все что угодно: ящик со всякими мелочами и запчастями для детей в этом возрасте — настоящее сокровище. Они к этому времени научились согласно заранее составленному плану использовать в игре предметы не по их прямому назначению, а в новом контексте и с другими функциями. Дети становятся все более изобретательными и придумывают своеобразные фантазийные игры с материалами. У 5–6-летних детей большой популярностью пользуются общие ролевые игры с классическими сюжетами, такими как семья, школа и магазин. Они берут идеи из окружающей среды и с помощью собственной фантазии разрабатывают на их основе целые развернутые истории. Есть дети, которые в этом возрасте не играют ни во что другое. Даже рисуя, одеваясь, во время еды, </w:t>
      </w:r>
      <w:r w:rsidRPr="00CF6A31">
        <w:lastRenderedPageBreak/>
        <w:t xml:space="preserve">уборки или посещения туалета — все время они — это кто-то другой, но только не они сами — не Марина, не Саша. </w:t>
      </w:r>
    </w:p>
    <w:p w14:paraId="3F624D17" w14:textId="77777777" w:rsidR="004E4428" w:rsidRDefault="004E4428" w:rsidP="008A0F89">
      <w:pPr>
        <w:autoSpaceDE w:val="0"/>
        <w:ind w:firstLine="540"/>
        <w:jc w:val="both"/>
      </w:pPr>
    </w:p>
    <w:p w14:paraId="235E1736" w14:textId="77777777" w:rsidR="004E4428" w:rsidRPr="004E4428" w:rsidRDefault="00873A26" w:rsidP="008A0F89">
      <w:pPr>
        <w:autoSpaceDE w:val="0"/>
        <w:ind w:firstLine="540"/>
        <w:jc w:val="both"/>
        <w:rPr>
          <w:b/>
          <w:bCs/>
        </w:rPr>
      </w:pPr>
      <w:r w:rsidRPr="004E4428">
        <w:rPr>
          <w:b/>
          <w:bCs/>
        </w:rPr>
        <w:t xml:space="preserve">Другие аспекты детского развития </w:t>
      </w:r>
    </w:p>
    <w:p w14:paraId="6FE5727F" w14:textId="5AC8E23F" w:rsidR="004E4428" w:rsidRPr="004E4428" w:rsidRDefault="00873A26" w:rsidP="008A0F89">
      <w:pPr>
        <w:autoSpaceDE w:val="0"/>
        <w:ind w:firstLine="540"/>
        <w:jc w:val="both"/>
        <w:rPr>
          <w:b/>
          <w:bCs/>
        </w:rPr>
      </w:pPr>
      <w:r w:rsidRPr="004E4428">
        <w:rPr>
          <w:b/>
          <w:bCs/>
        </w:rPr>
        <w:t>Чувство собственной компетентности — основа развития позитивной «Я</w:t>
      </w:r>
      <w:r w:rsidR="004473E2">
        <w:rPr>
          <w:b/>
          <w:bCs/>
        </w:rPr>
        <w:t xml:space="preserve"> </w:t>
      </w:r>
      <w:r w:rsidRPr="004E4428">
        <w:rPr>
          <w:b/>
          <w:bCs/>
        </w:rPr>
        <w:t xml:space="preserve">концепции» </w:t>
      </w:r>
    </w:p>
    <w:p w14:paraId="0274656E" w14:textId="77777777" w:rsidR="004E4428" w:rsidRDefault="00873A26" w:rsidP="008A0F89">
      <w:pPr>
        <w:autoSpaceDE w:val="0"/>
        <w:ind w:firstLine="540"/>
        <w:jc w:val="both"/>
      </w:pPr>
      <w:r w:rsidRPr="00CF6A31">
        <w:t xml:space="preserve">В современных исследованиях подчеркивается важность переживания собственной компетентности для личностного развития ребенка, для формирования позитивной «Я-концепции». Это чувство развивается и укрепляется тогда, когда ребенок может контролировать ситуацию, влиять на нее, что-либо делать и видеть результаты собственного действия, а не быть беспомощно предоставленным обстоятельствам, от него не зависящим. Приведем наглядный пример. Наблюдения за поведением детей показали, что старт игры маленького ребенка в песочнице позволяет делать прогнозы о дальнейшем ходе игры. Дети, которые после прихода на детскую площадку еще в течение какого-то времени сидят вместе с родителями, осматриваются, осваиваются или начинают недолгую игру прямо возле скамейки, а потом по собственной инициативе идут в песочницу, играют там значительно дольше сами с собой или вместе с другими детьми, чем дети, которых родители сразу после прихода на площадку сажают в песочницу. Часто эти последние тут же снова прибегают обратно или играют совсем недолго, а потом снова ищут контакта с мамой или папой. В чем различие этих двух ситуаций? В первом случае ребенок сам принимает решение уйти от родителей и пойти в песочницу и определяет момент, когда он это сделает. Во втором случае родители определяют для разлуки и для начала игры тот момент, который кажется им подходящим. Может быть, ребенок после нескольких лишних минут вблизи родителей был бы лучше подготовлен к самостоятельной игре или к контакту с другими детьми. Ребенок сам инициирует расставание с родителями в оптимальный для него момент, а именно тогда, когда он сориентировался и у него нет больше потребности в контакте с родителями, его «эмоциональные аккумуляторы» полностью заряжены и он максимально готов к игре. Теперь он может отправляться и начинать длинную игру, приносящую удовольствие. Неудивительно, что игра протекает лучше, если ребенок сам решил пойти играть, а не взрослые решили за него. </w:t>
      </w:r>
    </w:p>
    <w:p w14:paraId="7F8F26E7" w14:textId="77777777" w:rsidR="004E4428" w:rsidRPr="004E4428" w:rsidRDefault="00873A26" w:rsidP="008A0F89">
      <w:pPr>
        <w:autoSpaceDE w:val="0"/>
        <w:ind w:firstLine="540"/>
        <w:jc w:val="both"/>
        <w:rPr>
          <w:b/>
          <w:bCs/>
        </w:rPr>
      </w:pPr>
      <w:r w:rsidRPr="004E4428">
        <w:rPr>
          <w:b/>
          <w:bCs/>
        </w:rPr>
        <w:t xml:space="preserve">Значение присутствия и поддержки взрослых </w:t>
      </w:r>
    </w:p>
    <w:p w14:paraId="3D50327E" w14:textId="77777777" w:rsidR="004E4428" w:rsidRDefault="00873A26" w:rsidP="008A0F89">
      <w:pPr>
        <w:autoSpaceDE w:val="0"/>
        <w:ind w:firstLine="540"/>
        <w:jc w:val="both"/>
      </w:pPr>
      <w:r w:rsidRPr="00CF6A31">
        <w:t xml:space="preserve">Быть одному, уметь заниматься самостоятельно и при этом чувствовать себя комфортно ребенок учится в присутствии близких взрослых. Маленькие дети, которые помногу играют без своих близких, способны на это только потому, что надежная связь с ними придает им необходимую внутреннюю уверенность. Способность занимать себя самостоятельно повышает у ребенка чувство компетентности. Ребенок после многих успешно пережитых маленьких разлук узнаёт, что иногда хорошо побыть одному, — это важная предпосылка для любви к самому себе и хорошая подготовка к детскому саду или другому детскому учреждению. Без надежной привязанности не может быть безболезненного расставания. Но важным при разлуке является не только кто уходит, но и то, кто остается с ребенком. Если педагогу или кому-либо из учебно-вспомогательного персонала удастся совместно с родителями во время фазы адаптации завоевать доверие ребенка, то ребенок без стресса и горя сможет принять временную разлуку со своими родными. В семье, яслях, детском саду и других местах, где происходит взаимодействие взрослых и детей, необходимо помнить о значении присутствия близких взрослых и отношения доверия. Дети, страдающие от разлуки или в течение долгого времени испытывающие дефицит внимания, не могут играть. Свободная игра предполагает отсутствие эмоционального напряжения. Как только появляются страх, боль, голод или усталость, ребенок прекращает играть. По этой причине ребенок, испытывающий напряжение, почти никогда не играет и лишается опыта, который мог бы приобрести через игру. Его жизнерадостность убывает, а его умственному и социальному развитию может быть нанесен ущерб, несмотря на хорошие задатки. Дети, которые не играют, испытывают трудности с приобретением способностей к обучению и концентрации, самостоятельности, креативности и социальной компетентности. </w:t>
      </w:r>
    </w:p>
    <w:p w14:paraId="50D03AE8" w14:textId="77777777" w:rsidR="004E4428" w:rsidRPr="004E4428" w:rsidRDefault="00873A26" w:rsidP="008A0F89">
      <w:pPr>
        <w:autoSpaceDE w:val="0"/>
        <w:ind w:firstLine="540"/>
        <w:jc w:val="both"/>
        <w:rPr>
          <w:b/>
          <w:bCs/>
        </w:rPr>
      </w:pPr>
      <w:r w:rsidRPr="004E4428">
        <w:rPr>
          <w:b/>
          <w:bCs/>
        </w:rPr>
        <w:lastRenderedPageBreak/>
        <w:t xml:space="preserve">Готовность ребенка слушаться и выполнять указания взрослых — важный аспект успешной социализации </w:t>
      </w:r>
    </w:p>
    <w:p w14:paraId="4570D31B" w14:textId="472E9D6E" w:rsidR="00873A26" w:rsidRPr="00CF6A31" w:rsidRDefault="00873A26" w:rsidP="008A0F89">
      <w:pPr>
        <w:autoSpaceDE w:val="0"/>
        <w:ind w:firstLine="540"/>
        <w:jc w:val="both"/>
      </w:pPr>
      <w:r w:rsidRPr="00CF6A31">
        <w:t>Для процессов социализации и воспитания особое значение имеет феномен послушания и готовности ребенка следовать правилам и наставлениям взрослого. Первые признаки готовности слушаться и следовать указаниям взрослого проявляются уже на 1-м году жизни и базируются на взаимодействиях матери и ребенка</w:t>
      </w:r>
      <w:r w:rsidR="004E4428">
        <w:t xml:space="preserve">. </w:t>
      </w:r>
      <w:r w:rsidRPr="00CF6A31">
        <w:t>Если обе стороны вкладывали в эти ранние взаимодействия много эмоций, энтузиазма, эмпатии и доверия, то это станет лучшей предпосылкой для развития у ребенка на 2-м году жизни позитивной готовности к тому, чтобы взрослый его «социализировал», то есть приобщал к правилам и нормам совместной жизни, а ребенок был готов следовать его указаниям. Надежная привязанность, как было сказано выше, является особо благоприятной предпосылкой для восприимчивости к воспитательному влиянию взрослых, для усвоения детьми ценностей и правил. Очень важно также формирование умения справляться с повседневными фрустрациями, чему способствуют присутствие и поддержка близких взрослых (см. выше). При этом следует отметить, что</w:t>
      </w:r>
      <w:r w:rsidR="004E4428">
        <w:t xml:space="preserve"> </w:t>
      </w:r>
      <w:r w:rsidRPr="00CF6A31">
        <w:t>девочки в 13–15 месяцев более послушны, чем мальчики. Существует два вида готовности</w:t>
      </w:r>
      <w:r w:rsidR="004E4428">
        <w:t xml:space="preserve"> </w:t>
      </w:r>
      <w:r w:rsidRPr="00CF6A31">
        <w:t>следовать инструкциям взрослого, то есть два вида послушания. Первый — ребенок</w:t>
      </w:r>
      <w:r w:rsidR="004E4428">
        <w:t xml:space="preserve"> </w:t>
      </w:r>
      <w:r w:rsidRPr="00CF6A31">
        <w:t xml:space="preserve">подчиняется воле взрослого и сотрудничает с ним, но сам по себе не мотивирован выполнять задание до конца и делает это только в присутствии взрослого. Напротив, при активном послушании и участии ребенок охотно участвует в процессе и выполняет задания взрослого даже при отсутствии контроля со стороны последнего; кажется, что ребенок воспринял задание взрослого «всем сердцем» и выполняет его из любви ко взрослому. Дети, у которых рано выражена готовность к активному послушанию, позже, в возрасте 5,5 года, демонстрируют особенно высокую добросовестность: например, они без контроля взрослого упаковывают свои принадлежности для рисования и не «жульничают» при игре со сложными правилами, даже если никто не видит. Таким образом, эта активная форма послушания может быть первым шагом к внутреннему контролю за собственным поведением. Важно путем </w:t>
      </w:r>
      <w:proofErr w:type="spellStart"/>
      <w:r w:rsidRPr="00CF6A31">
        <w:t>соконструктивного</w:t>
      </w:r>
      <w:proofErr w:type="spellEnd"/>
      <w:r w:rsidRPr="00CF6A31">
        <w:t xml:space="preserve"> диалогического способа взаимодействия и создания отношений доверия систематически укреплять готовность ребенка к активному послушанию, чтобы в процессе развития со 2-го до 5-го года жизни пассивное подчинение постепенно убывало, в то время как активное послушание усиливалось. В дальнейшем эта активная форма послушания может способствовать добросовестному и ответственному отношению ребенка к обучению в школе.</w:t>
      </w:r>
    </w:p>
    <w:p w14:paraId="6D6CE835" w14:textId="77777777" w:rsidR="00873A26" w:rsidRPr="00CF6A31" w:rsidRDefault="00873A26" w:rsidP="008A0F89">
      <w:pPr>
        <w:autoSpaceDE w:val="0"/>
        <w:ind w:firstLine="540"/>
      </w:pPr>
    </w:p>
    <w:p w14:paraId="31732077" w14:textId="77777777" w:rsidR="00ED5A98" w:rsidRPr="00CF6A31" w:rsidRDefault="00ED5A98" w:rsidP="008A0F89">
      <w:pPr>
        <w:autoSpaceDE w:val="0"/>
        <w:ind w:firstLine="540"/>
        <w:jc w:val="center"/>
        <w:rPr>
          <w:b/>
          <w:i/>
          <w:iCs/>
        </w:rPr>
      </w:pPr>
      <w:r w:rsidRPr="00CF6A31">
        <w:rPr>
          <w:b/>
          <w:i/>
          <w:iCs/>
        </w:rPr>
        <w:t>Индивидуальные особенности детей c ОНР (5-8) лет</w:t>
      </w:r>
    </w:p>
    <w:p w14:paraId="28B144CE" w14:textId="77777777" w:rsidR="00ED5A98" w:rsidRPr="00CF6A31" w:rsidRDefault="00ED5A98" w:rsidP="008A0F89">
      <w:pPr>
        <w:pStyle w:val="aa"/>
        <w:autoSpaceDE w:val="0"/>
        <w:ind w:left="0" w:firstLine="540"/>
        <w:jc w:val="both"/>
      </w:pPr>
      <w:r w:rsidRPr="00CF6A31">
        <w:t xml:space="preserve">Общее   недоразвитие   </w:t>
      </w:r>
      <w:proofErr w:type="gramStart"/>
      <w:r w:rsidRPr="00CF6A31">
        <w:t>речи  у</w:t>
      </w:r>
      <w:proofErr w:type="gramEnd"/>
      <w:r w:rsidRPr="00CF6A31">
        <w:t xml:space="preserve"> детей с нормальным слухом и сохранным интеллектом представляет собой специфическое  проявление речевой аномалии, при которой нарушено или отстаёт от нормы формирование основных компонентов речевой системы: лексики, грамматики, фонетики. При этом типичными являются </w:t>
      </w:r>
      <w:proofErr w:type="gramStart"/>
      <w:r w:rsidRPr="00CF6A31">
        <w:t>отклонения  в</w:t>
      </w:r>
      <w:proofErr w:type="gramEnd"/>
      <w:r w:rsidRPr="00CF6A31">
        <w:t xml:space="preserve"> смысловой и произносительной сторонах речи. Для детей с общим недоразвитием речи характерен низкий уровень развития основных свойств внимания. У ряда </w:t>
      </w:r>
      <w:proofErr w:type="gramStart"/>
      <w:r w:rsidRPr="00CF6A31">
        <w:t>детей  отмечается</w:t>
      </w:r>
      <w:proofErr w:type="gramEnd"/>
      <w:r w:rsidRPr="00CF6A31">
        <w:t xml:space="preserve"> недостаточная его устойчивость, ограниченные возможности распределения. </w:t>
      </w:r>
    </w:p>
    <w:p w14:paraId="33A968EE" w14:textId="77777777" w:rsidR="00ED5A98" w:rsidRPr="00CF6A31" w:rsidRDefault="00ED5A98" w:rsidP="008A0F89">
      <w:pPr>
        <w:pStyle w:val="aa"/>
        <w:autoSpaceDE w:val="0"/>
        <w:ind w:left="0" w:firstLine="540"/>
        <w:jc w:val="both"/>
      </w:pPr>
      <w:r w:rsidRPr="00CF6A31">
        <w:t xml:space="preserve">У ряда детей отмечается низкая активность припоминания, которая сочетается с ограниченными возможностями развития познавательной деятельности. </w:t>
      </w:r>
    </w:p>
    <w:p w14:paraId="052B40FD" w14:textId="77777777" w:rsidR="00ED5A98" w:rsidRPr="00CF6A31" w:rsidRDefault="00ED5A98" w:rsidP="008A0F89">
      <w:pPr>
        <w:pStyle w:val="aa"/>
        <w:autoSpaceDE w:val="0"/>
        <w:ind w:left="0" w:firstLine="540"/>
        <w:jc w:val="both"/>
      </w:pPr>
      <w:r w:rsidRPr="00CF6A31">
        <w:t xml:space="preserve">Связь между речевыми нарушениями детей и другими сторонами их психического развития обуславливает некоторые специфические особенности их мышления. Обладая в целом полноценными предпосылками для овладения мыслительными </w:t>
      </w:r>
      <w:proofErr w:type="gramStart"/>
      <w:r w:rsidRPr="00CF6A31">
        <w:t>операциями ,</w:t>
      </w:r>
      <w:proofErr w:type="gramEnd"/>
      <w:r w:rsidRPr="00CF6A31">
        <w:t xml:space="preserve"> доступными их возрасту, дети, однако, отстают в развитии наглядно-образного мышления, без специального обучения с трудом овладевают анализом и синтезом, сравнением.</w:t>
      </w:r>
    </w:p>
    <w:p w14:paraId="6768EB2C" w14:textId="77777777" w:rsidR="00ED5A98" w:rsidRPr="00CF6A31" w:rsidRDefault="00ED5A98" w:rsidP="008A0F89">
      <w:pPr>
        <w:pStyle w:val="aa"/>
        <w:autoSpaceDE w:val="0"/>
        <w:ind w:left="0" w:firstLine="540"/>
        <w:jc w:val="both"/>
      </w:pPr>
      <w:r w:rsidRPr="00CF6A31">
        <w:t>Для многих детей характерна ригидность мышления.</w:t>
      </w:r>
    </w:p>
    <w:p w14:paraId="3F12D8D7" w14:textId="77777777" w:rsidR="00ED5A98" w:rsidRPr="00CF6A31" w:rsidRDefault="00ED5A98" w:rsidP="008A0F89">
      <w:pPr>
        <w:pStyle w:val="aa"/>
        <w:autoSpaceDE w:val="0"/>
        <w:ind w:left="0" w:firstLine="540"/>
        <w:jc w:val="both"/>
      </w:pPr>
      <w:r w:rsidRPr="00CF6A31">
        <w:t>У детей с ОНР наблюдаются особенности формировании мелкой моторики. Это проявляется в недостаточной координации пальцев рук.</w:t>
      </w:r>
    </w:p>
    <w:p w14:paraId="43A18BD8" w14:textId="304580B4" w:rsidR="00ED5A98" w:rsidRDefault="00ED5A98" w:rsidP="008A0F89">
      <w:pPr>
        <w:pStyle w:val="aa"/>
        <w:autoSpaceDE w:val="0"/>
        <w:ind w:left="0" w:firstLine="540"/>
        <w:jc w:val="both"/>
      </w:pPr>
    </w:p>
    <w:p w14:paraId="7567516E" w14:textId="77777777" w:rsidR="00596A63" w:rsidRPr="00CF6A31" w:rsidRDefault="00596A63" w:rsidP="008A0F89">
      <w:pPr>
        <w:pStyle w:val="aa"/>
        <w:autoSpaceDE w:val="0"/>
        <w:ind w:left="0" w:firstLine="540"/>
        <w:jc w:val="both"/>
      </w:pPr>
    </w:p>
    <w:p w14:paraId="277EAD6B" w14:textId="77777777" w:rsidR="00063401" w:rsidRPr="00CF6A31" w:rsidRDefault="00063401" w:rsidP="008A0F89">
      <w:pPr>
        <w:pStyle w:val="aa"/>
        <w:autoSpaceDE w:val="0"/>
        <w:ind w:left="0" w:firstLine="540"/>
        <w:jc w:val="center"/>
        <w:rPr>
          <w:b/>
        </w:rPr>
      </w:pPr>
      <w:r w:rsidRPr="00CF6A31">
        <w:rPr>
          <w:b/>
        </w:rPr>
        <w:lastRenderedPageBreak/>
        <w:t>1.2. Планируемые результаты освоения Программы</w:t>
      </w:r>
    </w:p>
    <w:p w14:paraId="6AF737CB" w14:textId="77777777" w:rsidR="0051331C" w:rsidRPr="00CF6A31" w:rsidRDefault="00947378" w:rsidP="008A0F89">
      <w:pPr>
        <w:pStyle w:val="aa"/>
        <w:autoSpaceDE w:val="0"/>
        <w:ind w:left="0" w:firstLine="540"/>
        <w:jc w:val="both"/>
      </w:pPr>
      <w:r w:rsidRPr="00CF6A31">
        <w:t>Специфика дошкольного возраста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ребенка-дошкольника достижения конкретных образовательных результатов, поэтому в Федеральных государственных образовательных стандартах дошкольного образования употребляется более корректный термин — «целевые ориентиры».</w:t>
      </w:r>
    </w:p>
    <w:p w14:paraId="29244F7F" w14:textId="77777777" w:rsidR="00E35CB1" w:rsidRPr="00CF6A31" w:rsidRDefault="00E35CB1" w:rsidP="008A0F89">
      <w:pPr>
        <w:autoSpaceDE w:val="0"/>
        <w:ind w:firstLine="540"/>
        <w:jc w:val="both"/>
        <w:rPr>
          <w:b/>
          <w:i/>
        </w:rPr>
      </w:pPr>
    </w:p>
    <w:p w14:paraId="710A9293" w14:textId="77777777" w:rsidR="00063401" w:rsidRPr="00CF6A31" w:rsidRDefault="00063401" w:rsidP="008A0F89">
      <w:pPr>
        <w:autoSpaceDE w:val="0"/>
        <w:ind w:firstLine="540"/>
        <w:jc w:val="both"/>
        <w:rPr>
          <w:b/>
          <w:i/>
        </w:rPr>
      </w:pPr>
      <w:r w:rsidRPr="00CF6A31">
        <w:rPr>
          <w:b/>
          <w:i/>
        </w:rPr>
        <w:t>Целевые ориентиры образования в раннем возрасте:</w:t>
      </w:r>
    </w:p>
    <w:p w14:paraId="3DA610A2" w14:textId="77777777" w:rsidR="00063401" w:rsidRPr="00CF6A31" w:rsidRDefault="00063401" w:rsidP="008A0F89">
      <w:pPr>
        <w:autoSpaceDE w:val="0"/>
        <w:ind w:firstLine="540"/>
        <w:jc w:val="both"/>
      </w:pPr>
      <w:r w:rsidRPr="00CF6A31">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14:paraId="26D8DAD0" w14:textId="77777777" w:rsidR="00063401" w:rsidRPr="00CF6A31" w:rsidRDefault="00063401" w:rsidP="008A0F89">
      <w:pPr>
        <w:autoSpaceDE w:val="0"/>
        <w:ind w:firstLine="540"/>
        <w:jc w:val="both"/>
      </w:pPr>
      <w:r w:rsidRPr="00CF6A31">
        <w:t>- использует специфические, культурно фиксированные предметные действия, знает назначение бытовых предметов (ложки, расчески, карандаши и др.) и умеет пользоваться ими. Владеет простейшими навыками самообслуживания; стремится проявлять самостоятельность в бытовом и игровом поведении;</w:t>
      </w:r>
    </w:p>
    <w:p w14:paraId="684F2DBC" w14:textId="77777777" w:rsidR="00063401" w:rsidRPr="00CF6A31" w:rsidRDefault="00063401" w:rsidP="008A0F89">
      <w:pPr>
        <w:autoSpaceDE w:val="0"/>
        <w:ind w:firstLine="540"/>
        <w:jc w:val="both"/>
      </w:pPr>
      <w:r w:rsidRPr="00CF6A31">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14:paraId="409A6CC6" w14:textId="77777777" w:rsidR="00063401" w:rsidRPr="00CF6A31" w:rsidRDefault="00063401" w:rsidP="008A0F89">
      <w:pPr>
        <w:autoSpaceDE w:val="0"/>
        <w:ind w:firstLine="540"/>
        <w:jc w:val="both"/>
      </w:pPr>
      <w:r w:rsidRPr="00CF6A31">
        <w:t>- 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14:paraId="7F4BBBD9" w14:textId="77777777" w:rsidR="00063401" w:rsidRPr="00CF6A31" w:rsidRDefault="00063401" w:rsidP="008A0F89">
      <w:pPr>
        <w:autoSpaceDE w:val="0"/>
        <w:ind w:firstLine="540"/>
        <w:jc w:val="both"/>
      </w:pPr>
      <w:r w:rsidRPr="00CF6A31">
        <w:t>- проявляет интерес к стихам и сказкам, рассматриванию картинки, стремится двигаться под музыку; эмоционально откликается на различные произведения культуры и искусства;</w:t>
      </w:r>
    </w:p>
    <w:p w14:paraId="17725E75" w14:textId="77777777" w:rsidR="00063401" w:rsidRPr="00CF6A31" w:rsidRDefault="00063401" w:rsidP="008A0F89">
      <w:pPr>
        <w:autoSpaceDE w:val="0"/>
        <w:ind w:firstLine="540"/>
        <w:jc w:val="both"/>
      </w:pPr>
      <w:r w:rsidRPr="00CF6A31">
        <w:t xml:space="preserve">- у ребенка развита крупная и мелкая моторика, он стремится осваивать различные виды движения (бег, лазанье, перешагивание и пр.). </w:t>
      </w:r>
    </w:p>
    <w:p w14:paraId="0FE8971C" w14:textId="77777777" w:rsidR="00B90E2D" w:rsidRDefault="00B90E2D" w:rsidP="008A0F89">
      <w:pPr>
        <w:autoSpaceDE w:val="0"/>
        <w:ind w:firstLine="540"/>
        <w:jc w:val="both"/>
        <w:rPr>
          <w:b/>
          <w:i/>
        </w:rPr>
      </w:pPr>
    </w:p>
    <w:p w14:paraId="6EDF0C4C" w14:textId="29ED4E7B" w:rsidR="00063401" w:rsidRPr="00CF6A31" w:rsidRDefault="00063401" w:rsidP="008A0F89">
      <w:pPr>
        <w:autoSpaceDE w:val="0"/>
        <w:ind w:firstLine="540"/>
        <w:jc w:val="both"/>
        <w:rPr>
          <w:b/>
          <w:i/>
        </w:rPr>
      </w:pPr>
      <w:r w:rsidRPr="00CF6A31">
        <w:rPr>
          <w:b/>
          <w:i/>
        </w:rPr>
        <w:t>Целевые ориентиры на этапе завершения дошкольного образования:</w:t>
      </w:r>
    </w:p>
    <w:p w14:paraId="7DE7B744" w14:textId="77777777" w:rsidR="00063401" w:rsidRPr="00CF6A31" w:rsidRDefault="00063401" w:rsidP="008A0F89">
      <w:pPr>
        <w:autoSpaceDE w:val="0"/>
        <w:ind w:firstLine="540"/>
        <w:jc w:val="both"/>
      </w:pPr>
      <w:r w:rsidRPr="00CF6A31">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14:paraId="3D6EAF0E" w14:textId="77777777" w:rsidR="00063401" w:rsidRPr="00CF6A31" w:rsidRDefault="00063401" w:rsidP="008A0F89">
      <w:pPr>
        <w:autoSpaceDE w:val="0"/>
        <w:ind w:firstLine="540"/>
        <w:jc w:val="both"/>
      </w:pPr>
      <w:r w:rsidRPr="00CF6A31">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14:paraId="5A3E6F98" w14:textId="77777777" w:rsidR="00063401" w:rsidRPr="00CF6A31" w:rsidRDefault="00063401" w:rsidP="008A0F89">
      <w:pPr>
        <w:autoSpaceDE w:val="0"/>
        <w:ind w:firstLine="540"/>
        <w:jc w:val="both"/>
      </w:pPr>
      <w:r w:rsidRPr="00CF6A31">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 различает условную и реальную ситуацию, умеет подчиняться разным правилам и социальным нормам;</w:t>
      </w:r>
    </w:p>
    <w:p w14:paraId="284C0D4F" w14:textId="77777777" w:rsidR="00063401" w:rsidRPr="00CF6A31" w:rsidRDefault="00063401" w:rsidP="008A0F89">
      <w:pPr>
        <w:autoSpaceDE w:val="0"/>
        <w:ind w:firstLine="540"/>
        <w:jc w:val="both"/>
      </w:pPr>
      <w:r w:rsidRPr="00CF6A31">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14:paraId="08A7698B" w14:textId="77777777" w:rsidR="00063401" w:rsidRPr="00CF6A31" w:rsidRDefault="00063401" w:rsidP="008A0F89">
      <w:pPr>
        <w:autoSpaceDE w:val="0"/>
        <w:ind w:firstLine="540"/>
        <w:jc w:val="both"/>
      </w:pPr>
      <w:r w:rsidRPr="00CF6A31">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14:paraId="1988A4CF" w14:textId="77777777" w:rsidR="00063401" w:rsidRPr="00CF6A31" w:rsidRDefault="00063401" w:rsidP="008A0F89">
      <w:pPr>
        <w:autoSpaceDE w:val="0"/>
        <w:ind w:firstLine="540"/>
        <w:jc w:val="both"/>
      </w:pPr>
      <w:r w:rsidRPr="00CF6A31">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14:paraId="2A274C3A" w14:textId="77777777" w:rsidR="00063401" w:rsidRPr="00CF6A31" w:rsidRDefault="00063401" w:rsidP="008A0F89">
      <w:pPr>
        <w:autoSpaceDE w:val="0"/>
        <w:ind w:firstLine="540"/>
        <w:jc w:val="both"/>
      </w:pPr>
      <w:r w:rsidRPr="00CF6A31">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w:t>
      </w:r>
      <w:r w:rsidRPr="00CF6A31">
        <w:lastRenderedPageBreak/>
        <w:t>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14:paraId="40A41B4C" w14:textId="77777777" w:rsidR="004450F5" w:rsidRPr="00CF6A31" w:rsidRDefault="004450F5" w:rsidP="008A0F89">
      <w:pPr>
        <w:autoSpaceDE w:val="0"/>
        <w:ind w:firstLine="540"/>
        <w:jc w:val="center"/>
        <w:rPr>
          <w:b/>
          <w:i/>
        </w:rPr>
      </w:pPr>
      <w:r w:rsidRPr="00CF6A31">
        <w:rPr>
          <w:b/>
          <w:i/>
        </w:rPr>
        <w:t>Оценка качества образования</w:t>
      </w:r>
    </w:p>
    <w:p w14:paraId="72B7FE5C" w14:textId="77777777" w:rsidR="004450F5" w:rsidRPr="00CF6A31" w:rsidRDefault="004450F5" w:rsidP="008A0F89">
      <w:pPr>
        <w:autoSpaceDE w:val="0"/>
        <w:ind w:firstLine="540"/>
        <w:jc w:val="both"/>
      </w:pPr>
      <w:r w:rsidRPr="00CF6A31">
        <w:t xml:space="preserve">- </w:t>
      </w:r>
      <w:r w:rsidRPr="00CF6A31">
        <w:rPr>
          <w:b/>
        </w:rPr>
        <w:t>Качество образования</w:t>
      </w:r>
      <w:r w:rsidRPr="00CF6A31">
        <w:t xml:space="preserve"> –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 [ФЗ РФ «Об образовании в Российской Федерации» (ст. 2, п. 29.)]; </w:t>
      </w:r>
    </w:p>
    <w:p w14:paraId="17A601C4" w14:textId="77777777" w:rsidR="004450F5" w:rsidRPr="00CF6A31" w:rsidRDefault="004450F5" w:rsidP="008A0F89">
      <w:pPr>
        <w:autoSpaceDE w:val="0"/>
        <w:ind w:firstLine="540"/>
        <w:jc w:val="both"/>
      </w:pPr>
      <w:r w:rsidRPr="00CF6A31">
        <w:t xml:space="preserve">- </w:t>
      </w:r>
      <w:r w:rsidRPr="00CF6A31">
        <w:rPr>
          <w:b/>
        </w:rPr>
        <w:t>Качество образования</w:t>
      </w:r>
      <w:r w:rsidRPr="00CF6A31">
        <w:t xml:space="preserve"> – интегральная характеристика системы образования, отражающая степень соответствия реальных достигаемых образовательных результатов нормативным требованиям, социальным и личностным ожиданиям; </w:t>
      </w:r>
    </w:p>
    <w:p w14:paraId="569E76DF" w14:textId="77777777" w:rsidR="004450F5" w:rsidRPr="00CF6A31" w:rsidRDefault="004450F5" w:rsidP="008A0F89">
      <w:pPr>
        <w:autoSpaceDE w:val="0"/>
        <w:ind w:firstLine="540"/>
        <w:jc w:val="both"/>
      </w:pPr>
      <w:r w:rsidRPr="00CF6A31">
        <w:t xml:space="preserve">- </w:t>
      </w:r>
      <w:r w:rsidRPr="00CF6A31">
        <w:rPr>
          <w:b/>
        </w:rPr>
        <w:t>Качество образования</w:t>
      </w:r>
      <w:r w:rsidRPr="00CF6A31">
        <w:t xml:space="preserve"> – это характеристика системы образования, отражающая степень соответствия реальных достигаемых образовательных результатов нормативным требованиям, социальным и личностным ожиданиям.</w:t>
      </w:r>
    </w:p>
    <w:p w14:paraId="18432B78" w14:textId="77777777" w:rsidR="004450F5" w:rsidRPr="00CF6A31" w:rsidRDefault="004450F5" w:rsidP="008A0F89">
      <w:pPr>
        <w:autoSpaceDE w:val="0"/>
        <w:ind w:firstLine="540"/>
        <w:jc w:val="both"/>
      </w:pPr>
      <w:r w:rsidRPr="00CF6A31">
        <w:t>Результаты оценки качества образования могут использоваться исключительно для решения следующих образовательных задач:</w:t>
      </w:r>
    </w:p>
    <w:p w14:paraId="63E767FE" w14:textId="77777777" w:rsidR="004450F5" w:rsidRPr="00CF6A31" w:rsidRDefault="004450F5" w:rsidP="008A0F89">
      <w:pPr>
        <w:autoSpaceDE w:val="0"/>
        <w:ind w:firstLine="540"/>
        <w:jc w:val="both"/>
      </w:pPr>
      <w:r w:rsidRPr="00CF6A31">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14:paraId="3F8D6D77" w14:textId="77777777" w:rsidR="004450F5" w:rsidRPr="00CF6A31" w:rsidRDefault="004450F5" w:rsidP="008A0F89">
      <w:pPr>
        <w:autoSpaceDE w:val="0"/>
        <w:ind w:firstLine="540"/>
        <w:jc w:val="both"/>
      </w:pPr>
      <w:r w:rsidRPr="00CF6A31">
        <w:t>2) оптимизации работы с группой детей.</w:t>
      </w:r>
    </w:p>
    <w:p w14:paraId="2FAD412D" w14:textId="77777777" w:rsidR="005B51F4" w:rsidRPr="00CF6A31" w:rsidRDefault="005B51F4" w:rsidP="008A0F89">
      <w:pPr>
        <w:autoSpaceDE w:val="0"/>
        <w:ind w:firstLine="540"/>
        <w:jc w:val="both"/>
      </w:pPr>
      <w:r w:rsidRPr="00CF6A31">
        <w:t xml:space="preserve">Оценка становления основных (ключевых) характеристик развития личности ребенка осуществляется с помощью заполнения педагогами карт развития. Карта развития – удобный компактный инструмент, который позволяет педагогу оперативно фиксировать результаты наблюдений за детьми в процессе образовательной деятельности, интерпретировать данные и использовать результаты анализа данных при проектировании образовательного процесса. Использование карт развития позволяет отметить динамику в развитии отдельных детей и сопоставить результаты каждого ребенка с продвижением группы в целом. Выделенные и включенные в карту развития показатели развития основных (ключевых) характеристик развития личности ребенка выступают для педагогов в качестве ориентиров, на которые они должны опираться во время ежедневных наблюдений за поведением детей в повседневной жизни, при решении образовательных задач, в свободной деятельности, в ситуациях общения и др. Для заполнения карты воспитателю нет необходимости организовывать специальные ситуации. При оценивании педагог использует сложившийся определенный образ ребенка, те сведения, которые накопились за определенное время наблюдений. </w:t>
      </w:r>
    </w:p>
    <w:p w14:paraId="24AA381C" w14:textId="77777777" w:rsidR="005B51F4" w:rsidRPr="00CF6A31" w:rsidRDefault="005B51F4" w:rsidP="008A0F89">
      <w:pPr>
        <w:autoSpaceDE w:val="0"/>
        <w:ind w:firstLine="540"/>
        <w:jc w:val="both"/>
      </w:pPr>
      <w:r w:rsidRPr="00CF6A31">
        <w:t xml:space="preserve">Наблюдаемые проявления основных (ключевых) характеристик развития личности ребенка, которые выделены в качестве показателей их оценки, оцениваются педагогами количественно в зависимости от его возраста, индивидуальных особенностей и ситуации, в которой они проявляются. На основе полученной оценки можно судить не только о соответствии развития характеристик конкретного ребенка возрастным возможностям, </w:t>
      </w:r>
      <w:proofErr w:type="spellStart"/>
      <w:r w:rsidRPr="00CF6A31">
        <w:t>т.е</w:t>
      </w:r>
      <w:proofErr w:type="spellEnd"/>
      <w:r w:rsidRPr="00CF6A31">
        <w:t xml:space="preserve"> о зоне актуального развития, но и зоне его ближайшего развития, если приводимые в картах возможности еще в полной мере не «принадлежат» ребенку, но устойчиво проявляются в ситуации присутствия взрослого или с его помощью. Если педагог сомневается в оценивании, то ему необходимо провести дополнительно наблюдение за ребенком в определенных видах свободной деятельности. Карты развития ориентированы на то, что в итоге мониторинга на основе наблюдения будет представлена информация об общей картине развития всех детей группы и о месте каждого ребенка в ней. </w:t>
      </w:r>
    </w:p>
    <w:p w14:paraId="35D287F9" w14:textId="77777777" w:rsidR="00596A63" w:rsidRDefault="00596A63" w:rsidP="008A0F89">
      <w:pPr>
        <w:autoSpaceDE w:val="0"/>
        <w:ind w:firstLine="540"/>
        <w:jc w:val="center"/>
        <w:rPr>
          <w:b/>
          <w:i/>
        </w:rPr>
      </w:pPr>
    </w:p>
    <w:p w14:paraId="5684A1CA" w14:textId="77777777" w:rsidR="00596A63" w:rsidRDefault="00596A63" w:rsidP="008A0F89">
      <w:pPr>
        <w:autoSpaceDE w:val="0"/>
        <w:ind w:firstLine="540"/>
        <w:jc w:val="center"/>
        <w:rPr>
          <w:b/>
          <w:i/>
        </w:rPr>
      </w:pPr>
    </w:p>
    <w:p w14:paraId="5B80C409" w14:textId="77777777" w:rsidR="00596A63" w:rsidRDefault="00596A63" w:rsidP="008A0F89">
      <w:pPr>
        <w:autoSpaceDE w:val="0"/>
        <w:ind w:firstLine="540"/>
        <w:jc w:val="center"/>
        <w:rPr>
          <w:b/>
          <w:i/>
        </w:rPr>
      </w:pPr>
    </w:p>
    <w:p w14:paraId="31375F11" w14:textId="393FB147" w:rsidR="005B51F4" w:rsidRPr="00CF6A31" w:rsidRDefault="005B51F4" w:rsidP="008A0F89">
      <w:pPr>
        <w:autoSpaceDE w:val="0"/>
        <w:ind w:firstLine="540"/>
        <w:jc w:val="center"/>
        <w:rPr>
          <w:b/>
          <w:i/>
        </w:rPr>
      </w:pPr>
      <w:r w:rsidRPr="00CF6A31">
        <w:rPr>
          <w:b/>
          <w:i/>
        </w:rPr>
        <w:lastRenderedPageBreak/>
        <w:t xml:space="preserve">Промежуточные и итоговые результаты освоения Программы </w:t>
      </w:r>
    </w:p>
    <w:p w14:paraId="3446E14C" w14:textId="77777777" w:rsidR="005B51F4" w:rsidRPr="00CF6A31" w:rsidRDefault="005B51F4" w:rsidP="008A0F89">
      <w:pPr>
        <w:autoSpaceDE w:val="0"/>
        <w:ind w:firstLine="540"/>
        <w:jc w:val="both"/>
      </w:pPr>
      <w:r w:rsidRPr="00CF6A31">
        <w:t xml:space="preserve">Основанием выделения сторон (сфер) инициативы послужили мотивационно-содержательные характеристики деятельности, т.е. собственно предметно-содержательная направленность активности ребенка. </w:t>
      </w:r>
    </w:p>
    <w:p w14:paraId="1E3DFD73" w14:textId="77777777" w:rsidR="005B51F4" w:rsidRPr="00CF6A31" w:rsidRDefault="005B51F4" w:rsidP="008A0F89">
      <w:pPr>
        <w:autoSpaceDE w:val="0"/>
        <w:ind w:firstLine="540"/>
        <w:jc w:val="both"/>
      </w:pPr>
      <w:r w:rsidRPr="00CF6A31">
        <w:t xml:space="preserve">К этим сторонам (сферам) инициативы были отнесены следующие: </w:t>
      </w:r>
    </w:p>
    <w:p w14:paraId="4B30DA47" w14:textId="77777777" w:rsidR="005B51F4" w:rsidRPr="00CF6A31" w:rsidRDefault="005B51F4" w:rsidP="008A0F89">
      <w:pPr>
        <w:autoSpaceDE w:val="0"/>
        <w:ind w:firstLine="540"/>
        <w:jc w:val="both"/>
      </w:pPr>
      <w:r w:rsidRPr="00CF6A31">
        <w:t xml:space="preserve"> творческая инициатива (включенность в сюжетную игру как основную творческую деятельность ребенка, где развиваются воображение, образное мышление) (Таблица </w:t>
      </w:r>
      <w:r w:rsidR="00AD73FE" w:rsidRPr="00CF6A31">
        <w:t>6</w:t>
      </w:r>
      <w:r w:rsidRPr="00CF6A31">
        <w:t xml:space="preserve">); </w:t>
      </w:r>
    </w:p>
    <w:p w14:paraId="2C32A3CB" w14:textId="77777777" w:rsidR="005B51F4" w:rsidRPr="00CF6A31" w:rsidRDefault="005B51F4" w:rsidP="008A0F89">
      <w:pPr>
        <w:autoSpaceDE w:val="0"/>
        <w:ind w:firstLine="540"/>
        <w:jc w:val="both"/>
      </w:pPr>
      <w:r w:rsidRPr="00CF6A31">
        <w:t xml:space="preserve"> инициатива как целеполагание и волевое усилие (включенность в разные виды продуктивной деятельности – рисование, лепку, конструирование, требующие усилий по преодолению «сопротивления» материала, где развиваются произвольность, планирующая функция речи) (Таблица </w:t>
      </w:r>
      <w:r w:rsidR="00AD73FE" w:rsidRPr="00CF6A31">
        <w:t>7</w:t>
      </w:r>
      <w:r w:rsidRPr="00CF6A31">
        <w:t xml:space="preserve">); </w:t>
      </w:r>
    </w:p>
    <w:p w14:paraId="2DC27FF5" w14:textId="77777777" w:rsidR="005B51F4" w:rsidRPr="00CF6A31" w:rsidRDefault="005B51F4" w:rsidP="008A0F89">
      <w:pPr>
        <w:autoSpaceDE w:val="0"/>
        <w:ind w:firstLine="540"/>
        <w:jc w:val="both"/>
      </w:pPr>
      <w:r w:rsidRPr="00CF6A31">
        <w:t xml:space="preserve"> коммуникативная инициатива (включенность ребенка во взаимодействие со сверстниками, где развиваются эмпатия, коммуникативная функция речи) (Таблица </w:t>
      </w:r>
      <w:r w:rsidR="00AD73FE" w:rsidRPr="00CF6A31">
        <w:t>8</w:t>
      </w:r>
      <w:r w:rsidRPr="00CF6A31">
        <w:t xml:space="preserve">); </w:t>
      </w:r>
    </w:p>
    <w:p w14:paraId="19B3B259" w14:textId="77777777" w:rsidR="005B51F4" w:rsidRPr="00CF6A31" w:rsidRDefault="005B51F4" w:rsidP="008A0F89">
      <w:pPr>
        <w:autoSpaceDE w:val="0"/>
        <w:ind w:firstLine="540"/>
        <w:jc w:val="both"/>
      </w:pPr>
      <w:r w:rsidRPr="00CF6A31">
        <w:t> познавательная инициатива – любознательность (включенность в экспериментирование, простую познавательно-исследовательскую деятельность, где развиваются способности устанавливать прост</w:t>
      </w:r>
      <w:r w:rsidR="00AD73FE" w:rsidRPr="00CF6A31">
        <w:t>ранственно-временные, причинно-</w:t>
      </w:r>
      <w:r w:rsidRPr="00CF6A31">
        <w:t xml:space="preserve">следственные и </w:t>
      </w:r>
      <w:proofErr w:type="spellStart"/>
      <w:proofErr w:type="gramStart"/>
      <w:r w:rsidRPr="00CF6A31">
        <w:t>родо</w:t>
      </w:r>
      <w:proofErr w:type="spellEnd"/>
      <w:r w:rsidRPr="00CF6A31">
        <w:t>-видовые</w:t>
      </w:r>
      <w:proofErr w:type="gramEnd"/>
      <w:r w:rsidRPr="00CF6A31">
        <w:t xml:space="preserve"> отношения) (Таблица</w:t>
      </w:r>
      <w:r w:rsidR="00AD73FE" w:rsidRPr="00CF6A31">
        <w:t xml:space="preserve"> 9</w:t>
      </w:r>
      <w:r w:rsidRPr="00CF6A31">
        <w:t xml:space="preserve">). </w:t>
      </w:r>
    </w:p>
    <w:p w14:paraId="1DCDB9BB" w14:textId="77777777" w:rsidR="005B51F4" w:rsidRPr="00CF6A31" w:rsidRDefault="00AD73FE" w:rsidP="008A0F89">
      <w:pPr>
        <w:pStyle w:val="a8"/>
        <w:spacing w:before="0" w:after="0"/>
        <w:ind w:firstLine="540"/>
        <w:jc w:val="right"/>
        <w:rPr>
          <w:bCs/>
        </w:rPr>
      </w:pPr>
      <w:r w:rsidRPr="00CF6A31">
        <w:rPr>
          <w:bCs/>
        </w:rPr>
        <w:t>Таблица 6</w:t>
      </w:r>
    </w:p>
    <w:p w14:paraId="785AF3A7" w14:textId="77777777" w:rsidR="00AD73FE" w:rsidRPr="00CF6A31" w:rsidRDefault="00AD73FE" w:rsidP="008A0F89">
      <w:pPr>
        <w:pStyle w:val="a8"/>
        <w:spacing w:before="0" w:after="0"/>
        <w:ind w:firstLine="540"/>
        <w:jc w:val="center"/>
        <w:rPr>
          <w:b/>
          <w:bCs/>
        </w:rPr>
      </w:pPr>
      <w:r w:rsidRPr="00CF6A31">
        <w:rPr>
          <w:b/>
          <w:bCs/>
        </w:rPr>
        <w:t>Творческая инициатива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3305"/>
        <w:gridCol w:w="3612"/>
      </w:tblGrid>
      <w:tr w:rsidR="00AD73FE" w:rsidRPr="00CF6A31" w14:paraId="22181541" w14:textId="77777777" w:rsidTr="00B90E2D">
        <w:tc>
          <w:tcPr>
            <w:tcW w:w="3114" w:type="dxa"/>
            <w:shd w:val="clear" w:color="auto" w:fill="auto"/>
          </w:tcPr>
          <w:p w14:paraId="54423AC3" w14:textId="77777777" w:rsidR="00AD73FE" w:rsidRPr="00CF6A31" w:rsidRDefault="00AD73FE" w:rsidP="008A0F89">
            <w:pPr>
              <w:pStyle w:val="a8"/>
              <w:spacing w:before="0" w:after="0"/>
              <w:ind w:firstLine="540"/>
              <w:jc w:val="center"/>
              <w:rPr>
                <w:b/>
                <w:bCs/>
              </w:rPr>
            </w:pPr>
            <w:r w:rsidRPr="00CF6A31">
              <w:rPr>
                <w:b/>
                <w:bCs/>
              </w:rPr>
              <w:t>1 уровень</w:t>
            </w:r>
          </w:p>
        </w:tc>
        <w:tc>
          <w:tcPr>
            <w:tcW w:w="3305" w:type="dxa"/>
            <w:shd w:val="clear" w:color="auto" w:fill="auto"/>
          </w:tcPr>
          <w:p w14:paraId="0BD536AA" w14:textId="77777777" w:rsidR="00AD73FE" w:rsidRPr="00CF6A31" w:rsidRDefault="00AD73FE" w:rsidP="008A0F89">
            <w:pPr>
              <w:pStyle w:val="a8"/>
              <w:spacing w:before="0" w:after="0"/>
              <w:ind w:firstLine="540"/>
              <w:jc w:val="center"/>
              <w:rPr>
                <w:b/>
                <w:bCs/>
              </w:rPr>
            </w:pPr>
            <w:r w:rsidRPr="00CF6A31">
              <w:rPr>
                <w:b/>
                <w:bCs/>
              </w:rPr>
              <w:t>2 уровень</w:t>
            </w:r>
          </w:p>
        </w:tc>
        <w:tc>
          <w:tcPr>
            <w:tcW w:w="3612" w:type="dxa"/>
            <w:shd w:val="clear" w:color="auto" w:fill="auto"/>
          </w:tcPr>
          <w:p w14:paraId="0D9ED9D9" w14:textId="77777777" w:rsidR="00AD73FE" w:rsidRPr="00CF6A31" w:rsidRDefault="00AD73FE" w:rsidP="008A0F89">
            <w:pPr>
              <w:pStyle w:val="a8"/>
              <w:spacing w:before="0" w:after="0"/>
              <w:ind w:firstLine="540"/>
              <w:jc w:val="center"/>
              <w:rPr>
                <w:b/>
                <w:bCs/>
              </w:rPr>
            </w:pPr>
            <w:r w:rsidRPr="00CF6A31">
              <w:rPr>
                <w:b/>
                <w:bCs/>
              </w:rPr>
              <w:t>3 уровень</w:t>
            </w:r>
          </w:p>
        </w:tc>
      </w:tr>
      <w:tr w:rsidR="00AD73FE" w:rsidRPr="00CF6A31" w14:paraId="587FC164" w14:textId="77777777" w:rsidTr="00B90E2D">
        <w:tc>
          <w:tcPr>
            <w:tcW w:w="3114" w:type="dxa"/>
            <w:shd w:val="clear" w:color="auto" w:fill="auto"/>
          </w:tcPr>
          <w:p w14:paraId="10F413AA" w14:textId="77777777" w:rsidR="00AD73FE" w:rsidRPr="00CF6A31" w:rsidRDefault="00AD73FE" w:rsidP="00F53819">
            <w:pPr>
              <w:pStyle w:val="Default"/>
            </w:pPr>
            <w:r w:rsidRPr="00CF6A31">
              <w:t xml:space="preserve">Активно развертывает несколько связанных по смыслу условных действий (роль в действии), содержание которых зависит от наличной игровой обстановки; активно использует предметы-заместители, наделяя один и тот же предмет разными игровыми значениями; с энтузиазмом многократно воспроизводит понравившееся условное игровое действие </w:t>
            </w:r>
          </w:p>
          <w:p w14:paraId="7EA32B4F" w14:textId="68F9B927" w:rsidR="00AD73FE" w:rsidRPr="00CF6A31" w:rsidRDefault="00AD73FE" w:rsidP="00F53819">
            <w:pPr>
              <w:pStyle w:val="Default"/>
            </w:pPr>
            <w:r w:rsidRPr="00CF6A31">
              <w:t xml:space="preserve">(цепочку действий) с незначительными вариациями. </w:t>
            </w:r>
          </w:p>
          <w:p w14:paraId="54C16BA3" w14:textId="77777777" w:rsidR="00AD73FE" w:rsidRPr="00CF6A31" w:rsidRDefault="00AD73FE" w:rsidP="00F53819">
            <w:pPr>
              <w:pStyle w:val="Default"/>
            </w:pPr>
            <w:r w:rsidRPr="00CF6A31">
              <w:rPr>
                <w:b/>
                <w:bCs/>
              </w:rPr>
              <w:t xml:space="preserve">Ключевые признаки </w:t>
            </w:r>
          </w:p>
          <w:p w14:paraId="1B4B2276" w14:textId="77777777" w:rsidR="00AD73FE" w:rsidRPr="00CF6A31" w:rsidRDefault="00AD73FE" w:rsidP="00F53819">
            <w:pPr>
              <w:pStyle w:val="Default"/>
            </w:pPr>
            <w:r w:rsidRPr="00CF6A31">
              <w:t xml:space="preserve">В рамках наличной предметно-игровой обстановки активно развертывает несколько связанных по смыслу игровых действий (роль в действии); </w:t>
            </w:r>
          </w:p>
          <w:p w14:paraId="2C75BEF8" w14:textId="77777777" w:rsidR="00AD73FE" w:rsidRPr="00CF6A31" w:rsidRDefault="00AD73FE" w:rsidP="00F53819">
            <w:pPr>
              <w:pStyle w:val="Default"/>
            </w:pPr>
            <w:r w:rsidRPr="00CF6A31">
              <w:t xml:space="preserve">вариативно использует предметы-заместители в условном игровом значении. </w:t>
            </w:r>
          </w:p>
        </w:tc>
        <w:tc>
          <w:tcPr>
            <w:tcW w:w="3305" w:type="dxa"/>
            <w:shd w:val="clear" w:color="auto" w:fill="auto"/>
          </w:tcPr>
          <w:p w14:paraId="3C2BE91D" w14:textId="77777777" w:rsidR="00AD73FE" w:rsidRPr="00CF6A31" w:rsidRDefault="00AD73FE" w:rsidP="00F53819">
            <w:pPr>
              <w:pStyle w:val="Default"/>
            </w:pPr>
            <w:r w:rsidRPr="00CF6A31">
              <w:t xml:space="preserve">Имеет первоначальный замысел («Хочу играть в больницу», «Я –шофер» и т.п.); активно ищет или видоизменяет имеющуюся игровую обстановку; принимает и обозначает в речи игровые роли; развертывает отдельные сюжетные эпизоды (в рамках привычных последовательностей событий), активно используя не только условные действия, но и ролевую речь, разнообразя ролевые диалоги от раза к разу; в процессе игры может переходить от одного отдельного сюжетного эпизода к другому (от одной роли к другой), не заботясь об их связности. </w:t>
            </w:r>
          </w:p>
          <w:p w14:paraId="7B9AE023" w14:textId="77777777" w:rsidR="00AD73FE" w:rsidRPr="00CF6A31" w:rsidRDefault="00AD73FE" w:rsidP="00F53819">
            <w:pPr>
              <w:pStyle w:val="a8"/>
              <w:spacing w:before="0" w:after="0"/>
              <w:rPr>
                <w:b/>
                <w:bCs/>
              </w:rPr>
            </w:pPr>
            <w:r w:rsidRPr="00CF6A31">
              <w:rPr>
                <w:b/>
                <w:bCs/>
              </w:rPr>
              <w:t>Ключевые признаки</w:t>
            </w:r>
          </w:p>
          <w:p w14:paraId="7F95A06A" w14:textId="77777777" w:rsidR="00AD73FE" w:rsidRPr="00CF6A31" w:rsidRDefault="00AD73FE" w:rsidP="00F53819">
            <w:pPr>
              <w:pStyle w:val="Default"/>
            </w:pPr>
            <w:r w:rsidRPr="00CF6A31">
              <w:t xml:space="preserve">Имеет первоначальный замысел, легко меняющийся в процессе игры; принимает разнообразные роли; </w:t>
            </w:r>
          </w:p>
          <w:p w14:paraId="2A37EC88" w14:textId="77777777" w:rsidR="00AD73FE" w:rsidRPr="00CF6A31" w:rsidRDefault="00AD73FE" w:rsidP="00F53819">
            <w:pPr>
              <w:pStyle w:val="Default"/>
            </w:pPr>
            <w:r w:rsidRPr="00CF6A31">
              <w:t xml:space="preserve">при развертывании отдельных сюжетных эпизодов подкрепляет условные действия ролевой </w:t>
            </w:r>
            <w:r w:rsidRPr="00CF6A31">
              <w:lastRenderedPageBreak/>
              <w:t xml:space="preserve">речью (вариативные диалоги с игрушками </w:t>
            </w:r>
          </w:p>
          <w:p w14:paraId="3E79F825" w14:textId="77777777" w:rsidR="00AD73FE" w:rsidRPr="00CF6A31" w:rsidRDefault="00AD73FE" w:rsidP="00F53819">
            <w:pPr>
              <w:pStyle w:val="a8"/>
              <w:spacing w:before="0" w:after="0"/>
              <w:rPr>
                <w:b/>
                <w:bCs/>
              </w:rPr>
            </w:pPr>
            <w:r w:rsidRPr="00CF6A31">
              <w:t xml:space="preserve">или сверстниками). </w:t>
            </w:r>
            <w:r w:rsidRPr="00CF6A31">
              <w:rPr>
                <w:b/>
                <w:bCs/>
              </w:rPr>
              <w:t xml:space="preserve"> </w:t>
            </w:r>
          </w:p>
        </w:tc>
        <w:tc>
          <w:tcPr>
            <w:tcW w:w="3612" w:type="dxa"/>
            <w:shd w:val="clear" w:color="auto" w:fill="auto"/>
          </w:tcPr>
          <w:p w14:paraId="68317C01" w14:textId="77777777" w:rsidR="00AD73FE" w:rsidRPr="00CF6A31" w:rsidRDefault="00AD73FE" w:rsidP="00F53819">
            <w:pPr>
              <w:pStyle w:val="Default"/>
            </w:pPr>
            <w:r w:rsidRPr="00CF6A31">
              <w:lastRenderedPageBreak/>
              <w:t xml:space="preserve">Имеет разнообразные игровые замыслы; активно создает предметную обстановку «под замысел»; комбинирует (связывает) в процессе игры разные сюжетные эпизоды в новое целое, выстраивая оригинальный сюжет; может при этом осознанно использовать смену ролей; замысел также имеет тенденцию воплощаться преимущественно в речи (словесное придумывание историй), или в предметном макете воображаемого «мира» (с мелкими игрушками-персонажами), может фиксироваться в продукте (сюжетные композиции в рисовании, лепке, конструировании). </w:t>
            </w:r>
          </w:p>
          <w:p w14:paraId="4D6F2707" w14:textId="77777777" w:rsidR="00AD73FE" w:rsidRPr="00CF6A31" w:rsidRDefault="00AD73FE" w:rsidP="00F53819">
            <w:pPr>
              <w:pStyle w:val="Default"/>
            </w:pPr>
            <w:r w:rsidRPr="00CF6A31">
              <w:rPr>
                <w:b/>
                <w:bCs/>
              </w:rPr>
              <w:t xml:space="preserve">Ключевые признаки </w:t>
            </w:r>
          </w:p>
          <w:p w14:paraId="3C390A44" w14:textId="77777777" w:rsidR="00AD73FE" w:rsidRPr="00CF6A31" w:rsidRDefault="00AD73FE" w:rsidP="00F53819">
            <w:pPr>
              <w:pStyle w:val="Default"/>
            </w:pPr>
            <w:r w:rsidRPr="00CF6A31">
              <w:t xml:space="preserve">Комбинирует разнообразные </w:t>
            </w:r>
          </w:p>
          <w:p w14:paraId="734B9A8E" w14:textId="77777777" w:rsidR="00AD73FE" w:rsidRPr="00CF6A31" w:rsidRDefault="00AD73FE" w:rsidP="00F53819">
            <w:pPr>
              <w:pStyle w:val="Default"/>
            </w:pPr>
            <w:r w:rsidRPr="00CF6A31">
              <w:t xml:space="preserve">сюжетные эпизоды в новую связную последовательность; </w:t>
            </w:r>
          </w:p>
          <w:p w14:paraId="36754135" w14:textId="77777777" w:rsidR="00AD73FE" w:rsidRPr="00CF6A31" w:rsidRDefault="00AD73FE" w:rsidP="00F53819">
            <w:pPr>
              <w:pStyle w:val="Default"/>
            </w:pPr>
            <w:r w:rsidRPr="00CF6A31">
              <w:t xml:space="preserve">использует развернутое словесное комментирование игры через события и пространство (что и где происходит с персонажами); </w:t>
            </w:r>
          </w:p>
          <w:p w14:paraId="4B535F67" w14:textId="77777777" w:rsidR="00AD73FE" w:rsidRPr="00CF6A31" w:rsidRDefault="00AD73FE" w:rsidP="00F53819">
            <w:pPr>
              <w:pStyle w:val="a8"/>
              <w:spacing w:before="0" w:after="0"/>
              <w:rPr>
                <w:b/>
                <w:bCs/>
              </w:rPr>
            </w:pPr>
            <w:r w:rsidRPr="00CF6A31">
              <w:t>частично воплощает игровой замысел в продукте (словесном -</w:t>
            </w:r>
            <w:r w:rsidRPr="00CF6A31">
              <w:lastRenderedPageBreak/>
              <w:t xml:space="preserve">история, предметном -макет, сюжетный рисунок). </w:t>
            </w:r>
          </w:p>
        </w:tc>
      </w:tr>
    </w:tbl>
    <w:p w14:paraId="382B0467" w14:textId="77777777" w:rsidR="00AD73FE" w:rsidRPr="00CF6A31" w:rsidRDefault="00AD73FE" w:rsidP="008A0F89">
      <w:pPr>
        <w:pStyle w:val="a8"/>
        <w:spacing w:before="0" w:after="0"/>
        <w:ind w:firstLine="540"/>
        <w:jc w:val="right"/>
        <w:rPr>
          <w:bCs/>
        </w:rPr>
      </w:pPr>
      <w:r w:rsidRPr="00CF6A31">
        <w:rPr>
          <w:bCs/>
        </w:rPr>
        <w:lastRenderedPageBreak/>
        <w:t>Таблица 7</w:t>
      </w:r>
    </w:p>
    <w:p w14:paraId="6554AC8C" w14:textId="77777777" w:rsidR="00AD73FE" w:rsidRPr="00CF6A31" w:rsidRDefault="00AD73FE" w:rsidP="008A0F89">
      <w:pPr>
        <w:pStyle w:val="a8"/>
        <w:spacing w:before="0" w:after="0"/>
        <w:ind w:firstLine="540"/>
        <w:jc w:val="center"/>
        <w:rPr>
          <w:b/>
          <w:bCs/>
        </w:rPr>
      </w:pPr>
      <w:r w:rsidRPr="00CF6A31">
        <w:rPr>
          <w:b/>
          <w:bCs/>
        </w:rPr>
        <w:t>Инициатива как целеполагание и волевое усилие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9"/>
        <w:gridCol w:w="3064"/>
        <w:gridCol w:w="3259"/>
      </w:tblGrid>
      <w:tr w:rsidR="00AD73FE" w:rsidRPr="00CF6A31" w14:paraId="25D2840A" w14:textId="77777777" w:rsidTr="00B90E2D">
        <w:tc>
          <w:tcPr>
            <w:tcW w:w="3510" w:type="dxa"/>
            <w:shd w:val="clear" w:color="auto" w:fill="auto"/>
          </w:tcPr>
          <w:p w14:paraId="7C6C5B7C" w14:textId="77777777" w:rsidR="00AD73FE" w:rsidRPr="00CF6A31" w:rsidRDefault="00AD73FE" w:rsidP="008A0F89">
            <w:pPr>
              <w:pStyle w:val="a8"/>
              <w:spacing w:before="0" w:after="0"/>
              <w:ind w:firstLine="540"/>
              <w:jc w:val="center"/>
              <w:rPr>
                <w:b/>
                <w:bCs/>
              </w:rPr>
            </w:pPr>
            <w:r w:rsidRPr="00CF6A31">
              <w:rPr>
                <w:b/>
                <w:bCs/>
              </w:rPr>
              <w:t>1 уровень</w:t>
            </w:r>
          </w:p>
        </w:tc>
        <w:tc>
          <w:tcPr>
            <w:tcW w:w="3120" w:type="dxa"/>
            <w:shd w:val="clear" w:color="auto" w:fill="auto"/>
          </w:tcPr>
          <w:p w14:paraId="63FEA213" w14:textId="77777777" w:rsidR="00AD73FE" w:rsidRPr="00CF6A31" w:rsidRDefault="00AD73FE" w:rsidP="008A0F89">
            <w:pPr>
              <w:pStyle w:val="a8"/>
              <w:spacing w:before="0" w:after="0"/>
              <w:ind w:firstLine="540"/>
              <w:jc w:val="center"/>
              <w:rPr>
                <w:b/>
                <w:bCs/>
              </w:rPr>
            </w:pPr>
            <w:r w:rsidRPr="00CF6A31">
              <w:rPr>
                <w:b/>
                <w:bCs/>
              </w:rPr>
              <w:t>2 уровень</w:t>
            </w:r>
          </w:p>
        </w:tc>
        <w:tc>
          <w:tcPr>
            <w:tcW w:w="3328" w:type="dxa"/>
            <w:shd w:val="clear" w:color="auto" w:fill="auto"/>
          </w:tcPr>
          <w:p w14:paraId="3A9CA0D3" w14:textId="77777777" w:rsidR="00AD73FE" w:rsidRPr="00CF6A31" w:rsidRDefault="00AD73FE" w:rsidP="008A0F89">
            <w:pPr>
              <w:pStyle w:val="a8"/>
              <w:spacing w:before="0" w:after="0"/>
              <w:ind w:firstLine="540"/>
              <w:jc w:val="center"/>
              <w:rPr>
                <w:b/>
                <w:bCs/>
              </w:rPr>
            </w:pPr>
            <w:r w:rsidRPr="00CF6A31">
              <w:rPr>
                <w:b/>
                <w:bCs/>
              </w:rPr>
              <w:t>3 уровень</w:t>
            </w:r>
          </w:p>
        </w:tc>
      </w:tr>
      <w:tr w:rsidR="00AD73FE" w:rsidRPr="00CF6A31" w14:paraId="15D185D8" w14:textId="77777777" w:rsidTr="00B90E2D">
        <w:tc>
          <w:tcPr>
            <w:tcW w:w="3510" w:type="dxa"/>
            <w:shd w:val="clear" w:color="auto" w:fill="auto"/>
          </w:tcPr>
          <w:p w14:paraId="18202EC1" w14:textId="0B800026" w:rsidR="00AD73FE" w:rsidRPr="00CF6A31" w:rsidRDefault="00AD73FE" w:rsidP="00F53819">
            <w:pPr>
              <w:pStyle w:val="Default"/>
            </w:pPr>
            <w:r w:rsidRPr="00CF6A31">
              <w:t xml:space="preserve">Обнаруживает стремление включиться в процесс деятельности (хочу лепить, рисовать, строить) без отчетливой цели, поглощен процессом (манипулирует материалом, изрисовывает много листов и т.п.); завершение процесса определяется исчерпанием материала или времени; на вопрос: что ты </w:t>
            </w:r>
            <w:r w:rsidR="00B90E2D" w:rsidRPr="00CF6A31">
              <w:t>делаешь?</w:t>
            </w:r>
            <w:r w:rsidRPr="00CF6A31">
              <w:t xml:space="preserve"> - отвечает обозначением процесса (рисую, строю); называние продукта может появиться после окончания процесса. </w:t>
            </w:r>
          </w:p>
          <w:p w14:paraId="25AE61A8" w14:textId="77777777" w:rsidR="00AD73FE" w:rsidRPr="00CF6A31" w:rsidRDefault="00AD73FE" w:rsidP="00F53819">
            <w:pPr>
              <w:pStyle w:val="Default"/>
            </w:pPr>
            <w:r w:rsidRPr="00CF6A31">
              <w:rPr>
                <w:b/>
                <w:bCs/>
              </w:rPr>
              <w:t xml:space="preserve">Ключевые признаки </w:t>
            </w:r>
          </w:p>
          <w:p w14:paraId="2DE51EB5" w14:textId="77777777" w:rsidR="00AD73FE" w:rsidRPr="00CF6A31" w:rsidRDefault="00AD73FE" w:rsidP="00F53819">
            <w:pPr>
              <w:pStyle w:val="a8"/>
              <w:spacing w:before="0" w:after="0"/>
              <w:rPr>
                <w:bCs/>
              </w:rPr>
            </w:pPr>
            <w:r w:rsidRPr="00CF6A31">
              <w:t xml:space="preserve">Поглощен процессом; конкретная цель не фиксируется; бросает работу, как только появляются отвлекающие моменты, и не возвращается к ней. </w:t>
            </w:r>
          </w:p>
        </w:tc>
        <w:tc>
          <w:tcPr>
            <w:tcW w:w="3120" w:type="dxa"/>
            <w:shd w:val="clear" w:color="auto" w:fill="auto"/>
          </w:tcPr>
          <w:p w14:paraId="49D7D3D4" w14:textId="31A93F53" w:rsidR="00AD73FE" w:rsidRPr="00CF6A31" w:rsidRDefault="00AD73FE" w:rsidP="00F53819">
            <w:pPr>
              <w:pStyle w:val="Default"/>
            </w:pPr>
            <w:r w:rsidRPr="00CF6A31">
              <w:t>Обнаруживает конкретное намерение-цель («Хочу нарисовать домик</w:t>
            </w:r>
            <w:r w:rsidR="00B90E2D" w:rsidRPr="00CF6A31">
              <w:t>.... построить</w:t>
            </w:r>
            <w:r w:rsidRPr="00CF6A31">
              <w:t xml:space="preserve"> домик..., слепить домик») - работает над ограниченным материалом, его трансформациями; результат фиксируется, но удовлетворяет любой (в процессе работы цель может изменяться, в зависимости от того, что получается). </w:t>
            </w:r>
          </w:p>
          <w:p w14:paraId="77E65031" w14:textId="77777777" w:rsidR="00AD73FE" w:rsidRPr="00CF6A31" w:rsidRDefault="00AD73FE" w:rsidP="00F53819">
            <w:pPr>
              <w:pStyle w:val="Default"/>
            </w:pPr>
            <w:r w:rsidRPr="00CF6A31">
              <w:rPr>
                <w:b/>
                <w:bCs/>
              </w:rPr>
              <w:t xml:space="preserve">Ключевые признаки. </w:t>
            </w:r>
          </w:p>
          <w:p w14:paraId="599F6262" w14:textId="77777777" w:rsidR="00AD73FE" w:rsidRPr="00CF6A31" w:rsidRDefault="00AD73FE" w:rsidP="00F53819">
            <w:pPr>
              <w:pStyle w:val="a8"/>
              <w:spacing w:before="0" w:after="0"/>
              <w:rPr>
                <w:bCs/>
              </w:rPr>
            </w:pPr>
            <w:r w:rsidRPr="00CF6A31">
              <w:t xml:space="preserve">Формулирует конкретную цель («Нарисую домик»); в процессе работы может менять цель, но фиксирует конечный результат («Получилась машина»). </w:t>
            </w:r>
          </w:p>
        </w:tc>
        <w:tc>
          <w:tcPr>
            <w:tcW w:w="3328" w:type="dxa"/>
            <w:shd w:val="clear" w:color="auto" w:fill="auto"/>
          </w:tcPr>
          <w:p w14:paraId="528E29BC" w14:textId="77777777" w:rsidR="00AD73FE" w:rsidRPr="00CF6A31" w:rsidRDefault="00AD73FE" w:rsidP="00F53819">
            <w:pPr>
              <w:pStyle w:val="Default"/>
            </w:pPr>
            <w:r w:rsidRPr="00CF6A31">
              <w:t xml:space="preserve">Имеет конкретное намерение-цель; работает над материалом в соответствии с целью; конечный результат фиксируется, демонстрируется (если удовлетворяет) или уничтожается (если не удовлетворяет); самостоятельно подбирает вещные или графические образцы для копирования («Хочу сделать такое же») - в разных материалах (лепка, рисование, конструирование). </w:t>
            </w:r>
          </w:p>
          <w:p w14:paraId="32E3ECDC" w14:textId="77777777" w:rsidR="00AD73FE" w:rsidRPr="00CF6A31" w:rsidRDefault="00AD73FE" w:rsidP="00F53819">
            <w:pPr>
              <w:pStyle w:val="Default"/>
            </w:pPr>
            <w:r w:rsidRPr="00CF6A31">
              <w:rPr>
                <w:b/>
                <w:bCs/>
              </w:rPr>
              <w:t xml:space="preserve">Ключевые признаки. </w:t>
            </w:r>
          </w:p>
          <w:p w14:paraId="6D028C69" w14:textId="77777777" w:rsidR="00AD73FE" w:rsidRPr="00CF6A31" w:rsidRDefault="00AD73FE" w:rsidP="00F53819">
            <w:pPr>
              <w:pStyle w:val="a8"/>
              <w:spacing w:before="0" w:after="0"/>
              <w:rPr>
                <w:bCs/>
              </w:rPr>
            </w:pPr>
            <w:r w:rsidRPr="00CF6A31">
              <w:t xml:space="preserve">Обозначает конкретную цель, удерживает ее во время работы; фиксирует конечный результат, стремится достичь хорошего качества; возвращается к прерванной работе, доводит ее до конца. </w:t>
            </w:r>
          </w:p>
        </w:tc>
      </w:tr>
    </w:tbl>
    <w:p w14:paraId="22085FF3" w14:textId="77777777" w:rsidR="00AD73FE" w:rsidRPr="00CF6A31" w:rsidRDefault="00AD73FE" w:rsidP="008A0F89">
      <w:pPr>
        <w:pStyle w:val="a8"/>
        <w:spacing w:before="0" w:after="0"/>
        <w:ind w:firstLine="540"/>
        <w:jc w:val="right"/>
        <w:rPr>
          <w:bCs/>
        </w:rPr>
      </w:pPr>
      <w:r w:rsidRPr="00CF6A31">
        <w:rPr>
          <w:bCs/>
        </w:rPr>
        <w:t>Таблица 8</w:t>
      </w:r>
    </w:p>
    <w:p w14:paraId="3655B4C3" w14:textId="77777777" w:rsidR="00AD73FE" w:rsidRPr="00CF6A31" w:rsidRDefault="00AD73FE" w:rsidP="008A0F89">
      <w:pPr>
        <w:pStyle w:val="a8"/>
        <w:spacing w:before="0" w:after="0"/>
        <w:ind w:firstLine="540"/>
        <w:jc w:val="center"/>
        <w:rPr>
          <w:bCs/>
        </w:rPr>
      </w:pPr>
      <w:r w:rsidRPr="00CF6A31">
        <w:rPr>
          <w:b/>
          <w:bCs/>
        </w:rPr>
        <w:t>Коммуникативная инициатива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6"/>
        <w:gridCol w:w="3212"/>
        <w:gridCol w:w="3724"/>
      </w:tblGrid>
      <w:tr w:rsidR="00AD73FE" w:rsidRPr="00CF6A31" w14:paraId="6A4AD2DC" w14:textId="77777777" w:rsidTr="00E97C32">
        <w:tc>
          <w:tcPr>
            <w:tcW w:w="2943" w:type="dxa"/>
            <w:shd w:val="clear" w:color="auto" w:fill="auto"/>
          </w:tcPr>
          <w:p w14:paraId="11045B42" w14:textId="77777777" w:rsidR="00AD73FE" w:rsidRPr="00CF6A31" w:rsidRDefault="00AD73FE" w:rsidP="008A0F89">
            <w:pPr>
              <w:pStyle w:val="a8"/>
              <w:spacing w:before="0" w:after="0"/>
              <w:ind w:firstLine="540"/>
              <w:jc w:val="center"/>
              <w:rPr>
                <w:b/>
                <w:bCs/>
              </w:rPr>
            </w:pPr>
            <w:r w:rsidRPr="00CF6A31">
              <w:rPr>
                <w:b/>
                <w:bCs/>
              </w:rPr>
              <w:t>1 уровень</w:t>
            </w:r>
          </w:p>
        </w:tc>
        <w:tc>
          <w:tcPr>
            <w:tcW w:w="3402" w:type="dxa"/>
            <w:shd w:val="clear" w:color="auto" w:fill="auto"/>
          </w:tcPr>
          <w:p w14:paraId="6F2DB237" w14:textId="77777777" w:rsidR="00AD73FE" w:rsidRPr="00CF6A31" w:rsidRDefault="00AD73FE" w:rsidP="008A0F89">
            <w:pPr>
              <w:pStyle w:val="a8"/>
              <w:spacing w:before="0" w:after="0"/>
              <w:ind w:firstLine="540"/>
              <w:jc w:val="center"/>
              <w:rPr>
                <w:b/>
                <w:bCs/>
              </w:rPr>
            </w:pPr>
            <w:r w:rsidRPr="00CF6A31">
              <w:rPr>
                <w:b/>
                <w:bCs/>
              </w:rPr>
              <w:t>2 уровень</w:t>
            </w:r>
          </w:p>
        </w:tc>
        <w:tc>
          <w:tcPr>
            <w:tcW w:w="3951" w:type="dxa"/>
            <w:shd w:val="clear" w:color="auto" w:fill="auto"/>
          </w:tcPr>
          <w:p w14:paraId="471ACD82" w14:textId="77777777" w:rsidR="00AD73FE" w:rsidRPr="00CF6A31" w:rsidRDefault="00AD73FE" w:rsidP="008A0F89">
            <w:pPr>
              <w:pStyle w:val="a8"/>
              <w:spacing w:before="0" w:after="0"/>
              <w:ind w:firstLine="540"/>
              <w:jc w:val="center"/>
              <w:rPr>
                <w:b/>
                <w:bCs/>
              </w:rPr>
            </w:pPr>
            <w:r w:rsidRPr="00CF6A31">
              <w:rPr>
                <w:b/>
                <w:bCs/>
              </w:rPr>
              <w:t>3 уровень</w:t>
            </w:r>
          </w:p>
        </w:tc>
      </w:tr>
      <w:tr w:rsidR="00AD73FE" w:rsidRPr="00CF6A31" w14:paraId="6DC83DEF" w14:textId="77777777" w:rsidTr="00E97C32">
        <w:tc>
          <w:tcPr>
            <w:tcW w:w="2943" w:type="dxa"/>
            <w:shd w:val="clear" w:color="auto" w:fill="auto"/>
          </w:tcPr>
          <w:p w14:paraId="53882B92" w14:textId="77777777" w:rsidR="00AD73FE" w:rsidRPr="00CF6A31" w:rsidRDefault="00AD73FE" w:rsidP="00F53819">
            <w:pPr>
              <w:pStyle w:val="Default"/>
            </w:pPr>
            <w:r w:rsidRPr="00CF6A31">
              <w:t xml:space="preserve">Привлекает внимание </w:t>
            </w:r>
          </w:p>
          <w:p w14:paraId="29FC5E3A" w14:textId="77777777" w:rsidR="00AD73FE" w:rsidRPr="00CF6A31" w:rsidRDefault="00AD73FE" w:rsidP="00F53819">
            <w:pPr>
              <w:pStyle w:val="a8"/>
              <w:spacing w:before="0" w:after="0"/>
              <w:rPr>
                <w:bCs/>
              </w:rPr>
            </w:pPr>
            <w:r w:rsidRPr="00CF6A31">
              <w:t xml:space="preserve">сверстника к своим действиям, комментирует их в речи, но не старается, чтобы сверстник понял; также выступает как </w:t>
            </w:r>
          </w:p>
          <w:p w14:paraId="51B796E9" w14:textId="77777777" w:rsidR="00AD73FE" w:rsidRPr="00CF6A31" w:rsidRDefault="00AD73FE" w:rsidP="00F53819">
            <w:pPr>
              <w:pStyle w:val="Default"/>
            </w:pPr>
            <w:r w:rsidRPr="00CF6A31">
              <w:t xml:space="preserve">активный наблюдатель -пристраивается к уже действующему сверстнику, комментирует и подправляет наблюдаемые действия; старается быть (играть, делать) рядом со сверстниками; </w:t>
            </w:r>
            <w:proofErr w:type="spellStart"/>
            <w:r w:rsidRPr="00CF6A31">
              <w:t>ситуативен</w:t>
            </w:r>
            <w:proofErr w:type="spellEnd"/>
            <w:r w:rsidRPr="00CF6A31">
              <w:t xml:space="preserve"> в выборе, </w:t>
            </w:r>
          </w:p>
          <w:p w14:paraId="0B253932" w14:textId="77777777" w:rsidR="00AD73FE" w:rsidRPr="00CF6A31" w:rsidRDefault="00AD73FE" w:rsidP="00F53819">
            <w:pPr>
              <w:pStyle w:val="Default"/>
            </w:pPr>
            <w:r w:rsidRPr="00CF6A31">
              <w:lastRenderedPageBreak/>
              <w:t xml:space="preserve">довольствуется обществом и вниманием любого. </w:t>
            </w:r>
          </w:p>
          <w:p w14:paraId="2E0FF0C2" w14:textId="77777777" w:rsidR="00AD73FE" w:rsidRPr="00CF6A31" w:rsidRDefault="00AD73FE" w:rsidP="00F53819">
            <w:pPr>
              <w:pStyle w:val="Default"/>
            </w:pPr>
            <w:r w:rsidRPr="00CF6A31">
              <w:rPr>
                <w:b/>
                <w:bCs/>
              </w:rPr>
              <w:t xml:space="preserve">Ключевые признаки. </w:t>
            </w:r>
          </w:p>
          <w:p w14:paraId="349401CB" w14:textId="77777777" w:rsidR="00AD73FE" w:rsidRPr="00CF6A31" w:rsidRDefault="00AD73FE" w:rsidP="00F53819">
            <w:pPr>
              <w:pStyle w:val="a8"/>
              <w:spacing w:before="0" w:after="0"/>
              <w:rPr>
                <w:bCs/>
              </w:rPr>
            </w:pPr>
            <w:r w:rsidRPr="00CF6A31">
              <w:t xml:space="preserve">Обращает внимание сверстника на интересующие самого ребенка действия («Смотри...»), комментирует их в речи, но не старается быть понятым; довольствуется обществом любого. </w:t>
            </w:r>
          </w:p>
        </w:tc>
        <w:tc>
          <w:tcPr>
            <w:tcW w:w="3402" w:type="dxa"/>
            <w:shd w:val="clear" w:color="auto" w:fill="auto"/>
          </w:tcPr>
          <w:p w14:paraId="2D158EE1" w14:textId="77777777" w:rsidR="00AD73FE" w:rsidRPr="00CF6A31" w:rsidRDefault="00AD73FE" w:rsidP="00F53819">
            <w:pPr>
              <w:pStyle w:val="Default"/>
            </w:pPr>
            <w:r w:rsidRPr="00CF6A31">
              <w:lastRenderedPageBreak/>
              <w:t xml:space="preserve">Намеренно привлекает определенного сверстника к совместной деятельности с опорой на предмет и одновременным кратким </w:t>
            </w:r>
          </w:p>
          <w:p w14:paraId="2F17282E" w14:textId="77777777" w:rsidR="00B2653C" w:rsidRPr="00CF6A31" w:rsidRDefault="00B2653C" w:rsidP="00F53819">
            <w:pPr>
              <w:pStyle w:val="Default"/>
            </w:pPr>
            <w:r w:rsidRPr="00CF6A31">
              <w:t xml:space="preserve">словесным пояснением замысла, цели («Давай играть, делать...»); ведет парное взаимодействие в игре, используя речевое пошаговое предложение - побуждение партнера к конкретным действиям («Ты говори...», «Ты делай...»), поддерживает диалог в конкретной деятельности; может найти аналогичный или дополняющий игровой </w:t>
            </w:r>
            <w:r w:rsidRPr="00CF6A31">
              <w:lastRenderedPageBreak/>
              <w:t xml:space="preserve">предмет, материал, роль, не вступая в конфликт со сверстником. </w:t>
            </w:r>
          </w:p>
          <w:p w14:paraId="266D2968" w14:textId="77777777" w:rsidR="00B2653C" w:rsidRPr="00CF6A31" w:rsidRDefault="00B2653C" w:rsidP="00F53819">
            <w:pPr>
              <w:pStyle w:val="Default"/>
            </w:pPr>
            <w:r w:rsidRPr="00CF6A31">
              <w:rPr>
                <w:b/>
                <w:bCs/>
              </w:rPr>
              <w:t xml:space="preserve">Ключевые признаки </w:t>
            </w:r>
          </w:p>
          <w:p w14:paraId="44DA3334" w14:textId="77777777" w:rsidR="00AD73FE" w:rsidRPr="00CF6A31" w:rsidRDefault="00B2653C" w:rsidP="00F53819">
            <w:pPr>
              <w:pStyle w:val="a8"/>
              <w:spacing w:before="0" w:after="0"/>
              <w:rPr>
                <w:bCs/>
              </w:rPr>
            </w:pPr>
            <w:r w:rsidRPr="00CF6A31">
              <w:t xml:space="preserve">Инициирует парное взаимодействие со сверстником через краткое речевое предложение-побуждение («Давай играть, делать...»); начинает проявлять избирательность в выборе партнера. </w:t>
            </w:r>
          </w:p>
        </w:tc>
        <w:tc>
          <w:tcPr>
            <w:tcW w:w="3951" w:type="dxa"/>
            <w:shd w:val="clear" w:color="auto" w:fill="auto"/>
          </w:tcPr>
          <w:p w14:paraId="01EB231E" w14:textId="77777777" w:rsidR="00B2653C" w:rsidRPr="00CF6A31" w:rsidRDefault="00B2653C" w:rsidP="00F53819">
            <w:pPr>
              <w:pStyle w:val="Default"/>
            </w:pPr>
            <w:r w:rsidRPr="00CF6A31">
              <w:lastRenderedPageBreak/>
              <w:t xml:space="preserve">Инициирует и организует действия 2-3 сверстников, словесно развертывая исходные замыслы, цели, спланировав несколько начальных действий («Давайте так играть... рисовать...»), использует простой договор («Я буду..., а вы будете...»), не ущемляя интересы и желания других; может выстроиться в совместную деятельность других детей, подобрав подходящие по смыслу игровые роли, материалы; легко поддерживает диалог в конкретной деятельности; может инициировать и поддержать простой диалог со сверстником </w:t>
            </w:r>
            <w:r w:rsidRPr="00CF6A31">
              <w:lastRenderedPageBreak/>
              <w:t xml:space="preserve">на отвлеченную тему; избирателен в выборе партнеров; осознанно стремится не только к реализации замысла, но и к взаимопониманию, к поддержанию слаженного взаимодействия с партнерами. </w:t>
            </w:r>
          </w:p>
          <w:p w14:paraId="34AEE57B" w14:textId="77777777" w:rsidR="00B2653C" w:rsidRPr="00CF6A31" w:rsidRDefault="00B2653C" w:rsidP="00F53819">
            <w:pPr>
              <w:pStyle w:val="Default"/>
            </w:pPr>
            <w:r w:rsidRPr="00CF6A31">
              <w:rPr>
                <w:b/>
                <w:bCs/>
              </w:rPr>
              <w:t xml:space="preserve">Ключевые признаки </w:t>
            </w:r>
          </w:p>
          <w:p w14:paraId="34A66046" w14:textId="77777777" w:rsidR="00AD73FE" w:rsidRPr="00CF6A31" w:rsidRDefault="00B2653C" w:rsidP="00F53819">
            <w:pPr>
              <w:pStyle w:val="a8"/>
              <w:spacing w:before="0" w:after="0"/>
              <w:rPr>
                <w:bCs/>
              </w:rPr>
            </w:pPr>
            <w:r w:rsidRPr="00CF6A31">
              <w:t xml:space="preserve">Предлагает партнерам в развернутой словесной форме исходные замыслы, цели; договаривается о распределении действий, не ущемляя интересы других участников; избирателен в выборе, осознанно стремится к взаимопониманию и поддержанию слаженного взаимодействия. </w:t>
            </w:r>
          </w:p>
        </w:tc>
      </w:tr>
    </w:tbl>
    <w:p w14:paraId="35FCF83B" w14:textId="77777777" w:rsidR="00B2653C" w:rsidRPr="00CF6A31" w:rsidRDefault="00B2653C" w:rsidP="008A0F89">
      <w:pPr>
        <w:pStyle w:val="a8"/>
        <w:spacing w:before="0" w:after="0"/>
        <w:ind w:firstLine="540"/>
        <w:jc w:val="right"/>
        <w:rPr>
          <w:bCs/>
        </w:rPr>
      </w:pPr>
      <w:r w:rsidRPr="00CF6A31">
        <w:rPr>
          <w:bCs/>
        </w:rPr>
        <w:lastRenderedPageBreak/>
        <w:t>Таблица 9</w:t>
      </w:r>
    </w:p>
    <w:p w14:paraId="44CBB365" w14:textId="77777777" w:rsidR="00B2653C" w:rsidRPr="00CF6A31" w:rsidRDefault="00B2653C" w:rsidP="008A0F89">
      <w:pPr>
        <w:pStyle w:val="a8"/>
        <w:spacing w:before="0" w:after="0"/>
        <w:ind w:firstLine="540"/>
        <w:jc w:val="center"/>
        <w:rPr>
          <w:bCs/>
        </w:rPr>
      </w:pPr>
      <w:proofErr w:type="gramStart"/>
      <w:r w:rsidRPr="00CF6A31">
        <w:rPr>
          <w:b/>
          <w:bCs/>
        </w:rPr>
        <w:t>Познавательная  инициатива</w:t>
      </w:r>
      <w:proofErr w:type="gramEnd"/>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3571"/>
        <w:gridCol w:w="3868"/>
      </w:tblGrid>
      <w:tr w:rsidR="00AD73FE" w:rsidRPr="00CF6A31" w14:paraId="14F9231A" w14:textId="77777777" w:rsidTr="00B90E2D">
        <w:tc>
          <w:tcPr>
            <w:tcW w:w="2592" w:type="dxa"/>
            <w:shd w:val="clear" w:color="auto" w:fill="auto"/>
          </w:tcPr>
          <w:p w14:paraId="55ADF9DD" w14:textId="77777777" w:rsidR="00AD73FE" w:rsidRPr="00CF6A31" w:rsidRDefault="00AD73FE" w:rsidP="008A0F89">
            <w:pPr>
              <w:pStyle w:val="a8"/>
              <w:spacing w:before="0" w:after="0"/>
              <w:ind w:firstLine="540"/>
              <w:jc w:val="center"/>
              <w:rPr>
                <w:b/>
                <w:bCs/>
              </w:rPr>
            </w:pPr>
            <w:r w:rsidRPr="00CF6A31">
              <w:rPr>
                <w:b/>
                <w:bCs/>
              </w:rPr>
              <w:t>1 уровень</w:t>
            </w:r>
          </w:p>
        </w:tc>
        <w:tc>
          <w:tcPr>
            <w:tcW w:w="3571" w:type="dxa"/>
            <w:shd w:val="clear" w:color="auto" w:fill="auto"/>
          </w:tcPr>
          <w:p w14:paraId="0E577AC4" w14:textId="77777777" w:rsidR="00AD73FE" w:rsidRPr="00CF6A31" w:rsidRDefault="00AD73FE" w:rsidP="008A0F89">
            <w:pPr>
              <w:pStyle w:val="a8"/>
              <w:spacing w:before="0" w:after="0"/>
              <w:ind w:firstLine="540"/>
              <w:jc w:val="center"/>
              <w:rPr>
                <w:b/>
                <w:bCs/>
              </w:rPr>
            </w:pPr>
            <w:r w:rsidRPr="00CF6A31">
              <w:rPr>
                <w:b/>
                <w:bCs/>
              </w:rPr>
              <w:t>2 уровень</w:t>
            </w:r>
          </w:p>
        </w:tc>
        <w:tc>
          <w:tcPr>
            <w:tcW w:w="3868" w:type="dxa"/>
            <w:shd w:val="clear" w:color="auto" w:fill="auto"/>
          </w:tcPr>
          <w:p w14:paraId="4D0D5EC2" w14:textId="77777777" w:rsidR="00AD73FE" w:rsidRPr="00CF6A31" w:rsidRDefault="00AD73FE" w:rsidP="008A0F89">
            <w:pPr>
              <w:pStyle w:val="a8"/>
              <w:spacing w:before="0" w:after="0"/>
              <w:ind w:firstLine="540"/>
              <w:jc w:val="center"/>
              <w:rPr>
                <w:b/>
                <w:bCs/>
              </w:rPr>
            </w:pPr>
            <w:r w:rsidRPr="00CF6A31">
              <w:rPr>
                <w:b/>
                <w:bCs/>
              </w:rPr>
              <w:t>3 уровень</w:t>
            </w:r>
          </w:p>
        </w:tc>
      </w:tr>
      <w:tr w:rsidR="00AD73FE" w:rsidRPr="00CF6A31" w14:paraId="60063996" w14:textId="77777777" w:rsidTr="00B90E2D">
        <w:tc>
          <w:tcPr>
            <w:tcW w:w="2592" w:type="dxa"/>
            <w:shd w:val="clear" w:color="auto" w:fill="auto"/>
          </w:tcPr>
          <w:p w14:paraId="34C46221" w14:textId="77777777" w:rsidR="00B2653C" w:rsidRPr="00B90E2D" w:rsidRDefault="00B2653C" w:rsidP="00F53819">
            <w:pPr>
              <w:pStyle w:val="Default"/>
              <w:rPr>
                <w:sz w:val="23"/>
                <w:szCs w:val="23"/>
              </w:rPr>
            </w:pPr>
            <w:r w:rsidRPr="00B90E2D">
              <w:rPr>
                <w:sz w:val="23"/>
                <w:szCs w:val="23"/>
              </w:rPr>
              <w:t xml:space="preserve">Замечает новые предметы в окружении и проявляет интерес к ним; активно обследует вещи, практически обнаруживая их возможности (манипулирует, разбирает-собирает, без попыток достичь точного исходного состояния); </w:t>
            </w:r>
          </w:p>
          <w:p w14:paraId="6CF562FA" w14:textId="77777777" w:rsidR="00B2653C" w:rsidRPr="00B90E2D" w:rsidRDefault="00B2653C" w:rsidP="00F53819">
            <w:pPr>
              <w:pStyle w:val="Default"/>
              <w:rPr>
                <w:sz w:val="23"/>
                <w:szCs w:val="23"/>
              </w:rPr>
            </w:pPr>
            <w:r w:rsidRPr="00B90E2D">
              <w:rPr>
                <w:sz w:val="23"/>
                <w:szCs w:val="23"/>
              </w:rPr>
              <w:t xml:space="preserve">многократно повторяет действия, поглощен процессом. </w:t>
            </w:r>
          </w:p>
          <w:p w14:paraId="1CE30C9B" w14:textId="77777777" w:rsidR="00B2653C" w:rsidRPr="00B90E2D" w:rsidRDefault="00B2653C" w:rsidP="00F53819">
            <w:pPr>
              <w:pStyle w:val="Default"/>
              <w:rPr>
                <w:sz w:val="23"/>
                <w:szCs w:val="23"/>
              </w:rPr>
            </w:pPr>
            <w:r w:rsidRPr="00B90E2D">
              <w:rPr>
                <w:b/>
                <w:bCs/>
                <w:sz w:val="23"/>
                <w:szCs w:val="23"/>
              </w:rPr>
              <w:t xml:space="preserve">Ключевые признаки </w:t>
            </w:r>
          </w:p>
          <w:p w14:paraId="4D674C7B" w14:textId="77777777" w:rsidR="00B2653C" w:rsidRPr="00B90E2D" w:rsidRDefault="00B2653C" w:rsidP="00F53819">
            <w:pPr>
              <w:pStyle w:val="a8"/>
              <w:spacing w:before="0" w:after="0"/>
              <w:rPr>
                <w:bCs/>
                <w:sz w:val="23"/>
                <w:szCs w:val="23"/>
              </w:rPr>
            </w:pPr>
            <w:r w:rsidRPr="00B90E2D">
              <w:rPr>
                <w:sz w:val="23"/>
                <w:szCs w:val="23"/>
              </w:rPr>
              <w:t xml:space="preserve">Проявляет интерес к новым предметам, манипулирует ими, практически обнаруживая их </w:t>
            </w:r>
          </w:p>
          <w:p w14:paraId="0EEDF10A" w14:textId="77777777" w:rsidR="00B2653C" w:rsidRPr="00B90E2D" w:rsidRDefault="00B2653C" w:rsidP="00F53819">
            <w:pPr>
              <w:pStyle w:val="Default"/>
              <w:rPr>
                <w:sz w:val="23"/>
                <w:szCs w:val="23"/>
              </w:rPr>
            </w:pPr>
            <w:r w:rsidRPr="00B90E2D">
              <w:rPr>
                <w:sz w:val="23"/>
                <w:szCs w:val="23"/>
              </w:rPr>
              <w:t xml:space="preserve">возможности; многократно воспроизводит действия. </w:t>
            </w:r>
          </w:p>
          <w:p w14:paraId="5944C4C1" w14:textId="77777777" w:rsidR="00AD73FE" w:rsidRPr="00B90E2D" w:rsidRDefault="00AD73FE" w:rsidP="00F53819">
            <w:pPr>
              <w:pStyle w:val="a8"/>
              <w:spacing w:before="0" w:after="0"/>
              <w:rPr>
                <w:bCs/>
                <w:sz w:val="23"/>
                <w:szCs w:val="23"/>
              </w:rPr>
            </w:pPr>
          </w:p>
        </w:tc>
        <w:tc>
          <w:tcPr>
            <w:tcW w:w="3571" w:type="dxa"/>
            <w:shd w:val="clear" w:color="auto" w:fill="auto"/>
          </w:tcPr>
          <w:p w14:paraId="3E3CFBD3" w14:textId="77777777" w:rsidR="00B2653C" w:rsidRPr="00B90E2D" w:rsidRDefault="00B2653C" w:rsidP="00F53819">
            <w:pPr>
              <w:pStyle w:val="Default"/>
              <w:rPr>
                <w:sz w:val="23"/>
                <w:szCs w:val="23"/>
              </w:rPr>
            </w:pPr>
            <w:r w:rsidRPr="00B90E2D">
              <w:rPr>
                <w:sz w:val="23"/>
                <w:szCs w:val="23"/>
              </w:rPr>
              <w:t xml:space="preserve">Предвосхищает или сопровождает вопросами практическое исследование новых предметов (Что это? Для чего?); обнаруживает осознанное намерение узнать что-то относительно конкретных вещей и явлений (Как это получается? Как бы это сделать? Почему это так?); высказывает простые предположения о связи действия и возможного эффекта при исследовании новых предметов, стремится достичь определенного эффекта («Если сделать так..., или так...»), не ограничиваясь простым манипулированием; встраивает свои новые представления в сюжеты игры, темы рисования, конструирования. </w:t>
            </w:r>
          </w:p>
          <w:p w14:paraId="4495B414" w14:textId="77777777" w:rsidR="00B2653C" w:rsidRPr="00B90E2D" w:rsidRDefault="00B2653C" w:rsidP="00F53819">
            <w:pPr>
              <w:pStyle w:val="Default"/>
              <w:rPr>
                <w:sz w:val="23"/>
                <w:szCs w:val="23"/>
              </w:rPr>
            </w:pPr>
            <w:r w:rsidRPr="00B90E2D">
              <w:rPr>
                <w:b/>
                <w:bCs/>
                <w:sz w:val="23"/>
                <w:szCs w:val="23"/>
              </w:rPr>
              <w:t xml:space="preserve">Ключевые признаки </w:t>
            </w:r>
          </w:p>
          <w:p w14:paraId="3E2A48B8" w14:textId="77777777" w:rsidR="00B2653C" w:rsidRPr="00B90E2D" w:rsidRDefault="00B2653C" w:rsidP="00F53819">
            <w:pPr>
              <w:pStyle w:val="Default"/>
              <w:rPr>
                <w:sz w:val="23"/>
                <w:szCs w:val="23"/>
              </w:rPr>
            </w:pPr>
            <w:r w:rsidRPr="00B90E2D">
              <w:rPr>
                <w:sz w:val="23"/>
                <w:szCs w:val="23"/>
              </w:rPr>
              <w:t xml:space="preserve">Задает вопросы относительно конкретных вещей и явлений (что? как? зачем?); высказывает </w:t>
            </w:r>
          </w:p>
          <w:p w14:paraId="7734926F" w14:textId="77777777" w:rsidR="00B2653C" w:rsidRPr="00B90E2D" w:rsidRDefault="00B2653C" w:rsidP="00F53819">
            <w:pPr>
              <w:pStyle w:val="Default"/>
              <w:rPr>
                <w:sz w:val="23"/>
                <w:szCs w:val="23"/>
              </w:rPr>
            </w:pPr>
            <w:r w:rsidRPr="00B90E2D">
              <w:rPr>
                <w:sz w:val="23"/>
                <w:szCs w:val="23"/>
              </w:rPr>
              <w:t xml:space="preserve">простые предположения, </w:t>
            </w:r>
          </w:p>
          <w:p w14:paraId="36E29320" w14:textId="77777777" w:rsidR="00B2653C" w:rsidRPr="00B90E2D" w:rsidRDefault="00B2653C" w:rsidP="00F53819">
            <w:pPr>
              <w:pStyle w:val="Default"/>
              <w:rPr>
                <w:sz w:val="23"/>
                <w:szCs w:val="23"/>
              </w:rPr>
            </w:pPr>
            <w:r w:rsidRPr="00B90E2D">
              <w:rPr>
                <w:sz w:val="23"/>
                <w:szCs w:val="23"/>
              </w:rPr>
              <w:t xml:space="preserve">осуществляет вариативные действия по отношению к </w:t>
            </w:r>
          </w:p>
          <w:p w14:paraId="2D33148F" w14:textId="77777777" w:rsidR="00B2653C" w:rsidRPr="00B90E2D" w:rsidRDefault="00B2653C" w:rsidP="00F53819">
            <w:pPr>
              <w:pStyle w:val="Default"/>
              <w:rPr>
                <w:sz w:val="23"/>
                <w:szCs w:val="23"/>
              </w:rPr>
            </w:pPr>
            <w:r w:rsidRPr="00B90E2D">
              <w:rPr>
                <w:sz w:val="23"/>
                <w:szCs w:val="23"/>
              </w:rPr>
              <w:t xml:space="preserve">исследуемому объекту, </w:t>
            </w:r>
          </w:p>
          <w:p w14:paraId="1BA874F0" w14:textId="77777777" w:rsidR="00AD73FE" w:rsidRPr="00B90E2D" w:rsidRDefault="00B2653C" w:rsidP="00F53819">
            <w:pPr>
              <w:pStyle w:val="Default"/>
              <w:rPr>
                <w:sz w:val="23"/>
                <w:szCs w:val="23"/>
              </w:rPr>
            </w:pPr>
            <w:r w:rsidRPr="00B90E2D">
              <w:rPr>
                <w:sz w:val="23"/>
                <w:szCs w:val="23"/>
              </w:rPr>
              <w:t xml:space="preserve">добиваясь нужного результата. </w:t>
            </w:r>
          </w:p>
        </w:tc>
        <w:tc>
          <w:tcPr>
            <w:tcW w:w="3868" w:type="dxa"/>
            <w:shd w:val="clear" w:color="auto" w:fill="auto"/>
          </w:tcPr>
          <w:p w14:paraId="289ADD80" w14:textId="77777777" w:rsidR="00B2653C" w:rsidRPr="00B90E2D" w:rsidRDefault="00B2653C" w:rsidP="00F53819">
            <w:pPr>
              <w:pStyle w:val="Default"/>
              <w:rPr>
                <w:sz w:val="23"/>
                <w:szCs w:val="23"/>
              </w:rPr>
            </w:pPr>
            <w:r w:rsidRPr="00B90E2D">
              <w:rPr>
                <w:sz w:val="23"/>
                <w:szCs w:val="23"/>
              </w:rPr>
              <w:t xml:space="preserve">Задает вопросы, касающиеся предметов и явлений, лежащих за кругом непосредственно данного (Как? Почему? Зачем?); обнаруживает стремление объяснить связь фактов, использует простое причинное рассуждение (потому что...); стремится к упорядочиванию, систематизации конкретных материалов (в виде коллекции); проявляет интерес к познавательной литературе, к символическим языкам; </w:t>
            </w:r>
          </w:p>
          <w:p w14:paraId="583047D2" w14:textId="77777777" w:rsidR="00B2653C" w:rsidRPr="00B90E2D" w:rsidRDefault="00B2653C" w:rsidP="00F53819">
            <w:pPr>
              <w:pStyle w:val="Default"/>
              <w:rPr>
                <w:sz w:val="23"/>
                <w:szCs w:val="23"/>
              </w:rPr>
            </w:pPr>
            <w:r w:rsidRPr="00B90E2D">
              <w:rPr>
                <w:sz w:val="23"/>
                <w:szCs w:val="23"/>
              </w:rPr>
              <w:t xml:space="preserve">самостоятельно берется делать что-то по графическим схемам (лепить, конструировать), составлять карты, схемы, пиктограммы, записывать истории, наблюдения (осваивает письмо как средство систематизации и коммуникации). </w:t>
            </w:r>
          </w:p>
          <w:p w14:paraId="4F4038B3" w14:textId="77777777" w:rsidR="00B2653C" w:rsidRPr="00B90E2D" w:rsidRDefault="00B2653C" w:rsidP="00F53819">
            <w:pPr>
              <w:pStyle w:val="Default"/>
              <w:rPr>
                <w:sz w:val="23"/>
                <w:szCs w:val="23"/>
              </w:rPr>
            </w:pPr>
            <w:r w:rsidRPr="00B90E2D">
              <w:rPr>
                <w:b/>
                <w:bCs/>
                <w:sz w:val="23"/>
                <w:szCs w:val="23"/>
              </w:rPr>
              <w:t xml:space="preserve">Ключевые признаки </w:t>
            </w:r>
          </w:p>
          <w:p w14:paraId="6DCC1D11" w14:textId="77777777" w:rsidR="00B2653C" w:rsidRPr="00B90E2D" w:rsidRDefault="00B2653C" w:rsidP="00F53819">
            <w:pPr>
              <w:pStyle w:val="Default"/>
              <w:rPr>
                <w:sz w:val="23"/>
                <w:szCs w:val="23"/>
              </w:rPr>
            </w:pPr>
            <w:r w:rsidRPr="00B90E2D">
              <w:rPr>
                <w:sz w:val="23"/>
                <w:szCs w:val="23"/>
              </w:rPr>
              <w:t xml:space="preserve">Задает вопросы об отвлеченных вещах; обнаруживает стремление к упорядочиванию фактов и представлений, способен </w:t>
            </w:r>
          </w:p>
          <w:p w14:paraId="4515DFF0" w14:textId="3D15390A" w:rsidR="00B2653C" w:rsidRPr="00B90E2D" w:rsidRDefault="00B2653C" w:rsidP="00F53819">
            <w:pPr>
              <w:pStyle w:val="Default"/>
              <w:rPr>
                <w:sz w:val="23"/>
                <w:szCs w:val="23"/>
              </w:rPr>
            </w:pPr>
            <w:r w:rsidRPr="00B90E2D">
              <w:rPr>
                <w:sz w:val="23"/>
                <w:szCs w:val="23"/>
              </w:rPr>
              <w:t xml:space="preserve">к простому рассуждению; </w:t>
            </w:r>
            <w:proofErr w:type="gramStart"/>
            <w:r w:rsidRPr="00B90E2D">
              <w:rPr>
                <w:sz w:val="23"/>
                <w:szCs w:val="23"/>
              </w:rPr>
              <w:t xml:space="preserve">проявляет </w:t>
            </w:r>
            <w:r w:rsidR="00B90E2D" w:rsidRPr="00B90E2D">
              <w:rPr>
                <w:sz w:val="23"/>
                <w:szCs w:val="23"/>
              </w:rPr>
              <w:t xml:space="preserve"> </w:t>
            </w:r>
            <w:r w:rsidRPr="00B90E2D">
              <w:rPr>
                <w:sz w:val="23"/>
                <w:szCs w:val="23"/>
              </w:rPr>
              <w:t>интерес</w:t>
            </w:r>
            <w:proofErr w:type="gramEnd"/>
            <w:r w:rsidRPr="00B90E2D">
              <w:rPr>
                <w:sz w:val="23"/>
                <w:szCs w:val="23"/>
              </w:rPr>
              <w:t xml:space="preserve"> к символическим языкам </w:t>
            </w:r>
          </w:p>
          <w:p w14:paraId="7FCFC003" w14:textId="4B1BABB4" w:rsidR="00AD73FE" w:rsidRPr="00B90E2D" w:rsidRDefault="00B2653C" w:rsidP="00F53819">
            <w:pPr>
              <w:pStyle w:val="Default"/>
              <w:rPr>
                <w:sz w:val="23"/>
                <w:szCs w:val="23"/>
              </w:rPr>
            </w:pPr>
            <w:r w:rsidRPr="00B90E2D">
              <w:rPr>
                <w:sz w:val="23"/>
                <w:szCs w:val="23"/>
              </w:rPr>
              <w:t xml:space="preserve">(графические схемы, письмо). </w:t>
            </w:r>
          </w:p>
        </w:tc>
      </w:tr>
    </w:tbl>
    <w:p w14:paraId="2811A62A" w14:textId="1C37AE30" w:rsidR="005D059B" w:rsidRPr="00CF6A31" w:rsidRDefault="00B2653C" w:rsidP="008A0F89">
      <w:pPr>
        <w:autoSpaceDE w:val="0"/>
        <w:ind w:firstLine="540"/>
        <w:jc w:val="both"/>
      </w:pPr>
      <w:r w:rsidRPr="00CF6A31">
        <w:lastRenderedPageBreak/>
        <w:t>1 уровень проявленной инициативы типичен для 3-4 лет, 2 уровень – для 4-5 лет, 3 уровень – для 6-7 лет. Соответственно, третий уровень проявленных инициатив является итоговым уровнем по освоению Программы.</w:t>
      </w:r>
    </w:p>
    <w:p w14:paraId="3436D9B1" w14:textId="77777777" w:rsidR="00596A63" w:rsidRDefault="00596A63" w:rsidP="008A0F89">
      <w:pPr>
        <w:pStyle w:val="a8"/>
        <w:spacing w:before="0" w:after="0"/>
        <w:ind w:firstLine="540"/>
        <w:rPr>
          <w:b/>
          <w:bCs/>
        </w:rPr>
      </w:pPr>
    </w:p>
    <w:p w14:paraId="1A8895D5" w14:textId="75ED85E7" w:rsidR="005D059B" w:rsidRDefault="00605331" w:rsidP="008A0F89">
      <w:pPr>
        <w:pStyle w:val="a8"/>
        <w:spacing w:before="0" w:after="0"/>
        <w:ind w:firstLine="540"/>
        <w:rPr>
          <w:b/>
          <w:bCs/>
        </w:rPr>
      </w:pPr>
      <w:r>
        <w:rPr>
          <w:b/>
          <w:bCs/>
        </w:rPr>
        <w:t>Педагогический мониторинг</w:t>
      </w:r>
    </w:p>
    <w:p w14:paraId="74BD7ECF" w14:textId="77777777" w:rsidR="00605331" w:rsidRPr="00FE2AD6" w:rsidRDefault="00605331" w:rsidP="008A0F89">
      <w:pPr>
        <w:ind w:firstLine="540"/>
        <w:jc w:val="both"/>
      </w:pPr>
      <w:r w:rsidRPr="00FE2AD6">
        <w:t>ФГОС ДО предполагает, что при реализации программы педагогическим работником проводится оценка индивидуального развития детей в рамках педагогической диагностики. Она связана с оценкой эффективности педагогических воздействий и лежит в основе дальнейшего планирования образовательной деятельности. По сути, согласно ФГОС ДО, педагогическая диагностика выступает как механизм, позволяющий выявить индивидуальные особенности развития ребенка, на основе чего определить его перспективы и в направлении их достижения индивидуализировать образовательную деятельность. Педагогическая диагностика необходима для того, чтобы оказать помощь в выборе для каждого ребенка оптимальных благоприятных условий для обучения и развития, то есть педагогическая диагностика позволяет педагогу понять, в верном ли направлении он осуществляет свою деятельность с детьми, все ли образовательные потребности ребенка удовлетворяет, обеспечивает ли переход в процессе образования «зоны ближайшего развития» конкретного ребенка в «уровень актуального развития».</w:t>
      </w:r>
    </w:p>
    <w:p w14:paraId="71C3743E" w14:textId="77777777" w:rsidR="00605331" w:rsidRPr="00FE2AD6" w:rsidRDefault="00605331" w:rsidP="008A0F89">
      <w:pPr>
        <w:ind w:firstLine="540"/>
        <w:jc w:val="both"/>
      </w:pPr>
      <w:r w:rsidRPr="00FE2AD6">
        <w:t>С учетом того факта, что в раннем и дошкольном возрасте основные линии психического развития находятся в стадии становления и, как следствие, их показатели могут быть недостаточно устойчивы, зависимы от особенностей микросоциума, здоровья ребенка, его эмоционального состояния на момент диагностики, мы предлагаем ввести наряду с устоявшейся уровневой градацией (высокий, средний, низкий, низший уровни) промежуточные уровни эффективности педагогических воздействий: средний/высокий, низкий/средний, низший/низкий; это позволяет сделать диагностику точнее. Предлагаемая модель педагогического мониторинга дает возможность на основе полученных диагностических данных скорректировать образовательный процесс в отношении и конкретного ребенка, и группы детей в целом. Содержание уровней разработано с учетом преемственности в отношении каждой возрастной группы от 2 до 7 лет, что позволяет сделать педагогический мониторинг систематическим, «пролонгированным» и отразить историю развития каждого ребенка в условиях образовательной деятельности в ДОО.</w:t>
      </w:r>
    </w:p>
    <w:p w14:paraId="234A4ECB" w14:textId="77777777" w:rsidR="00605331" w:rsidRPr="00CF6A31" w:rsidRDefault="00605331" w:rsidP="008A0F89">
      <w:pPr>
        <w:pStyle w:val="a8"/>
        <w:spacing w:before="0" w:after="0"/>
        <w:ind w:firstLine="540"/>
        <w:rPr>
          <w:b/>
          <w:bCs/>
        </w:rPr>
      </w:pPr>
    </w:p>
    <w:p w14:paraId="33F9C25B" w14:textId="77777777" w:rsidR="00596A63" w:rsidRDefault="00596A63" w:rsidP="008A0F89">
      <w:pPr>
        <w:pStyle w:val="a8"/>
        <w:spacing w:before="0" w:after="0"/>
        <w:ind w:firstLine="540"/>
        <w:jc w:val="center"/>
        <w:rPr>
          <w:b/>
          <w:bCs/>
          <w:sz w:val="28"/>
          <w:szCs w:val="28"/>
        </w:rPr>
      </w:pPr>
    </w:p>
    <w:p w14:paraId="525EB4AD" w14:textId="77777777" w:rsidR="00596A63" w:rsidRDefault="00596A63" w:rsidP="008A0F89">
      <w:pPr>
        <w:pStyle w:val="a8"/>
        <w:spacing w:before="0" w:after="0"/>
        <w:ind w:firstLine="540"/>
        <w:jc w:val="center"/>
        <w:rPr>
          <w:b/>
          <w:bCs/>
          <w:sz w:val="28"/>
          <w:szCs w:val="28"/>
        </w:rPr>
      </w:pPr>
    </w:p>
    <w:p w14:paraId="1DCC2902" w14:textId="77777777" w:rsidR="00596A63" w:rsidRDefault="00596A63" w:rsidP="008A0F89">
      <w:pPr>
        <w:pStyle w:val="a8"/>
        <w:spacing w:before="0" w:after="0"/>
        <w:ind w:firstLine="540"/>
        <w:jc w:val="center"/>
        <w:rPr>
          <w:b/>
          <w:bCs/>
          <w:sz w:val="28"/>
          <w:szCs w:val="28"/>
        </w:rPr>
      </w:pPr>
    </w:p>
    <w:p w14:paraId="146741AB" w14:textId="77777777" w:rsidR="00596A63" w:rsidRDefault="00596A63" w:rsidP="008A0F89">
      <w:pPr>
        <w:pStyle w:val="a8"/>
        <w:spacing w:before="0" w:after="0"/>
        <w:ind w:firstLine="540"/>
        <w:jc w:val="center"/>
        <w:rPr>
          <w:b/>
          <w:bCs/>
          <w:sz w:val="28"/>
          <w:szCs w:val="28"/>
        </w:rPr>
      </w:pPr>
    </w:p>
    <w:p w14:paraId="680C2845" w14:textId="77777777" w:rsidR="00596A63" w:rsidRDefault="00596A63" w:rsidP="008A0F89">
      <w:pPr>
        <w:pStyle w:val="a8"/>
        <w:spacing w:before="0" w:after="0"/>
        <w:ind w:firstLine="540"/>
        <w:jc w:val="center"/>
        <w:rPr>
          <w:b/>
          <w:bCs/>
          <w:sz w:val="28"/>
          <w:szCs w:val="28"/>
        </w:rPr>
      </w:pPr>
    </w:p>
    <w:p w14:paraId="67E36189" w14:textId="77777777" w:rsidR="00596A63" w:rsidRDefault="00596A63" w:rsidP="008A0F89">
      <w:pPr>
        <w:pStyle w:val="a8"/>
        <w:spacing w:before="0" w:after="0"/>
        <w:ind w:firstLine="540"/>
        <w:jc w:val="center"/>
        <w:rPr>
          <w:b/>
          <w:bCs/>
          <w:sz w:val="28"/>
          <w:szCs w:val="28"/>
        </w:rPr>
      </w:pPr>
    </w:p>
    <w:p w14:paraId="3DB12B99" w14:textId="77777777" w:rsidR="00596A63" w:rsidRDefault="00596A63" w:rsidP="008A0F89">
      <w:pPr>
        <w:pStyle w:val="a8"/>
        <w:spacing w:before="0" w:after="0"/>
        <w:ind w:firstLine="540"/>
        <w:jc w:val="center"/>
        <w:rPr>
          <w:b/>
          <w:bCs/>
          <w:sz w:val="28"/>
          <w:szCs w:val="28"/>
        </w:rPr>
      </w:pPr>
    </w:p>
    <w:p w14:paraId="17779ACF" w14:textId="77777777" w:rsidR="00596A63" w:rsidRDefault="00596A63" w:rsidP="008A0F89">
      <w:pPr>
        <w:pStyle w:val="a8"/>
        <w:spacing w:before="0" w:after="0"/>
        <w:ind w:firstLine="540"/>
        <w:jc w:val="center"/>
        <w:rPr>
          <w:b/>
          <w:bCs/>
          <w:sz w:val="28"/>
          <w:szCs w:val="28"/>
        </w:rPr>
      </w:pPr>
    </w:p>
    <w:p w14:paraId="1634C90F" w14:textId="77777777" w:rsidR="00596A63" w:rsidRDefault="00596A63" w:rsidP="008A0F89">
      <w:pPr>
        <w:pStyle w:val="a8"/>
        <w:spacing w:before="0" w:after="0"/>
        <w:ind w:firstLine="540"/>
        <w:jc w:val="center"/>
        <w:rPr>
          <w:b/>
          <w:bCs/>
          <w:sz w:val="28"/>
          <w:szCs w:val="28"/>
        </w:rPr>
      </w:pPr>
    </w:p>
    <w:p w14:paraId="06D40B9A" w14:textId="77777777" w:rsidR="00596A63" w:rsidRDefault="00596A63" w:rsidP="008A0F89">
      <w:pPr>
        <w:pStyle w:val="a8"/>
        <w:spacing w:before="0" w:after="0"/>
        <w:ind w:firstLine="540"/>
        <w:jc w:val="center"/>
        <w:rPr>
          <w:b/>
          <w:bCs/>
          <w:sz w:val="28"/>
          <w:szCs w:val="28"/>
        </w:rPr>
      </w:pPr>
    </w:p>
    <w:p w14:paraId="627BDA55" w14:textId="77777777" w:rsidR="00596A63" w:rsidRDefault="00596A63" w:rsidP="008A0F89">
      <w:pPr>
        <w:pStyle w:val="a8"/>
        <w:spacing w:before="0" w:after="0"/>
        <w:ind w:firstLine="540"/>
        <w:jc w:val="center"/>
        <w:rPr>
          <w:b/>
          <w:bCs/>
          <w:sz w:val="28"/>
          <w:szCs w:val="28"/>
        </w:rPr>
      </w:pPr>
    </w:p>
    <w:p w14:paraId="2AC986E5" w14:textId="77777777" w:rsidR="00596A63" w:rsidRDefault="00596A63" w:rsidP="008A0F89">
      <w:pPr>
        <w:pStyle w:val="a8"/>
        <w:spacing w:before="0" w:after="0"/>
        <w:ind w:firstLine="540"/>
        <w:jc w:val="center"/>
        <w:rPr>
          <w:b/>
          <w:bCs/>
          <w:sz w:val="28"/>
          <w:szCs w:val="28"/>
        </w:rPr>
      </w:pPr>
    </w:p>
    <w:p w14:paraId="5079961A" w14:textId="77777777" w:rsidR="00596A63" w:rsidRDefault="00596A63" w:rsidP="008A0F89">
      <w:pPr>
        <w:pStyle w:val="a8"/>
        <w:spacing w:before="0" w:after="0"/>
        <w:ind w:firstLine="540"/>
        <w:jc w:val="center"/>
        <w:rPr>
          <w:b/>
          <w:bCs/>
          <w:sz w:val="28"/>
          <w:szCs w:val="28"/>
        </w:rPr>
      </w:pPr>
    </w:p>
    <w:p w14:paraId="4B3D19DD" w14:textId="77777777" w:rsidR="00596A63" w:rsidRDefault="00596A63" w:rsidP="008A0F89">
      <w:pPr>
        <w:pStyle w:val="a8"/>
        <w:spacing w:before="0" w:after="0"/>
        <w:ind w:firstLine="540"/>
        <w:jc w:val="center"/>
        <w:rPr>
          <w:b/>
          <w:bCs/>
          <w:sz w:val="28"/>
          <w:szCs w:val="28"/>
        </w:rPr>
      </w:pPr>
    </w:p>
    <w:p w14:paraId="20AC7133" w14:textId="77777777" w:rsidR="00596A63" w:rsidRDefault="00596A63" w:rsidP="008A0F89">
      <w:pPr>
        <w:pStyle w:val="a8"/>
        <w:spacing w:before="0" w:after="0"/>
        <w:ind w:firstLine="540"/>
        <w:jc w:val="center"/>
        <w:rPr>
          <w:b/>
          <w:bCs/>
          <w:sz w:val="28"/>
          <w:szCs w:val="28"/>
        </w:rPr>
      </w:pPr>
    </w:p>
    <w:p w14:paraId="3E3B6A0E" w14:textId="77777777" w:rsidR="00596A63" w:rsidRDefault="00596A63" w:rsidP="008A0F89">
      <w:pPr>
        <w:pStyle w:val="a8"/>
        <w:spacing w:before="0" w:after="0"/>
        <w:ind w:firstLine="540"/>
        <w:jc w:val="center"/>
        <w:rPr>
          <w:b/>
          <w:bCs/>
          <w:sz w:val="28"/>
          <w:szCs w:val="28"/>
        </w:rPr>
      </w:pPr>
    </w:p>
    <w:p w14:paraId="74843B85" w14:textId="77777777" w:rsidR="00596A63" w:rsidRDefault="00596A63" w:rsidP="008A0F89">
      <w:pPr>
        <w:pStyle w:val="a8"/>
        <w:spacing w:before="0" w:after="0"/>
        <w:ind w:firstLine="540"/>
        <w:jc w:val="center"/>
        <w:rPr>
          <w:b/>
          <w:bCs/>
          <w:sz w:val="28"/>
          <w:szCs w:val="28"/>
        </w:rPr>
      </w:pPr>
    </w:p>
    <w:p w14:paraId="733FA1C2" w14:textId="0860615F" w:rsidR="00063401" w:rsidRPr="00E35CB1" w:rsidRDefault="00E35CB1" w:rsidP="008A0F89">
      <w:pPr>
        <w:pStyle w:val="a8"/>
        <w:spacing w:before="0" w:after="0"/>
        <w:ind w:firstLine="540"/>
        <w:jc w:val="center"/>
        <w:rPr>
          <w:b/>
          <w:bCs/>
          <w:sz w:val="28"/>
          <w:szCs w:val="28"/>
        </w:rPr>
      </w:pPr>
      <w:r w:rsidRPr="00E35CB1">
        <w:rPr>
          <w:b/>
          <w:bCs/>
          <w:sz w:val="28"/>
          <w:szCs w:val="28"/>
        </w:rPr>
        <w:lastRenderedPageBreak/>
        <w:t>2</w:t>
      </w:r>
      <w:r w:rsidR="00063401" w:rsidRPr="00E35CB1">
        <w:rPr>
          <w:b/>
          <w:bCs/>
          <w:sz w:val="28"/>
          <w:szCs w:val="28"/>
        </w:rPr>
        <w:t>. СОДЕРЖАТЕЛЬНЫЙ РАЗДЕЛ</w:t>
      </w:r>
    </w:p>
    <w:p w14:paraId="6B2D83FD" w14:textId="77777777" w:rsidR="00D753E2" w:rsidRPr="00E35CB1" w:rsidRDefault="00D753E2" w:rsidP="008A0F89">
      <w:pPr>
        <w:pStyle w:val="a8"/>
        <w:spacing w:before="0" w:after="0"/>
        <w:ind w:firstLine="540"/>
        <w:jc w:val="both"/>
        <w:rPr>
          <w:b/>
          <w:bCs/>
          <w:sz w:val="28"/>
          <w:szCs w:val="28"/>
        </w:rPr>
      </w:pPr>
    </w:p>
    <w:p w14:paraId="4C2D6C22" w14:textId="77777777" w:rsidR="00561006" w:rsidRPr="00E35CB1" w:rsidRDefault="00063401" w:rsidP="008A0F89">
      <w:pPr>
        <w:pStyle w:val="a8"/>
        <w:spacing w:before="0" w:after="0"/>
        <w:ind w:firstLine="540"/>
        <w:jc w:val="both"/>
        <w:rPr>
          <w:b/>
          <w:bCs/>
          <w:sz w:val="28"/>
          <w:szCs w:val="28"/>
        </w:rPr>
      </w:pPr>
      <w:r w:rsidRPr="00E35CB1">
        <w:rPr>
          <w:b/>
          <w:bCs/>
          <w:sz w:val="28"/>
          <w:szCs w:val="28"/>
        </w:rPr>
        <w:t>2.1. </w:t>
      </w:r>
      <w:r w:rsidR="00A04D99" w:rsidRPr="00E35CB1">
        <w:rPr>
          <w:b/>
          <w:bCs/>
          <w:sz w:val="28"/>
          <w:szCs w:val="28"/>
        </w:rPr>
        <w:t xml:space="preserve">Содержание образовательной деятельности </w:t>
      </w:r>
    </w:p>
    <w:p w14:paraId="059A2B7F" w14:textId="77777777" w:rsidR="00561006" w:rsidRPr="00362B07" w:rsidRDefault="00561006" w:rsidP="008A0F89">
      <w:pPr>
        <w:autoSpaceDE w:val="0"/>
        <w:ind w:firstLine="540"/>
        <w:jc w:val="both"/>
      </w:pPr>
      <w:r w:rsidRPr="00362B07">
        <w:t xml:space="preserve">Содержание </w:t>
      </w:r>
      <w:proofErr w:type="gramStart"/>
      <w:r w:rsidRPr="00362B07">
        <w:t>Программы  обеспечивает</w:t>
      </w:r>
      <w:proofErr w:type="gramEnd"/>
      <w:r w:rsidRPr="00362B07">
        <w:t xml:space="preserve">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14:paraId="06836422" w14:textId="77777777" w:rsidR="00561006" w:rsidRPr="00362B07" w:rsidRDefault="00561006" w:rsidP="008A0F89">
      <w:pPr>
        <w:numPr>
          <w:ilvl w:val="0"/>
          <w:numId w:val="1"/>
        </w:numPr>
        <w:autoSpaceDE w:val="0"/>
        <w:ind w:left="0" w:firstLine="540"/>
        <w:jc w:val="both"/>
      </w:pPr>
      <w:r w:rsidRPr="00362B07">
        <w:t>социально-коммуникативное развитие;</w:t>
      </w:r>
    </w:p>
    <w:p w14:paraId="79A51A48" w14:textId="77777777" w:rsidR="00561006" w:rsidRPr="00362B07" w:rsidRDefault="00561006" w:rsidP="008A0F89">
      <w:pPr>
        <w:numPr>
          <w:ilvl w:val="0"/>
          <w:numId w:val="1"/>
        </w:numPr>
        <w:autoSpaceDE w:val="0"/>
        <w:ind w:left="0" w:firstLine="540"/>
        <w:jc w:val="both"/>
      </w:pPr>
      <w:r w:rsidRPr="00362B07">
        <w:t>познавательное развитие;</w:t>
      </w:r>
    </w:p>
    <w:p w14:paraId="4DEE2342" w14:textId="77777777" w:rsidR="00561006" w:rsidRPr="00362B07" w:rsidRDefault="00561006" w:rsidP="008A0F89">
      <w:pPr>
        <w:numPr>
          <w:ilvl w:val="0"/>
          <w:numId w:val="1"/>
        </w:numPr>
        <w:autoSpaceDE w:val="0"/>
        <w:ind w:left="0" w:firstLine="540"/>
        <w:jc w:val="both"/>
      </w:pPr>
      <w:r w:rsidRPr="00362B07">
        <w:t>речевое развитие;</w:t>
      </w:r>
    </w:p>
    <w:p w14:paraId="43CB726B" w14:textId="77777777" w:rsidR="00561006" w:rsidRPr="00362B07" w:rsidRDefault="00561006" w:rsidP="008A0F89">
      <w:pPr>
        <w:numPr>
          <w:ilvl w:val="0"/>
          <w:numId w:val="1"/>
        </w:numPr>
        <w:autoSpaceDE w:val="0"/>
        <w:ind w:left="0" w:firstLine="540"/>
        <w:jc w:val="both"/>
      </w:pPr>
      <w:r w:rsidRPr="00362B07">
        <w:t>художественно-эстетическое развитие;</w:t>
      </w:r>
    </w:p>
    <w:p w14:paraId="6EF14BBC" w14:textId="77777777" w:rsidR="00561006" w:rsidRPr="00362B07" w:rsidRDefault="00561006" w:rsidP="008A0F89">
      <w:pPr>
        <w:numPr>
          <w:ilvl w:val="0"/>
          <w:numId w:val="1"/>
        </w:numPr>
        <w:autoSpaceDE w:val="0"/>
        <w:ind w:left="0" w:firstLine="540"/>
        <w:jc w:val="both"/>
      </w:pPr>
      <w:r w:rsidRPr="00362B07">
        <w:t>физическое развитие.</w:t>
      </w:r>
    </w:p>
    <w:p w14:paraId="7B274C66" w14:textId="77777777" w:rsidR="00544FBE" w:rsidRDefault="00544FBE" w:rsidP="008A0F89">
      <w:pPr>
        <w:pStyle w:val="a8"/>
        <w:spacing w:before="0" w:after="0"/>
        <w:ind w:firstLine="540"/>
        <w:jc w:val="center"/>
        <w:rPr>
          <w:b/>
          <w:sz w:val="28"/>
          <w:szCs w:val="28"/>
        </w:rPr>
      </w:pPr>
    </w:p>
    <w:p w14:paraId="6DE3A8A3" w14:textId="2DAAE99B" w:rsidR="00CF2AFA" w:rsidRPr="00E35CB1" w:rsidRDefault="00EF38BC" w:rsidP="008A0F89">
      <w:pPr>
        <w:pStyle w:val="a8"/>
        <w:spacing w:before="0" w:after="0"/>
        <w:ind w:firstLine="540"/>
        <w:jc w:val="center"/>
        <w:rPr>
          <w:b/>
          <w:sz w:val="28"/>
          <w:szCs w:val="28"/>
        </w:rPr>
      </w:pPr>
      <w:r w:rsidRPr="00E35CB1">
        <w:rPr>
          <w:b/>
          <w:sz w:val="28"/>
          <w:szCs w:val="28"/>
        </w:rPr>
        <w:t xml:space="preserve">2.1.1. </w:t>
      </w:r>
      <w:r w:rsidR="00CF2AFA" w:rsidRPr="00E35CB1">
        <w:rPr>
          <w:b/>
          <w:sz w:val="28"/>
          <w:szCs w:val="28"/>
        </w:rPr>
        <w:t>Образовательная область «Социально-коммуникативное развитие»</w:t>
      </w:r>
    </w:p>
    <w:p w14:paraId="47BE1FB9" w14:textId="54557315" w:rsidR="0010360C" w:rsidRDefault="00561DE4" w:rsidP="008A0F89">
      <w:pPr>
        <w:pStyle w:val="a8"/>
        <w:spacing w:before="0" w:after="0"/>
        <w:ind w:firstLine="540"/>
        <w:jc w:val="both"/>
      </w:pPr>
      <w:r>
        <w:t>Социально-коммуникативное развитие направлено на усвоение ребенком норм и ценностей, принятых в обществе, в том числе моральных и нравственных ценностей; развитие общения и взаимодействия ребенка со взрослыми и другими детьми;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безопасности в быту, социуме, природе.</w:t>
      </w:r>
    </w:p>
    <w:p w14:paraId="6D2CC9B0" w14:textId="6A4255B4" w:rsidR="00561DE4" w:rsidRDefault="00561DE4" w:rsidP="008A0F89">
      <w:pPr>
        <w:pStyle w:val="a8"/>
        <w:spacing w:before="0" w:after="0"/>
        <w:ind w:firstLine="540"/>
        <w:jc w:val="both"/>
      </w:pPr>
    </w:p>
    <w:p w14:paraId="658FD30E" w14:textId="77777777" w:rsidR="00D60428" w:rsidRPr="00362B07" w:rsidRDefault="00D60428" w:rsidP="008A0F89">
      <w:pPr>
        <w:suppressAutoHyphens w:val="0"/>
        <w:autoSpaceDE w:val="0"/>
        <w:autoSpaceDN w:val="0"/>
        <w:adjustRightInd w:val="0"/>
        <w:ind w:firstLine="540"/>
        <w:jc w:val="both"/>
        <w:rPr>
          <w:color w:val="000000"/>
          <w:lang w:eastAsia="ru-RU"/>
        </w:rPr>
      </w:pPr>
      <w:r w:rsidRPr="00362B07">
        <w:rPr>
          <w:b/>
          <w:bCs/>
          <w:color w:val="000000"/>
          <w:lang w:eastAsia="ru-RU"/>
        </w:rPr>
        <w:t>Направления реализации обр</w:t>
      </w:r>
      <w:r w:rsidR="0035048F" w:rsidRPr="00362B07">
        <w:rPr>
          <w:b/>
          <w:bCs/>
          <w:color w:val="000000"/>
          <w:lang w:eastAsia="ru-RU"/>
        </w:rPr>
        <w:t>азовательной области «Социально-</w:t>
      </w:r>
      <w:r w:rsidRPr="00362B07">
        <w:rPr>
          <w:b/>
          <w:bCs/>
          <w:color w:val="000000"/>
          <w:lang w:eastAsia="ru-RU"/>
        </w:rPr>
        <w:t xml:space="preserve">коммуникативное развитие»: </w:t>
      </w:r>
    </w:p>
    <w:p w14:paraId="3EEDD84B" w14:textId="0F3B3445" w:rsidR="00D60428" w:rsidRDefault="00561DE4" w:rsidP="008A0F89">
      <w:pPr>
        <w:suppressAutoHyphens w:val="0"/>
        <w:autoSpaceDE w:val="0"/>
        <w:autoSpaceDN w:val="0"/>
        <w:adjustRightInd w:val="0"/>
        <w:ind w:firstLine="540"/>
        <w:rPr>
          <w:color w:val="000000"/>
          <w:lang w:eastAsia="ru-RU"/>
        </w:rPr>
      </w:pPr>
      <w:r>
        <w:rPr>
          <w:color w:val="000000"/>
          <w:lang w:eastAsia="ru-RU"/>
        </w:rPr>
        <w:t xml:space="preserve">- Позитивные </w:t>
      </w:r>
      <w:r w:rsidR="00F67941">
        <w:rPr>
          <w:color w:val="000000"/>
          <w:lang w:eastAsia="ru-RU"/>
        </w:rPr>
        <w:t>отношения</w:t>
      </w:r>
      <w:r>
        <w:rPr>
          <w:color w:val="000000"/>
          <w:lang w:eastAsia="ru-RU"/>
        </w:rPr>
        <w:t>. Формирование надежной привязанности</w:t>
      </w:r>
    </w:p>
    <w:p w14:paraId="4AEB53E1" w14:textId="370F7C09" w:rsidR="00561DE4" w:rsidRDefault="00561DE4" w:rsidP="008A0F89">
      <w:pPr>
        <w:suppressAutoHyphens w:val="0"/>
        <w:autoSpaceDE w:val="0"/>
        <w:autoSpaceDN w:val="0"/>
        <w:adjustRightInd w:val="0"/>
        <w:ind w:firstLine="540"/>
        <w:rPr>
          <w:color w:val="000000"/>
          <w:lang w:eastAsia="ru-RU"/>
        </w:rPr>
      </w:pPr>
      <w:r>
        <w:rPr>
          <w:color w:val="000000"/>
          <w:lang w:eastAsia="ru-RU"/>
        </w:rPr>
        <w:t>- Развитие эмоционального интеллекта – понимание себя и других</w:t>
      </w:r>
    </w:p>
    <w:p w14:paraId="681630F2" w14:textId="403F58B3" w:rsidR="00561DE4" w:rsidRDefault="00561DE4" w:rsidP="008A0F89">
      <w:pPr>
        <w:suppressAutoHyphens w:val="0"/>
        <w:autoSpaceDE w:val="0"/>
        <w:autoSpaceDN w:val="0"/>
        <w:adjustRightInd w:val="0"/>
        <w:ind w:firstLine="540"/>
        <w:rPr>
          <w:color w:val="000000"/>
          <w:lang w:eastAsia="ru-RU"/>
        </w:rPr>
      </w:pPr>
      <w:r>
        <w:rPr>
          <w:color w:val="000000"/>
          <w:lang w:eastAsia="ru-RU"/>
        </w:rPr>
        <w:t>- Участие (содействие)</w:t>
      </w:r>
    </w:p>
    <w:p w14:paraId="1F6D79C2" w14:textId="77777777" w:rsidR="00561DE4" w:rsidRDefault="00561DE4" w:rsidP="008A0F89">
      <w:pPr>
        <w:suppressAutoHyphens w:val="0"/>
        <w:autoSpaceDE w:val="0"/>
        <w:autoSpaceDN w:val="0"/>
        <w:adjustRightInd w:val="0"/>
        <w:ind w:firstLine="540"/>
      </w:pPr>
    </w:p>
    <w:p w14:paraId="74FE7C20" w14:textId="77777777" w:rsidR="00561DE4" w:rsidRPr="00561DE4" w:rsidRDefault="00561DE4" w:rsidP="008A0F89">
      <w:pPr>
        <w:suppressAutoHyphens w:val="0"/>
        <w:autoSpaceDE w:val="0"/>
        <w:autoSpaceDN w:val="0"/>
        <w:adjustRightInd w:val="0"/>
        <w:ind w:firstLine="540"/>
        <w:rPr>
          <w:b/>
          <w:bCs/>
        </w:rPr>
      </w:pPr>
      <w:r w:rsidRPr="00561DE4">
        <w:rPr>
          <w:b/>
          <w:bCs/>
        </w:rPr>
        <w:t xml:space="preserve">Связь с другими образовательными областями </w:t>
      </w:r>
    </w:p>
    <w:p w14:paraId="593A968E" w14:textId="6BF9C7B9" w:rsidR="00561DE4" w:rsidRDefault="00561DE4" w:rsidP="008A0F89">
      <w:pPr>
        <w:suppressAutoHyphens w:val="0"/>
        <w:autoSpaceDE w:val="0"/>
        <w:autoSpaceDN w:val="0"/>
        <w:adjustRightInd w:val="0"/>
        <w:ind w:firstLine="540"/>
        <w:jc w:val="both"/>
      </w:pPr>
      <w:r>
        <w:t xml:space="preserve">Социально-коммуникативное развитие в Программе проходит сквозной нитью через всю образовательную деятельность Организации, формируемую в соответствии с социально-конструктивистским подходом. Во всех образовательных областях, повседневной жизни и режимных моментах необходимо обеспечить </w:t>
      </w:r>
      <w:proofErr w:type="spellStart"/>
      <w:r>
        <w:t>соконструктивный</w:t>
      </w:r>
      <w:proofErr w:type="spellEnd"/>
      <w:r>
        <w:t xml:space="preserve"> способ взаимодействия и общения взрослого с ребенком и детей между собой, когда активны и ребенок, и взрослый. Это значит, что работа в любой образовательной области, а также взаимодействие в повседневной жизни дошкольной организации, режимных моментах должна быть открыта инициативе и собственному содержательному творческому вкладу ребенка в образовательный процесс. При реализации Программы во всех образовательных областях общение взрослого с ребенком должно быть направлено в первую очередь на побуждение ребенка путем</w:t>
      </w:r>
      <w:r w:rsidR="00387FF3">
        <w:t xml:space="preserve"> </w:t>
      </w:r>
      <w:r>
        <w:t>открытых вопросов, активного слушания и поддержки к выражению в речи собственного опыта и идей, обмену опытом и идеями с другими детьми и взрослыми. Опыт и идеи детей подхватываются взрослым, развиваются и углубляются.</w:t>
      </w:r>
    </w:p>
    <w:p w14:paraId="4FFBE6F5" w14:textId="0DD8200C" w:rsidR="00561DE4" w:rsidRDefault="00561DE4" w:rsidP="008A0F89">
      <w:pPr>
        <w:suppressAutoHyphens w:val="0"/>
        <w:autoSpaceDE w:val="0"/>
        <w:autoSpaceDN w:val="0"/>
        <w:adjustRightInd w:val="0"/>
        <w:ind w:firstLine="540"/>
      </w:pPr>
    </w:p>
    <w:p w14:paraId="67A2D078" w14:textId="77777777" w:rsidR="00561DE4" w:rsidRPr="00561DE4" w:rsidRDefault="00561DE4" w:rsidP="008A0F89">
      <w:pPr>
        <w:suppressAutoHyphens w:val="0"/>
        <w:autoSpaceDE w:val="0"/>
        <w:autoSpaceDN w:val="0"/>
        <w:adjustRightInd w:val="0"/>
        <w:ind w:firstLine="540"/>
        <w:rPr>
          <w:b/>
          <w:bCs/>
        </w:rPr>
      </w:pPr>
      <w:r w:rsidRPr="00561DE4">
        <w:rPr>
          <w:b/>
          <w:bCs/>
        </w:rPr>
        <w:t xml:space="preserve">Целевые ориентиры и содержание образовательной деятельности </w:t>
      </w:r>
    </w:p>
    <w:p w14:paraId="6B1CC8C4" w14:textId="77777777" w:rsidR="00DF55D0" w:rsidRDefault="00561DE4" w:rsidP="008A0F89">
      <w:pPr>
        <w:suppressAutoHyphens w:val="0"/>
        <w:autoSpaceDE w:val="0"/>
        <w:autoSpaceDN w:val="0"/>
        <w:adjustRightInd w:val="0"/>
        <w:ind w:firstLine="540"/>
        <w:jc w:val="both"/>
      </w:pPr>
      <w:r>
        <w:t xml:space="preserve">В результате реализации Программы ребенок осваивает умения и навыки, необходимые для успешного взаимодействия с другими людьми, формирования коммуникативной культуры. Ребенок учится компетентно и ответственно обращаться с собственными чувствами и чувствами других людей, с уважением, принятием и интересом относиться к мнениям, </w:t>
      </w:r>
      <w:r>
        <w:lastRenderedPageBreak/>
        <w:t>убеждениям и особенностям других людей, в том числе и представителей других этносов, народов, культур, вероисповеданий и т. п. Ребенок развивается, превращаясь в уверенного в себе, независимого человека, способного к различным социальным контактам и кооперации. Ребенок учится эффективно преодолевать сложные социальные ситуации и может</w:t>
      </w:r>
      <w:r w:rsidR="002A78A0">
        <w:t xml:space="preserve"> </w:t>
      </w:r>
      <w:r>
        <w:t>конструктивно разрешать конфликты.</w:t>
      </w:r>
      <w:r w:rsidR="00DF55D0">
        <w:t xml:space="preserve"> </w:t>
      </w:r>
    </w:p>
    <w:p w14:paraId="61D8EA24" w14:textId="4A4EF75F" w:rsidR="00F67941" w:rsidRPr="00DF55D0" w:rsidRDefault="00DF55D0" w:rsidP="008A0F89">
      <w:pPr>
        <w:suppressAutoHyphens w:val="0"/>
        <w:autoSpaceDE w:val="0"/>
        <w:autoSpaceDN w:val="0"/>
        <w:adjustRightInd w:val="0"/>
        <w:ind w:firstLine="540"/>
        <w:jc w:val="right"/>
        <w:rPr>
          <w:color w:val="000000"/>
          <w:lang w:eastAsia="ru-RU"/>
        </w:rPr>
      </w:pPr>
      <w:r>
        <w:t>Таблица 10</w:t>
      </w:r>
    </w:p>
    <w:p w14:paraId="59818820" w14:textId="52109960" w:rsidR="000A0EBA" w:rsidRPr="00362B07" w:rsidRDefault="000A0EBA" w:rsidP="008A0F89">
      <w:pPr>
        <w:shd w:val="clear" w:color="auto" w:fill="FFFFFF"/>
        <w:ind w:firstLine="540"/>
        <w:jc w:val="center"/>
        <w:rPr>
          <w:b/>
        </w:rPr>
      </w:pPr>
      <w:r w:rsidRPr="00362B07">
        <w:rPr>
          <w:b/>
        </w:rPr>
        <w:t>Формы работы с детьми по формированию коммуникативной и социальной компетентности детей дошкольного возраста:</w:t>
      </w:r>
    </w:p>
    <w:tbl>
      <w:tblPr>
        <w:tblW w:w="10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3"/>
        <w:gridCol w:w="2239"/>
        <w:gridCol w:w="2126"/>
        <w:gridCol w:w="2100"/>
      </w:tblGrid>
      <w:tr w:rsidR="000A0EBA" w:rsidRPr="00596A63" w14:paraId="6F134F21" w14:textId="77777777" w:rsidTr="00596A63">
        <w:tc>
          <w:tcPr>
            <w:tcW w:w="3823" w:type="dxa"/>
            <w:shd w:val="clear" w:color="auto" w:fill="auto"/>
          </w:tcPr>
          <w:p w14:paraId="59500C57" w14:textId="77777777" w:rsidR="000A0EBA" w:rsidRPr="00596A63" w:rsidRDefault="000A0EBA" w:rsidP="00596A63">
            <w:pPr>
              <w:ind w:firstLine="29"/>
              <w:jc w:val="center"/>
              <w:rPr>
                <w:b/>
                <w:sz w:val="23"/>
                <w:szCs w:val="23"/>
              </w:rPr>
            </w:pPr>
            <w:r w:rsidRPr="00596A63">
              <w:rPr>
                <w:b/>
                <w:sz w:val="23"/>
                <w:szCs w:val="23"/>
              </w:rPr>
              <w:t>Форма</w:t>
            </w:r>
          </w:p>
        </w:tc>
        <w:tc>
          <w:tcPr>
            <w:tcW w:w="2239" w:type="dxa"/>
            <w:shd w:val="clear" w:color="auto" w:fill="auto"/>
          </w:tcPr>
          <w:p w14:paraId="6EF641D7" w14:textId="77777777" w:rsidR="000A0EBA" w:rsidRPr="00596A63" w:rsidRDefault="000A0EBA" w:rsidP="00596A63">
            <w:pPr>
              <w:ind w:firstLine="29"/>
              <w:jc w:val="center"/>
              <w:rPr>
                <w:b/>
                <w:sz w:val="23"/>
                <w:szCs w:val="23"/>
              </w:rPr>
            </w:pPr>
            <w:r w:rsidRPr="00596A63">
              <w:rPr>
                <w:b/>
                <w:sz w:val="23"/>
                <w:szCs w:val="23"/>
              </w:rPr>
              <w:t>Возрастные группы</w:t>
            </w:r>
          </w:p>
        </w:tc>
        <w:tc>
          <w:tcPr>
            <w:tcW w:w="2126" w:type="dxa"/>
            <w:shd w:val="clear" w:color="auto" w:fill="auto"/>
          </w:tcPr>
          <w:p w14:paraId="7848C5F2" w14:textId="77777777" w:rsidR="000A0EBA" w:rsidRPr="00596A63" w:rsidRDefault="000A0EBA" w:rsidP="00596A63">
            <w:pPr>
              <w:ind w:firstLine="29"/>
              <w:jc w:val="center"/>
              <w:rPr>
                <w:b/>
                <w:sz w:val="23"/>
                <w:szCs w:val="23"/>
              </w:rPr>
            </w:pPr>
            <w:r w:rsidRPr="00596A63">
              <w:rPr>
                <w:b/>
                <w:sz w:val="23"/>
                <w:szCs w:val="23"/>
              </w:rPr>
              <w:t>Ответственные</w:t>
            </w:r>
          </w:p>
        </w:tc>
        <w:tc>
          <w:tcPr>
            <w:tcW w:w="2100" w:type="dxa"/>
            <w:shd w:val="clear" w:color="auto" w:fill="auto"/>
          </w:tcPr>
          <w:p w14:paraId="1ADEC409" w14:textId="77777777" w:rsidR="000A0EBA" w:rsidRPr="00596A63" w:rsidRDefault="000A0EBA" w:rsidP="00596A63">
            <w:pPr>
              <w:ind w:firstLine="29"/>
              <w:jc w:val="center"/>
              <w:rPr>
                <w:b/>
                <w:sz w:val="23"/>
                <w:szCs w:val="23"/>
              </w:rPr>
            </w:pPr>
            <w:r w:rsidRPr="00596A63">
              <w:rPr>
                <w:b/>
                <w:sz w:val="23"/>
                <w:szCs w:val="23"/>
              </w:rPr>
              <w:t>Периодичность</w:t>
            </w:r>
          </w:p>
        </w:tc>
      </w:tr>
      <w:tr w:rsidR="003F006F" w:rsidRPr="00596A63" w14:paraId="29D803BD" w14:textId="77777777" w:rsidTr="00596A63">
        <w:tc>
          <w:tcPr>
            <w:tcW w:w="3823" w:type="dxa"/>
            <w:shd w:val="clear" w:color="auto" w:fill="auto"/>
          </w:tcPr>
          <w:p w14:paraId="52CF983A" w14:textId="77777777" w:rsidR="003F006F" w:rsidRPr="00596A63" w:rsidRDefault="003F006F" w:rsidP="00596A63">
            <w:pPr>
              <w:ind w:firstLine="29"/>
              <w:rPr>
                <w:sz w:val="23"/>
                <w:szCs w:val="23"/>
              </w:rPr>
            </w:pPr>
            <w:r w:rsidRPr="00596A63">
              <w:rPr>
                <w:sz w:val="23"/>
                <w:szCs w:val="23"/>
              </w:rPr>
              <w:t xml:space="preserve">Утренний и вечерний круг </w:t>
            </w:r>
          </w:p>
        </w:tc>
        <w:tc>
          <w:tcPr>
            <w:tcW w:w="2239" w:type="dxa"/>
            <w:shd w:val="clear" w:color="auto" w:fill="auto"/>
          </w:tcPr>
          <w:p w14:paraId="010FD100" w14:textId="77777777" w:rsidR="003F006F" w:rsidRPr="00596A63" w:rsidRDefault="003F006F" w:rsidP="00596A63">
            <w:pPr>
              <w:ind w:firstLine="29"/>
              <w:rPr>
                <w:sz w:val="23"/>
                <w:szCs w:val="23"/>
              </w:rPr>
            </w:pPr>
            <w:r w:rsidRPr="00596A63">
              <w:rPr>
                <w:sz w:val="23"/>
                <w:szCs w:val="23"/>
              </w:rPr>
              <w:t xml:space="preserve">Все </w:t>
            </w:r>
          </w:p>
        </w:tc>
        <w:tc>
          <w:tcPr>
            <w:tcW w:w="2126" w:type="dxa"/>
            <w:shd w:val="clear" w:color="auto" w:fill="auto"/>
          </w:tcPr>
          <w:p w14:paraId="56D19E01" w14:textId="77777777" w:rsidR="003F006F" w:rsidRPr="00596A63" w:rsidRDefault="003F006F" w:rsidP="00596A63">
            <w:pPr>
              <w:ind w:firstLine="29"/>
              <w:rPr>
                <w:sz w:val="23"/>
                <w:szCs w:val="23"/>
              </w:rPr>
            </w:pPr>
            <w:r w:rsidRPr="00596A63">
              <w:rPr>
                <w:sz w:val="23"/>
                <w:szCs w:val="23"/>
              </w:rPr>
              <w:t xml:space="preserve">Воспитатели </w:t>
            </w:r>
          </w:p>
        </w:tc>
        <w:tc>
          <w:tcPr>
            <w:tcW w:w="2100" w:type="dxa"/>
            <w:shd w:val="clear" w:color="auto" w:fill="auto"/>
          </w:tcPr>
          <w:p w14:paraId="42A75E43" w14:textId="77777777" w:rsidR="003F006F" w:rsidRPr="00596A63" w:rsidRDefault="003F006F" w:rsidP="00596A63">
            <w:pPr>
              <w:ind w:firstLine="29"/>
              <w:rPr>
                <w:sz w:val="23"/>
                <w:szCs w:val="23"/>
              </w:rPr>
            </w:pPr>
            <w:r w:rsidRPr="00596A63">
              <w:rPr>
                <w:sz w:val="23"/>
                <w:szCs w:val="23"/>
              </w:rPr>
              <w:t xml:space="preserve">Ежедневно </w:t>
            </w:r>
          </w:p>
        </w:tc>
      </w:tr>
      <w:tr w:rsidR="000A0EBA" w:rsidRPr="00596A63" w14:paraId="631ED974" w14:textId="77777777" w:rsidTr="00596A63">
        <w:tc>
          <w:tcPr>
            <w:tcW w:w="3823" w:type="dxa"/>
            <w:shd w:val="clear" w:color="auto" w:fill="auto"/>
          </w:tcPr>
          <w:p w14:paraId="5F142381" w14:textId="77777777" w:rsidR="000A0EBA" w:rsidRPr="00596A63" w:rsidRDefault="000A0EBA" w:rsidP="00596A63">
            <w:pPr>
              <w:ind w:firstLine="29"/>
              <w:rPr>
                <w:sz w:val="23"/>
                <w:szCs w:val="23"/>
              </w:rPr>
            </w:pPr>
            <w:r w:rsidRPr="00596A63">
              <w:rPr>
                <w:sz w:val="23"/>
                <w:szCs w:val="23"/>
              </w:rPr>
              <w:t xml:space="preserve">Праздники </w:t>
            </w:r>
          </w:p>
        </w:tc>
        <w:tc>
          <w:tcPr>
            <w:tcW w:w="2239" w:type="dxa"/>
            <w:shd w:val="clear" w:color="auto" w:fill="auto"/>
          </w:tcPr>
          <w:p w14:paraId="22A2EE65" w14:textId="77777777" w:rsidR="000A0EBA" w:rsidRPr="00596A63" w:rsidRDefault="000A0EBA" w:rsidP="00596A63">
            <w:pPr>
              <w:ind w:firstLine="29"/>
              <w:rPr>
                <w:sz w:val="23"/>
                <w:szCs w:val="23"/>
              </w:rPr>
            </w:pPr>
            <w:r w:rsidRPr="00596A63">
              <w:rPr>
                <w:sz w:val="23"/>
                <w:szCs w:val="23"/>
              </w:rPr>
              <w:t xml:space="preserve">Все </w:t>
            </w:r>
          </w:p>
        </w:tc>
        <w:tc>
          <w:tcPr>
            <w:tcW w:w="2126" w:type="dxa"/>
            <w:shd w:val="clear" w:color="auto" w:fill="auto"/>
          </w:tcPr>
          <w:p w14:paraId="2884C685" w14:textId="1CA9B9F2" w:rsidR="000A0EBA" w:rsidRPr="00596A63" w:rsidRDefault="00F66ECF" w:rsidP="00596A63">
            <w:pPr>
              <w:ind w:firstLine="29"/>
              <w:rPr>
                <w:sz w:val="23"/>
                <w:szCs w:val="23"/>
              </w:rPr>
            </w:pPr>
            <w:r w:rsidRPr="00596A63">
              <w:rPr>
                <w:sz w:val="23"/>
                <w:szCs w:val="23"/>
              </w:rPr>
              <w:t xml:space="preserve">Педагоги </w:t>
            </w:r>
          </w:p>
        </w:tc>
        <w:tc>
          <w:tcPr>
            <w:tcW w:w="2100" w:type="dxa"/>
            <w:shd w:val="clear" w:color="auto" w:fill="auto"/>
          </w:tcPr>
          <w:p w14:paraId="08C0AFA4" w14:textId="77777777" w:rsidR="000A0EBA" w:rsidRPr="00596A63" w:rsidRDefault="000A0EBA" w:rsidP="00596A63">
            <w:pPr>
              <w:ind w:firstLine="29"/>
              <w:rPr>
                <w:sz w:val="23"/>
                <w:szCs w:val="23"/>
              </w:rPr>
            </w:pPr>
            <w:r w:rsidRPr="00596A63">
              <w:rPr>
                <w:sz w:val="23"/>
                <w:szCs w:val="23"/>
              </w:rPr>
              <w:t xml:space="preserve">1 раз в 2 месяца. </w:t>
            </w:r>
          </w:p>
        </w:tc>
      </w:tr>
      <w:tr w:rsidR="000A0EBA" w:rsidRPr="00596A63" w14:paraId="6D44FB2B" w14:textId="77777777" w:rsidTr="00596A63">
        <w:tc>
          <w:tcPr>
            <w:tcW w:w="3823" w:type="dxa"/>
            <w:shd w:val="clear" w:color="auto" w:fill="auto"/>
          </w:tcPr>
          <w:p w14:paraId="31891DCB" w14:textId="77777777" w:rsidR="000A0EBA" w:rsidRPr="00596A63" w:rsidRDefault="000A0EBA" w:rsidP="00596A63">
            <w:pPr>
              <w:ind w:firstLine="29"/>
              <w:rPr>
                <w:sz w:val="23"/>
                <w:szCs w:val="23"/>
              </w:rPr>
            </w:pPr>
            <w:r w:rsidRPr="00596A63">
              <w:rPr>
                <w:sz w:val="23"/>
                <w:szCs w:val="23"/>
              </w:rPr>
              <w:t xml:space="preserve">Развлечения </w:t>
            </w:r>
          </w:p>
        </w:tc>
        <w:tc>
          <w:tcPr>
            <w:tcW w:w="2239" w:type="dxa"/>
            <w:shd w:val="clear" w:color="auto" w:fill="auto"/>
          </w:tcPr>
          <w:p w14:paraId="7448C8BD" w14:textId="77777777" w:rsidR="000A0EBA" w:rsidRPr="00596A63" w:rsidRDefault="000A0EBA" w:rsidP="00596A63">
            <w:pPr>
              <w:ind w:firstLine="29"/>
              <w:rPr>
                <w:sz w:val="23"/>
                <w:szCs w:val="23"/>
              </w:rPr>
            </w:pPr>
            <w:r w:rsidRPr="00596A63">
              <w:rPr>
                <w:sz w:val="23"/>
                <w:szCs w:val="23"/>
              </w:rPr>
              <w:t xml:space="preserve">Все </w:t>
            </w:r>
          </w:p>
        </w:tc>
        <w:tc>
          <w:tcPr>
            <w:tcW w:w="2126" w:type="dxa"/>
            <w:shd w:val="clear" w:color="auto" w:fill="auto"/>
          </w:tcPr>
          <w:p w14:paraId="496004B7" w14:textId="35E2AE7D" w:rsidR="000A0EBA" w:rsidRPr="00596A63" w:rsidRDefault="00F66ECF" w:rsidP="00596A63">
            <w:pPr>
              <w:ind w:firstLine="29"/>
              <w:rPr>
                <w:sz w:val="23"/>
                <w:szCs w:val="23"/>
              </w:rPr>
            </w:pPr>
            <w:r w:rsidRPr="00596A63">
              <w:rPr>
                <w:sz w:val="23"/>
                <w:szCs w:val="23"/>
              </w:rPr>
              <w:t xml:space="preserve">Педагоги </w:t>
            </w:r>
            <w:r w:rsidR="000A0EBA" w:rsidRPr="00596A63">
              <w:rPr>
                <w:sz w:val="23"/>
                <w:szCs w:val="23"/>
              </w:rPr>
              <w:t xml:space="preserve"> </w:t>
            </w:r>
          </w:p>
        </w:tc>
        <w:tc>
          <w:tcPr>
            <w:tcW w:w="2100" w:type="dxa"/>
            <w:shd w:val="clear" w:color="auto" w:fill="auto"/>
          </w:tcPr>
          <w:p w14:paraId="03A1B262" w14:textId="77777777" w:rsidR="000A0EBA" w:rsidRPr="00596A63" w:rsidRDefault="000A0EBA" w:rsidP="00596A63">
            <w:pPr>
              <w:ind w:firstLine="29"/>
              <w:rPr>
                <w:sz w:val="23"/>
                <w:szCs w:val="23"/>
              </w:rPr>
            </w:pPr>
            <w:r w:rsidRPr="00596A63">
              <w:rPr>
                <w:sz w:val="23"/>
                <w:szCs w:val="23"/>
              </w:rPr>
              <w:t xml:space="preserve">1 раз в неделю </w:t>
            </w:r>
          </w:p>
        </w:tc>
      </w:tr>
      <w:tr w:rsidR="000A0EBA" w:rsidRPr="00596A63" w14:paraId="4BD701A7" w14:textId="77777777" w:rsidTr="00596A63">
        <w:tc>
          <w:tcPr>
            <w:tcW w:w="3823" w:type="dxa"/>
            <w:shd w:val="clear" w:color="auto" w:fill="auto"/>
          </w:tcPr>
          <w:p w14:paraId="0A6488DA" w14:textId="1FD2D264" w:rsidR="000A0EBA" w:rsidRPr="00596A63" w:rsidRDefault="00F66ECF" w:rsidP="00596A63">
            <w:pPr>
              <w:ind w:firstLine="29"/>
              <w:rPr>
                <w:sz w:val="23"/>
                <w:szCs w:val="23"/>
              </w:rPr>
            </w:pPr>
            <w:r w:rsidRPr="00596A63">
              <w:rPr>
                <w:sz w:val="23"/>
                <w:szCs w:val="23"/>
              </w:rPr>
              <w:t>«</w:t>
            </w:r>
            <w:r w:rsidR="00561DE4" w:rsidRPr="00596A63">
              <w:rPr>
                <w:sz w:val="23"/>
                <w:szCs w:val="23"/>
              </w:rPr>
              <w:t>Клубный час</w:t>
            </w:r>
            <w:r w:rsidRPr="00596A63">
              <w:rPr>
                <w:sz w:val="23"/>
                <w:szCs w:val="23"/>
              </w:rPr>
              <w:t>»</w:t>
            </w:r>
            <w:r w:rsidR="00561DE4" w:rsidRPr="00596A63">
              <w:rPr>
                <w:sz w:val="23"/>
                <w:szCs w:val="23"/>
              </w:rPr>
              <w:t xml:space="preserve"> </w:t>
            </w:r>
          </w:p>
        </w:tc>
        <w:tc>
          <w:tcPr>
            <w:tcW w:w="2239" w:type="dxa"/>
            <w:shd w:val="clear" w:color="auto" w:fill="auto"/>
          </w:tcPr>
          <w:p w14:paraId="4DE2B9C8" w14:textId="7CA59FD5" w:rsidR="000A0EBA" w:rsidRPr="00596A63" w:rsidRDefault="002A78A0" w:rsidP="00596A63">
            <w:pPr>
              <w:ind w:firstLine="29"/>
              <w:rPr>
                <w:sz w:val="23"/>
                <w:szCs w:val="23"/>
              </w:rPr>
            </w:pPr>
            <w:r w:rsidRPr="00596A63">
              <w:rPr>
                <w:sz w:val="23"/>
                <w:szCs w:val="23"/>
              </w:rPr>
              <w:t xml:space="preserve">Младшие, средние, старшие, подготовительные  </w:t>
            </w:r>
          </w:p>
        </w:tc>
        <w:tc>
          <w:tcPr>
            <w:tcW w:w="2126" w:type="dxa"/>
            <w:shd w:val="clear" w:color="auto" w:fill="auto"/>
          </w:tcPr>
          <w:p w14:paraId="689460B9" w14:textId="4765AEBC" w:rsidR="000A0EBA" w:rsidRPr="00596A63" w:rsidRDefault="002A78A0" w:rsidP="00596A63">
            <w:pPr>
              <w:ind w:firstLine="29"/>
              <w:rPr>
                <w:sz w:val="23"/>
                <w:szCs w:val="23"/>
              </w:rPr>
            </w:pPr>
            <w:r w:rsidRPr="00596A63">
              <w:rPr>
                <w:sz w:val="23"/>
                <w:szCs w:val="23"/>
              </w:rPr>
              <w:t xml:space="preserve">Педагоги </w:t>
            </w:r>
          </w:p>
        </w:tc>
        <w:tc>
          <w:tcPr>
            <w:tcW w:w="2100" w:type="dxa"/>
            <w:shd w:val="clear" w:color="auto" w:fill="auto"/>
          </w:tcPr>
          <w:p w14:paraId="1F4F9A16" w14:textId="4244DE57" w:rsidR="000A0EBA" w:rsidRPr="00596A63" w:rsidRDefault="002A78A0" w:rsidP="00596A63">
            <w:pPr>
              <w:ind w:firstLine="29"/>
              <w:rPr>
                <w:sz w:val="23"/>
                <w:szCs w:val="23"/>
              </w:rPr>
            </w:pPr>
            <w:r w:rsidRPr="00596A63">
              <w:rPr>
                <w:sz w:val="23"/>
                <w:szCs w:val="23"/>
              </w:rPr>
              <w:t>1 раз в неделю (пятница 9.00-10.00)</w:t>
            </w:r>
          </w:p>
        </w:tc>
      </w:tr>
      <w:tr w:rsidR="00F66ECF" w:rsidRPr="00596A63" w14:paraId="24DC3E54" w14:textId="77777777" w:rsidTr="00596A63">
        <w:tc>
          <w:tcPr>
            <w:tcW w:w="3823" w:type="dxa"/>
            <w:shd w:val="clear" w:color="auto" w:fill="auto"/>
          </w:tcPr>
          <w:p w14:paraId="12673E56" w14:textId="75D6A094" w:rsidR="00F66ECF" w:rsidRPr="00596A63" w:rsidRDefault="00F66ECF" w:rsidP="00596A63">
            <w:pPr>
              <w:ind w:firstLine="29"/>
              <w:rPr>
                <w:sz w:val="23"/>
                <w:szCs w:val="23"/>
              </w:rPr>
            </w:pPr>
            <w:r w:rsidRPr="00596A63">
              <w:rPr>
                <w:sz w:val="23"/>
                <w:szCs w:val="23"/>
              </w:rPr>
              <w:t xml:space="preserve">Празднование дней рождения и формирование культуры дарения подарков; </w:t>
            </w:r>
          </w:p>
        </w:tc>
        <w:tc>
          <w:tcPr>
            <w:tcW w:w="2239" w:type="dxa"/>
            <w:shd w:val="clear" w:color="auto" w:fill="auto"/>
          </w:tcPr>
          <w:p w14:paraId="1DCF147A" w14:textId="16A00C7A" w:rsidR="00F66ECF" w:rsidRPr="00596A63" w:rsidRDefault="00F66ECF" w:rsidP="00596A63">
            <w:pPr>
              <w:ind w:firstLine="29"/>
              <w:rPr>
                <w:sz w:val="23"/>
                <w:szCs w:val="23"/>
              </w:rPr>
            </w:pPr>
            <w:r w:rsidRPr="00596A63">
              <w:rPr>
                <w:sz w:val="23"/>
                <w:szCs w:val="23"/>
              </w:rPr>
              <w:t xml:space="preserve">Все </w:t>
            </w:r>
          </w:p>
        </w:tc>
        <w:tc>
          <w:tcPr>
            <w:tcW w:w="2126" w:type="dxa"/>
            <w:shd w:val="clear" w:color="auto" w:fill="auto"/>
          </w:tcPr>
          <w:p w14:paraId="48AC715F" w14:textId="150B69B5" w:rsidR="00F66ECF" w:rsidRPr="00596A63" w:rsidRDefault="00F66ECF" w:rsidP="00596A63">
            <w:pPr>
              <w:ind w:firstLine="29"/>
              <w:rPr>
                <w:sz w:val="23"/>
                <w:szCs w:val="23"/>
              </w:rPr>
            </w:pPr>
            <w:r w:rsidRPr="00596A63">
              <w:rPr>
                <w:sz w:val="23"/>
                <w:szCs w:val="23"/>
              </w:rPr>
              <w:t xml:space="preserve">Воспитатели </w:t>
            </w:r>
          </w:p>
        </w:tc>
        <w:tc>
          <w:tcPr>
            <w:tcW w:w="2100" w:type="dxa"/>
            <w:shd w:val="clear" w:color="auto" w:fill="auto"/>
          </w:tcPr>
          <w:p w14:paraId="1A8614E4" w14:textId="4BB2A7CA" w:rsidR="00F66ECF" w:rsidRPr="00596A63" w:rsidRDefault="00F66ECF" w:rsidP="00596A63">
            <w:pPr>
              <w:ind w:firstLine="29"/>
              <w:rPr>
                <w:sz w:val="23"/>
                <w:szCs w:val="23"/>
              </w:rPr>
            </w:pPr>
            <w:r w:rsidRPr="00596A63">
              <w:rPr>
                <w:sz w:val="23"/>
                <w:szCs w:val="23"/>
              </w:rPr>
              <w:t xml:space="preserve">Постоянно </w:t>
            </w:r>
          </w:p>
        </w:tc>
      </w:tr>
      <w:tr w:rsidR="00F66ECF" w:rsidRPr="00596A63" w14:paraId="60262E98" w14:textId="77777777" w:rsidTr="00596A63">
        <w:tc>
          <w:tcPr>
            <w:tcW w:w="3823" w:type="dxa"/>
            <w:shd w:val="clear" w:color="auto" w:fill="auto"/>
          </w:tcPr>
          <w:p w14:paraId="30602DCA" w14:textId="36A40773" w:rsidR="00F66ECF" w:rsidRPr="00596A63" w:rsidRDefault="00F66ECF" w:rsidP="00596A63">
            <w:pPr>
              <w:ind w:firstLine="29"/>
              <w:rPr>
                <w:sz w:val="23"/>
                <w:szCs w:val="23"/>
              </w:rPr>
            </w:pPr>
            <w:r w:rsidRPr="00596A63">
              <w:rPr>
                <w:sz w:val="23"/>
                <w:szCs w:val="23"/>
              </w:rPr>
              <w:t>Реализация проектов проект «Мы все такие разные. Мы все такие одинаковые» («Как я выгляжу и как выглядят другие? Что я люблю, а что — нет? Что доставляет мне радость, что меня пугает? Из-за чего я злюсь и что я тогда делаю?»); проект «Моя семья» («Как я живу и что происходит в моем окружении?»); проект «Что было раньше?» («Где и как жили мои родители, мои дедушка и бабушка, когда были детьми? Что там и тогда выглядело по-другому, чем здесь и сейчас?») и многие другие, вытекающие из реальных интересов и потребностей детей, возможностей социокультурного окружения.</w:t>
            </w:r>
          </w:p>
        </w:tc>
        <w:tc>
          <w:tcPr>
            <w:tcW w:w="2239" w:type="dxa"/>
            <w:shd w:val="clear" w:color="auto" w:fill="auto"/>
          </w:tcPr>
          <w:p w14:paraId="74C972F9" w14:textId="56C493CC" w:rsidR="00F66ECF" w:rsidRPr="00596A63" w:rsidRDefault="00F66ECF" w:rsidP="00596A63">
            <w:pPr>
              <w:ind w:firstLine="29"/>
              <w:rPr>
                <w:sz w:val="23"/>
                <w:szCs w:val="23"/>
              </w:rPr>
            </w:pPr>
            <w:r w:rsidRPr="00596A63">
              <w:rPr>
                <w:sz w:val="23"/>
                <w:szCs w:val="23"/>
              </w:rPr>
              <w:t xml:space="preserve">Все </w:t>
            </w:r>
          </w:p>
        </w:tc>
        <w:tc>
          <w:tcPr>
            <w:tcW w:w="2126" w:type="dxa"/>
            <w:shd w:val="clear" w:color="auto" w:fill="auto"/>
          </w:tcPr>
          <w:p w14:paraId="6F4CBD6E" w14:textId="4E66CD2E" w:rsidR="00F66ECF" w:rsidRPr="00596A63" w:rsidRDefault="00F66ECF" w:rsidP="00596A63">
            <w:pPr>
              <w:ind w:firstLine="29"/>
              <w:rPr>
                <w:sz w:val="23"/>
                <w:szCs w:val="23"/>
              </w:rPr>
            </w:pPr>
            <w:r w:rsidRPr="00596A63">
              <w:rPr>
                <w:sz w:val="23"/>
                <w:szCs w:val="23"/>
              </w:rPr>
              <w:t xml:space="preserve">Воспитатели </w:t>
            </w:r>
          </w:p>
        </w:tc>
        <w:tc>
          <w:tcPr>
            <w:tcW w:w="2100" w:type="dxa"/>
            <w:shd w:val="clear" w:color="auto" w:fill="auto"/>
          </w:tcPr>
          <w:p w14:paraId="6E0C1247" w14:textId="1C92611B" w:rsidR="00F66ECF" w:rsidRPr="00596A63" w:rsidRDefault="00F66ECF" w:rsidP="00596A63">
            <w:pPr>
              <w:ind w:firstLine="29"/>
              <w:rPr>
                <w:sz w:val="23"/>
                <w:szCs w:val="23"/>
              </w:rPr>
            </w:pPr>
            <w:r w:rsidRPr="00596A63">
              <w:rPr>
                <w:sz w:val="23"/>
                <w:szCs w:val="23"/>
              </w:rPr>
              <w:t xml:space="preserve">В течение всего периода </w:t>
            </w:r>
          </w:p>
        </w:tc>
      </w:tr>
      <w:tr w:rsidR="00F66ECF" w:rsidRPr="00596A63" w14:paraId="0AC2BE3A" w14:textId="77777777" w:rsidTr="00596A63">
        <w:tc>
          <w:tcPr>
            <w:tcW w:w="3823" w:type="dxa"/>
            <w:shd w:val="clear" w:color="auto" w:fill="auto"/>
          </w:tcPr>
          <w:p w14:paraId="304FEBA4" w14:textId="77777777" w:rsidR="00F66ECF" w:rsidRPr="00596A63" w:rsidRDefault="00F66ECF" w:rsidP="00596A63">
            <w:pPr>
              <w:ind w:firstLine="29"/>
              <w:rPr>
                <w:sz w:val="23"/>
                <w:szCs w:val="23"/>
              </w:rPr>
            </w:pPr>
            <w:r w:rsidRPr="00596A63">
              <w:rPr>
                <w:sz w:val="23"/>
                <w:szCs w:val="23"/>
              </w:rPr>
              <w:t>Целевые прогулки, экскурсии.</w:t>
            </w:r>
          </w:p>
        </w:tc>
        <w:tc>
          <w:tcPr>
            <w:tcW w:w="2239" w:type="dxa"/>
            <w:shd w:val="clear" w:color="auto" w:fill="auto"/>
          </w:tcPr>
          <w:p w14:paraId="050FC53A" w14:textId="77777777" w:rsidR="00F66ECF" w:rsidRPr="00596A63" w:rsidRDefault="00F66ECF" w:rsidP="00596A63">
            <w:pPr>
              <w:ind w:firstLine="29"/>
              <w:rPr>
                <w:sz w:val="23"/>
                <w:szCs w:val="23"/>
              </w:rPr>
            </w:pPr>
            <w:r w:rsidRPr="00596A63">
              <w:rPr>
                <w:sz w:val="23"/>
                <w:szCs w:val="23"/>
              </w:rPr>
              <w:t xml:space="preserve">Все </w:t>
            </w:r>
          </w:p>
        </w:tc>
        <w:tc>
          <w:tcPr>
            <w:tcW w:w="2126" w:type="dxa"/>
            <w:shd w:val="clear" w:color="auto" w:fill="auto"/>
          </w:tcPr>
          <w:p w14:paraId="490E02F5" w14:textId="77777777" w:rsidR="00F66ECF" w:rsidRPr="00596A63" w:rsidRDefault="00F66ECF" w:rsidP="00596A63">
            <w:pPr>
              <w:ind w:firstLine="29"/>
              <w:rPr>
                <w:sz w:val="23"/>
                <w:szCs w:val="23"/>
              </w:rPr>
            </w:pPr>
            <w:r w:rsidRPr="00596A63">
              <w:rPr>
                <w:sz w:val="23"/>
                <w:szCs w:val="23"/>
              </w:rPr>
              <w:t>Воспитатели.</w:t>
            </w:r>
          </w:p>
        </w:tc>
        <w:tc>
          <w:tcPr>
            <w:tcW w:w="2100" w:type="dxa"/>
            <w:shd w:val="clear" w:color="auto" w:fill="auto"/>
          </w:tcPr>
          <w:p w14:paraId="39945662" w14:textId="77777777" w:rsidR="00F66ECF" w:rsidRPr="00596A63" w:rsidRDefault="00F66ECF" w:rsidP="00596A63">
            <w:pPr>
              <w:ind w:firstLine="29"/>
              <w:rPr>
                <w:sz w:val="23"/>
                <w:szCs w:val="23"/>
              </w:rPr>
            </w:pPr>
            <w:r w:rsidRPr="00596A63">
              <w:rPr>
                <w:sz w:val="23"/>
                <w:szCs w:val="23"/>
              </w:rPr>
              <w:t>1 раз в неделю.</w:t>
            </w:r>
          </w:p>
        </w:tc>
      </w:tr>
      <w:tr w:rsidR="00F66ECF" w:rsidRPr="00596A63" w14:paraId="315E42E9" w14:textId="77777777" w:rsidTr="00596A63">
        <w:tc>
          <w:tcPr>
            <w:tcW w:w="3823" w:type="dxa"/>
            <w:shd w:val="clear" w:color="auto" w:fill="auto"/>
          </w:tcPr>
          <w:p w14:paraId="6C087BA1" w14:textId="77777777" w:rsidR="00F66ECF" w:rsidRPr="00596A63" w:rsidRDefault="00F66ECF" w:rsidP="00596A63">
            <w:pPr>
              <w:ind w:firstLine="29"/>
              <w:rPr>
                <w:sz w:val="23"/>
                <w:szCs w:val="23"/>
              </w:rPr>
            </w:pPr>
            <w:r w:rsidRPr="00596A63">
              <w:rPr>
                <w:sz w:val="23"/>
                <w:szCs w:val="23"/>
              </w:rPr>
              <w:t>Детское шефство (закрепление групп детей старшего возраста над малышами для оказания помощи, организации совместных игр)</w:t>
            </w:r>
          </w:p>
        </w:tc>
        <w:tc>
          <w:tcPr>
            <w:tcW w:w="2239" w:type="dxa"/>
            <w:shd w:val="clear" w:color="auto" w:fill="auto"/>
          </w:tcPr>
          <w:p w14:paraId="1C7BB10C" w14:textId="77777777" w:rsidR="00F66ECF" w:rsidRPr="00596A63" w:rsidRDefault="00F66ECF" w:rsidP="00596A63">
            <w:pPr>
              <w:ind w:firstLine="29"/>
              <w:rPr>
                <w:sz w:val="23"/>
                <w:szCs w:val="23"/>
              </w:rPr>
            </w:pPr>
            <w:r w:rsidRPr="00596A63">
              <w:rPr>
                <w:sz w:val="23"/>
                <w:szCs w:val="23"/>
              </w:rPr>
              <w:t xml:space="preserve">Все </w:t>
            </w:r>
          </w:p>
        </w:tc>
        <w:tc>
          <w:tcPr>
            <w:tcW w:w="2126" w:type="dxa"/>
            <w:shd w:val="clear" w:color="auto" w:fill="auto"/>
          </w:tcPr>
          <w:p w14:paraId="5043E004" w14:textId="77777777" w:rsidR="00F66ECF" w:rsidRPr="00596A63" w:rsidRDefault="00F66ECF" w:rsidP="00596A63">
            <w:pPr>
              <w:ind w:firstLine="29"/>
              <w:rPr>
                <w:sz w:val="23"/>
                <w:szCs w:val="23"/>
              </w:rPr>
            </w:pPr>
            <w:r w:rsidRPr="00596A63">
              <w:rPr>
                <w:sz w:val="23"/>
                <w:szCs w:val="23"/>
              </w:rPr>
              <w:t xml:space="preserve">Воспитатели </w:t>
            </w:r>
          </w:p>
        </w:tc>
        <w:tc>
          <w:tcPr>
            <w:tcW w:w="2100" w:type="dxa"/>
            <w:shd w:val="clear" w:color="auto" w:fill="auto"/>
          </w:tcPr>
          <w:p w14:paraId="56F5DE4E" w14:textId="77777777" w:rsidR="00F66ECF" w:rsidRPr="00596A63" w:rsidRDefault="00F66ECF" w:rsidP="00596A63">
            <w:pPr>
              <w:ind w:firstLine="29"/>
              <w:rPr>
                <w:sz w:val="23"/>
                <w:szCs w:val="23"/>
              </w:rPr>
            </w:pPr>
            <w:r w:rsidRPr="00596A63">
              <w:rPr>
                <w:sz w:val="23"/>
                <w:szCs w:val="23"/>
              </w:rPr>
              <w:t>Регулярно.</w:t>
            </w:r>
          </w:p>
        </w:tc>
      </w:tr>
    </w:tbl>
    <w:p w14:paraId="539170E0" w14:textId="77777777" w:rsidR="00561DE4" w:rsidRDefault="00561DE4" w:rsidP="00F53819">
      <w:pPr>
        <w:pStyle w:val="a8"/>
        <w:spacing w:before="0" w:after="0"/>
        <w:rPr>
          <w:b/>
        </w:rPr>
      </w:pPr>
    </w:p>
    <w:p w14:paraId="4DB72E98" w14:textId="77777777" w:rsidR="00F51534" w:rsidRPr="00F51534" w:rsidRDefault="00F51534" w:rsidP="008A0F89">
      <w:pPr>
        <w:pStyle w:val="a8"/>
        <w:spacing w:before="0" w:after="0"/>
        <w:ind w:firstLine="540"/>
        <w:jc w:val="center"/>
        <w:rPr>
          <w:b/>
          <w:i/>
        </w:rPr>
      </w:pPr>
      <w:r w:rsidRPr="00F51534">
        <w:rPr>
          <w:b/>
          <w:i/>
        </w:rPr>
        <w:t>Часть, формируемая участниками образовательных отношений</w:t>
      </w:r>
    </w:p>
    <w:p w14:paraId="43C85589" w14:textId="77777777" w:rsidR="00F51534" w:rsidRPr="00F51534" w:rsidRDefault="00F51534" w:rsidP="008A0F89">
      <w:pPr>
        <w:suppressAutoHyphens w:val="0"/>
        <w:autoSpaceDE w:val="0"/>
        <w:autoSpaceDN w:val="0"/>
        <w:adjustRightInd w:val="0"/>
        <w:ind w:firstLine="540"/>
        <w:rPr>
          <w:b/>
          <w:bCs/>
          <w:color w:val="000000"/>
          <w:lang w:eastAsia="ru-RU"/>
        </w:rPr>
      </w:pPr>
    </w:p>
    <w:p w14:paraId="1E2D1E8A" w14:textId="7753D694" w:rsidR="002C60A1" w:rsidRPr="00897045" w:rsidRDefault="007D530D" w:rsidP="008A0F89">
      <w:pPr>
        <w:suppressAutoHyphens w:val="0"/>
        <w:autoSpaceDE w:val="0"/>
        <w:autoSpaceDN w:val="0"/>
        <w:adjustRightInd w:val="0"/>
        <w:ind w:firstLine="540"/>
        <w:jc w:val="center"/>
        <w:rPr>
          <w:color w:val="000000"/>
          <w:lang w:eastAsia="ru-RU"/>
        </w:rPr>
      </w:pPr>
      <w:r w:rsidRPr="00F51534">
        <w:rPr>
          <w:b/>
          <w:bCs/>
          <w:color w:val="000000"/>
          <w:lang w:eastAsia="ru-RU"/>
        </w:rPr>
        <w:t>Патриотическое воспитание</w:t>
      </w:r>
    </w:p>
    <w:p w14:paraId="32182C04" w14:textId="77777777" w:rsidR="00A44F09" w:rsidRPr="00F51534" w:rsidRDefault="00A44F09" w:rsidP="008A0F89">
      <w:pPr>
        <w:ind w:firstLine="540"/>
        <w:rPr>
          <w:b/>
          <w:i/>
        </w:rPr>
      </w:pPr>
      <w:r w:rsidRPr="00F51534">
        <w:rPr>
          <w:b/>
          <w:i/>
        </w:rPr>
        <w:t xml:space="preserve"> </w:t>
      </w:r>
      <w:r w:rsidR="00CF2B01" w:rsidRPr="00F51534">
        <w:rPr>
          <w:b/>
          <w:i/>
        </w:rPr>
        <w:t>Нравственно-патриотическое воспитание.</w:t>
      </w:r>
    </w:p>
    <w:p w14:paraId="645D5584" w14:textId="77777777" w:rsidR="00CF2B01" w:rsidRPr="00F51534" w:rsidRDefault="00CF2B01" w:rsidP="008A0F89">
      <w:pPr>
        <w:ind w:firstLine="540"/>
        <w:rPr>
          <w:b/>
          <w:i/>
        </w:rPr>
      </w:pPr>
      <w:r w:rsidRPr="00F51534">
        <w:rPr>
          <w:b/>
          <w:i/>
        </w:rPr>
        <w:t>Проект «Растим гражданина»</w:t>
      </w:r>
    </w:p>
    <w:p w14:paraId="6BA68E67" w14:textId="77777777" w:rsidR="00ED01E5" w:rsidRPr="00F51534" w:rsidRDefault="00ED01E5" w:rsidP="008A0F89">
      <w:pPr>
        <w:pStyle w:val="a8"/>
        <w:spacing w:before="0" w:after="0"/>
        <w:ind w:firstLine="540"/>
        <w:jc w:val="both"/>
        <w:rPr>
          <w:color w:val="000000"/>
          <w:lang w:eastAsia="ru-RU"/>
        </w:rPr>
      </w:pPr>
      <w:r w:rsidRPr="00F51534">
        <w:rPr>
          <w:color w:val="000000"/>
          <w:lang w:eastAsia="ru-RU"/>
        </w:rPr>
        <w:t>Патриотизм является одним из нравственных качеств личности, которое формируется уже в дошкольном возрасте, и, как любое нравственное качество, оно включает:</w:t>
      </w:r>
    </w:p>
    <w:p w14:paraId="6FB2035F" w14:textId="77777777" w:rsidR="00ED01E5" w:rsidRPr="00F51534" w:rsidRDefault="00ED01E5" w:rsidP="008A0F89">
      <w:pPr>
        <w:pStyle w:val="a8"/>
        <w:spacing w:before="0" w:after="0"/>
        <w:ind w:firstLine="540"/>
        <w:jc w:val="both"/>
        <w:rPr>
          <w:color w:val="000000"/>
          <w:lang w:eastAsia="ru-RU"/>
        </w:rPr>
      </w:pPr>
      <w:r w:rsidRPr="00F51534">
        <w:rPr>
          <w:b/>
          <w:color w:val="000000"/>
          <w:lang w:eastAsia="ru-RU"/>
        </w:rPr>
        <w:t>·содержательный компонент</w:t>
      </w:r>
      <w:r w:rsidRPr="00F51534">
        <w:rPr>
          <w:color w:val="000000"/>
          <w:lang w:eastAsia="ru-RU"/>
        </w:rPr>
        <w:t xml:space="preserve"> - овладение детьми доступным их возрасту объёмом представлений и понятий об окружающем мире: социальном устройстве общества, жизни </w:t>
      </w:r>
      <w:r w:rsidRPr="00F51534">
        <w:rPr>
          <w:color w:val="000000"/>
          <w:lang w:eastAsia="ru-RU"/>
        </w:rPr>
        <w:lastRenderedPageBreak/>
        <w:t>народа, истории страны, культуре, традициях народа, природе родного края, выработку правильных взглядов на факты общественной жизни страны;</w:t>
      </w:r>
    </w:p>
    <w:p w14:paraId="1B383A64" w14:textId="77777777" w:rsidR="00ED01E5" w:rsidRPr="00F51534" w:rsidRDefault="00ED01E5" w:rsidP="008A0F89">
      <w:pPr>
        <w:pStyle w:val="a8"/>
        <w:spacing w:before="0" w:after="0"/>
        <w:ind w:firstLine="540"/>
        <w:jc w:val="both"/>
        <w:rPr>
          <w:color w:val="000000"/>
          <w:lang w:eastAsia="ru-RU"/>
        </w:rPr>
      </w:pPr>
      <w:r w:rsidRPr="00F51534">
        <w:rPr>
          <w:b/>
          <w:color w:val="000000"/>
          <w:lang w:eastAsia="ru-RU"/>
        </w:rPr>
        <w:t>·эмоционально-побудительный</w:t>
      </w:r>
      <w:r w:rsidRPr="00F51534">
        <w:rPr>
          <w:color w:val="000000"/>
          <w:lang w:eastAsia="ru-RU"/>
        </w:rPr>
        <w:t xml:space="preserve"> - переживание личностью положительного эмоционального отношения к усваиваемым знаниям, окружающему миру, любви к родному городу (селу), краю, стране, гордости за трудовые и боевые успехи народа, уважения к историческому прошлому родной страны, восхищения народным творчеством, любви к родному языку, природе родного края, проявление интереса к этим сведениям, потребности расширить свой кругозор, стремления участвовать в общественно полезном труде;</w:t>
      </w:r>
    </w:p>
    <w:p w14:paraId="5724D0F0" w14:textId="77777777" w:rsidR="00ED01E5" w:rsidRPr="00F51534" w:rsidRDefault="00ED01E5" w:rsidP="008A0F89">
      <w:pPr>
        <w:pStyle w:val="a8"/>
        <w:spacing w:before="0" w:after="0"/>
        <w:ind w:firstLine="540"/>
        <w:jc w:val="both"/>
        <w:rPr>
          <w:color w:val="000000"/>
          <w:lang w:eastAsia="ru-RU"/>
        </w:rPr>
      </w:pPr>
      <w:r w:rsidRPr="00F51534">
        <w:rPr>
          <w:b/>
          <w:color w:val="000000"/>
          <w:lang w:eastAsia="ru-RU"/>
        </w:rPr>
        <w:t>·деятельный компонент</w:t>
      </w:r>
      <w:r w:rsidRPr="00F51534">
        <w:rPr>
          <w:color w:val="000000"/>
          <w:lang w:eastAsia="ru-RU"/>
        </w:rPr>
        <w:t xml:space="preserve"> - реализация эмоционально прочувствованных и осознанных знаний в деятельности (оказание помощи взрослым, проявление заботы о них, готовность выполнить задание взрослого, бережное отношение к природе, вещам, общественному имуществу, умение отразить полученные знания в творческой деятельности), наличие комплекса нравственно-волевых качеств, развитие которых обеспечивает действенное отношение к окружающему.</w:t>
      </w:r>
    </w:p>
    <w:p w14:paraId="3A707362" w14:textId="77777777" w:rsidR="00ED01E5" w:rsidRPr="00F51534" w:rsidRDefault="00ED01E5" w:rsidP="008A0F89">
      <w:pPr>
        <w:pStyle w:val="a8"/>
        <w:spacing w:before="0" w:after="0"/>
        <w:ind w:firstLine="540"/>
        <w:jc w:val="both"/>
        <w:rPr>
          <w:color w:val="000000"/>
          <w:lang w:eastAsia="ru-RU"/>
        </w:rPr>
      </w:pPr>
      <w:r w:rsidRPr="00F51534">
        <w:rPr>
          <w:b/>
          <w:color w:val="000000"/>
          <w:lang w:eastAsia="ru-RU"/>
        </w:rPr>
        <w:t>- мотивационный</w:t>
      </w:r>
      <w:r w:rsidRPr="00F51534">
        <w:rPr>
          <w:color w:val="000000"/>
          <w:lang w:eastAsia="ru-RU"/>
        </w:rPr>
        <w:t xml:space="preserve"> (желание и стремление к познавательной и другим видам деятельности).</w:t>
      </w:r>
    </w:p>
    <w:p w14:paraId="07075B89" w14:textId="23CB19AE" w:rsidR="00ED01E5" w:rsidRPr="00F51534" w:rsidRDefault="00ED01E5" w:rsidP="008A0F89">
      <w:pPr>
        <w:pStyle w:val="a8"/>
        <w:spacing w:before="0" w:after="0"/>
        <w:ind w:firstLine="540"/>
        <w:jc w:val="both"/>
        <w:rPr>
          <w:color w:val="000000"/>
          <w:lang w:eastAsia="ru-RU"/>
        </w:rPr>
      </w:pPr>
      <w:proofErr w:type="spellStart"/>
      <w:r w:rsidRPr="00F51534">
        <w:rPr>
          <w:color w:val="000000"/>
          <w:lang w:eastAsia="ru-RU"/>
        </w:rPr>
        <w:t>Знаниевый</w:t>
      </w:r>
      <w:proofErr w:type="spellEnd"/>
      <w:r w:rsidRPr="00F51534">
        <w:rPr>
          <w:color w:val="000000"/>
          <w:lang w:eastAsia="ru-RU"/>
        </w:rPr>
        <w:t xml:space="preserve"> (</w:t>
      </w:r>
      <w:proofErr w:type="gramStart"/>
      <w:r w:rsidRPr="00F51534">
        <w:rPr>
          <w:color w:val="000000"/>
          <w:lang w:eastAsia="ru-RU"/>
        </w:rPr>
        <w:t>содержательный)  компонент</w:t>
      </w:r>
      <w:proofErr w:type="gramEnd"/>
      <w:r w:rsidRPr="00F51534">
        <w:rPr>
          <w:color w:val="000000"/>
          <w:lang w:eastAsia="ru-RU"/>
        </w:rPr>
        <w:t xml:space="preserve"> обеспечивает содержание работы по патриотическому воспитанию. Поведенческий – выполняет диагностическую функцию. Эмоциональный компонент является ведущим в этом возрасте. Чувства играют определенную роль в патриотическом воспитании детей, однако нравственные чувства дошкольников отличаются конкретностью, недостаточной прочностью и устойчивостью.</w:t>
      </w:r>
    </w:p>
    <w:p w14:paraId="477DC16C" w14:textId="77777777" w:rsidR="00F51534" w:rsidRDefault="00F51534" w:rsidP="008A0F89">
      <w:pPr>
        <w:suppressAutoHyphens w:val="0"/>
        <w:autoSpaceDE w:val="0"/>
        <w:autoSpaceDN w:val="0"/>
        <w:adjustRightInd w:val="0"/>
        <w:ind w:firstLine="540"/>
        <w:rPr>
          <w:b/>
          <w:bCs/>
          <w:color w:val="000000"/>
          <w:lang w:eastAsia="ru-RU"/>
        </w:rPr>
      </w:pPr>
    </w:p>
    <w:p w14:paraId="74CF24B1" w14:textId="199014E1" w:rsidR="00561DE4" w:rsidRPr="00F51534" w:rsidRDefault="00561DE4" w:rsidP="008A0F89">
      <w:pPr>
        <w:suppressAutoHyphens w:val="0"/>
        <w:autoSpaceDE w:val="0"/>
        <w:autoSpaceDN w:val="0"/>
        <w:adjustRightInd w:val="0"/>
        <w:ind w:firstLine="540"/>
        <w:rPr>
          <w:color w:val="000000"/>
          <w:lang w:eastAsia="ru-RU"/>
        </w:rPr>
      </w:pPr>
      <w:r w:rsidRPr="00F51534">
        <w:rPr>
          <w:b/>
          <w:bCs/>
          <w:color w:val="000000"/>
          <w:lang w:eastAsia="ru-RU"/>
        </w:rPr>
        <w:t xml:space="preserve">Содержание патриотического воспитания </w:t>
      </w:r>
    </w:p>
    <w:p w14:paraId="49BF9269" w14:textId="77777777" w:rsidR="00561DE4" w:rsidRPr="00F51534" w:rsidRDefault="00561DE4" w:rsidP="008A0F89">
      <w:pPr>
        <w:suppressAutoHyphens w:val="0"/>
        <w:autoSpaceDE w:val="0"/>
        <w:autoSpaceDN w:val="0"/>
        <w:adjustRightInd w:val="0"/>
        <w:ind w:firstLine="540"/>
        <w:rPr>
          <w:color w:val="000000"/>
          <w:lang w:eastAsia="ru-RU"/>
        </w:rPr>
      </w:pPr>
      <w:r w:rsidRPr="00F51534">
        <w:rPr>
          <w:b/>
          <w:bCs/>
          <w:color w:val="000000"/>
          <w:lang w:eastAsia="ru-RU"/>
        </w:rPr>
        <w:t xml:space="preserve">3-4 года </w:t>
      </w:r>
    </w:p>
    <w:p w14:paraId="5560A694" w14:textId="77777777" w:rsidR="00561DE4" w:rsidRPr="00F51534" w:rsidRDefault="00561DE4" w:rsidP="008A0F89">
      <w:pPr>
        <w:suppressAutoHyphens w:val="0"/>
        <w:autoSpaceDE w:val="0"/>
        <w:autoSpaceDN w:val="0"/>
        <w:adjustRightInd w:val="0"/>
        <w:ind w:firstLine="540"/>
        <w:jc w:val="both"/>
        <w:rPr>
          <w:color w:val="000000"/>
          <w:lang w:eastAsia="ru-RU"/>
        </w:rPr>
      </w:pPr>
      <w:r w:rsidRPr="00F51534">
        <w:rPr>
          <w:b/>
          <w:color w:val="000000"/>
          <w:lang w:eastAsia="ru-RU"/>
        </w:rPr>
        <w:t>Образ Я.</w:t>
      </w:r>
      <w:r w:rsidRPr="00F51534">
        <w:rPr>
          <w:color w:val="000000"/>
          <w:lang w:eastAsia="ru-RU"/>
        </w:rPr>
        <w:t xml:space="preserve"> Продолжать формировать элементарные представления о росте и развитии ребенка, изменении его социального статуса в связи с началом посещения детского сада. Постепенно формировать образ Я. Сообщать детям разнообразные, касающиеся непосредственно их сведения (ты мальчик, у тебя серые глаза, ты любишь играть и т.п.),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Формировать начальные представления о человеке</w:t>
      </w:r>
      <w:proofErr w:type="gramStart"/>
      <w:r w:rsidRPr="00F51534">
        <w:rPr>
          <w:color w:val="000000"/>
          <w:lang w:eastAsia="ru-RU"/>
        </w:rPr>
        <w:t>, Формировать</w:t>
      </w:r>
      <w:proofErr w:type="gramEnd"/>
      <w:r w:rsidRPr="00F51534">
        <w:rPr>
          <w:color w:val="000000"/>
          <w:lang w:eastAsia="ru-RU"/>
        </w:rPr>
        <w:t xml:space="preserve"> первичные гендерные представления (мальчики сильные, умелые; девочки нежные, женственные). </w:t>
      </w:r>
    </w:p>
    <w:p w14:paraId="77E34CD6" w14:textId="77777777" w:rsidR="00561DE4" w:rsidRPr="00F51534" w:rsidRDefault="00561DE4" w:rsidP="008A0F89">
      <w:pPr>
        <w:suppressAutoHyphens w:val="0"/>
        <w:autoSpaceDE w:val="0"/>
        <w:autoSpaceDN w:val="0"/>
        <w:adjustRightInd w:val="0"/>
        <w:ind w:firstLine="540"/>
        <w:jc w:val="both"/>
        <w:rPr>
          <w:color w:val="000000"/>
          <w:lang w:eastAsia="ru-RU"/>
        </w:rPr>
      </w:pPr>
      <w:r w:rsidRPr="00F51534">
        <w:rPr>
          <w:b/>
          <w:color w:val="000000"/>
          <w:lang w:eastAsia="ru-RU"/>
        </w:rPr>
        <w:t>Семья.</w:t>
      </w:r>
      <w:r w:rsidRPr="00F51534">
        <w:rPr>
          <w:color w:val="000000"/>
          <w:lang w:eastAsia="ru-RU"/>
        </w:rPr>
        <w:t xml:space="preserve"> Беседовать с ребенком о членах его семьи, закреплять умение называть их имена. Детский сад. Через вовлечение детей в жизнь группы продолжать нормировать чувство общности, значимости каждого ребенка для детского сада. Стимулировать детей (желательно привлекать и родителей) посильному участию в оформлении группы, созданию ее символики и традиций. Знакомить с традициями детского сада. Знакомить с правами (на игру, доброжелательное отношение, новые знания и др.) и обязанностями (самостоятельно кушать, одеваться, убирать игрушки и др.) детей в группе. </w:t>
      </w:r>
    </w:p>
    <w:p w14:paraId="66079C1C" w14:textId="77777777" w:rsidR="00561DE4" w:rsidRPr="00F51534" w:rsidRDefault="00561DE4" w:rsidP="008A0F89">
      <w:pPr>
        <w:suppressAutoHyphens w:val="0"/>
        <w:autoSpaceDE w:val="0"/>
        <w:autoSpaceDN w:val="0"/>
        <w:adjustRightInd w:val="0"/>
        <w:ind w:firstLine="540"/>
        <w:rPr>
          <w:color w:val="000000"/>
          <w:lang w:eastAsia="ru-RU"/>
        </w:rPr>
      </w:pPr>
      <w:r w:rsidRPr="00F51534">
        <w:rPr>
          <w:color w:val="000000"/>
          <w:lang w:eastAsia="ru-RU"/>
        </w:rPr>
        <w:t xml:space="preserve">Напоминать имена и отчества работников детского сада (музыкальный руководитель, медицинская сестра, заведующая, старший воспитатель и др.). Учить здороваться с педагогами и детьми, прощаться с ними. </w:t>
      </w:r>
    </w:p>
    <w:p w14:paraId="4CFCCD71" w14:textId="77777777" w:rsidR="00561DE4" w:rsidRPr="00F51534" w:rsidRDefault="00561DE4" w:rsidP="008A0F89">
      <w:pPr>
        <w:suppressAutoHyphens w:val="0"/>
        <w:autoSpaceDE w:val="0"/>
        <w:autoSpaceDN w:val="0"/>
        <w:adjustRightInd w:val="0"/>
        <w:ind w:firstLine="540"/>
        <w:jc w:val="both"/>
        <w:rPr>
          <w:color w:val="000000"/>
          <w:lang w:eastAsia="ru-RU"/>
        </w:rPr>
      </w:pPr>
      <w:r w:rsidRPr="00F51534">
        <w:rPr>
          <w:b/>
          <w:color w:val="000000"/>
          <w:lang w:eastAsia="ru-RU"/>
        </w:rPr>
        <w:t>Родная страна.</w:t>
      </w:r>
      <w:r w:rsidRPr="00F51534">
        <w:rPr>
          <w:color w:val="000000"/>
          <w:lang w:eastAsia="ru-RU"/>
        </w:rPr>
        <w:t xml:space="preserve"> Дать первые представления о родной стране (название родного города, поселка). Знакомить с родной культурой, с изделиями (игрушками) народных мастеров. Побуждать детей рассказывать о том, где они гуляли в выходные дни (в парке, сквере, детском городке). </w:t>
      </w:r>
    </w:p>
    <w:p w14:paraId="68028AF5" w14:textId="77777777" w:rsidR="00561DE4" w:rsidRPr="00F51534" w:rsidRDefault="00561DE4" w:rsidP="008A0F89">
      <w:pPr>
        <w:suppressAutoHyphens w:val="0"/>
        <w:autoSpaceDE w:val="0"/>
        <w:autoSpaceDN w:val="0"/>
        <w:adjustRightInd w:val="0"/>
        <w:ind w:firstLine="540"/>
        <w:rPr>
          <w:color w:val="000000"/>
          <w:lang w:eastAsia="ru-RU"/>
        </w:rPr>
      </w:pPr>
      <w:r w:rsidRPr="00F51534">
        <w:rPr>
          <w:b/>
          <w:bCs/>
          <w:color w:val="000000"/>
          <w:lang w:eastAsia="ru-RU"/>
        </w:rPr>
        <w:t xml:space="preserve">4-5 лет </w:t>
      </w:r>
    </w:p>
    <w:p w14:paraId="4499C5A6" w14:textId="77777777" w:rsidR="00561DE4" w:rsidRPr="00F51534" w:rsidRDefault="00561DE4" w:rsidP="008A0F89">
      <w:pPr>
        <w:suppressAutoHyphens w:val="0"/>
        <w:autoSpaceDE w:val="0"/>
        <w:autoSpaceDN w:val="0"/>
        <w:adjustRightInd w:val="0"/>
        <w:ind w:firstLine="540"/>
        <w:jc w:val="both"/>
        <w:rPr>
          <w:color w:val="000000"/>
          <w:lang w:eastAsia="ru-RU"/>
        </w:rPr>
      </w:pPr>
      <w:r w:rsidRPr="00F51534">
        <w:rPr>
          <w:b/>
          <w:color w:val="000000"/>
          <w:lang w:eastAsia="ru-RU"/>
        </w:rPr>
        <w:t>Образ Я.</w:t>
      </w:r>
      <w:r w:rsidRPr="00F51534">
        <w:rPr>
          <w:color w:val="000000"/>
          <w:lang w:eastAsia="ru-RU"/>
        </w:rPr>
        <w:t xml:space="preserve"> Формировать представления о росте и развитии ребенка, его прошлом, настоящем и будущем («я был маленьким, я расту, я буду взрослым). Углублять представления детей об их правах и обязанностях в группе детского сада, дома, на улице, на природе. </w:t>
      </w:r>
      <w:r w:rsidRPr="00F51534">
        <w:rPr>
          <w:color w:val="000000"/>
          <w:lang w:eastAsia="ru-RU"/>
        </w:rPr>
        <w:lastRenderedPageBreak/>
        <w:t xml:space="preserve">Формировать первичные гендерные представления (мальчики сильные, смелые; девочки нежные, женственные). </w:t>
      </w:r>
    </w:p>
    <w:p w14:paraId="5A4059AE" w14:textId="77777777" w:rsidR="00561DE4" w:rsidRPr="00F51534" w:rsidRDefault="00561DE4" w:rsidP="008A0F89">
      <w:pPr>
        <w:suppressAutoHyphens w:val="0"/>
        <w:autoSpaceDE w:val="0"/>
        <w:autoSpaceDN w:val="0"/>
        <w:adjustRightInd w:val="0"/>
        <w:ind w:firstLine="540"/>
        <w:jc w:val="both"/>
        <w:rPr>
          <w:color w:val="000000"/>
          <w:lang w:eastAsia="ru-RU"/>
        </w:rPr>
      </w:pPr>
      <w:r w:rsidRPr="00F51534">
        <w:rPr>
          <w:color w:val="000000"/>
          <w:lang w:eastAsia="ru-RU"/>
        </w:rPr>
        <w:t xml:space="preserve">Воспитывать уважительное отношение к сверстникам своего и противоположного пола. </w:t>
      </w:r>
      <w:r w:rsidRPr="00F51534">
        <w:rPr>
          <w:b/>
          <w:color w:val="000000"/>
          <w:lang w:eastAsia="ru-RU"/>
        </w:rPr>
        <w:t>Семья.</w:t>
      </w:r>
      <w:r w:rsidRPr="00F51534">
        <w:rPr>
          <w:color w:val="000000"/>
          <w:lang w:eastAsia="ru-RU"/>
        </w:rPr>
        <w:t xml:space="preserve"> Углублять представления детей о семье (ее членах, родственных отношениях) и ее истории. Дать представление о том, что семья — это все, кто живет вместе с ребенком. Интересоваться тем, какие обязанности по дому есть у ребенка (убирать игрушки, помогать накрывать на стол и т. п.). </w:t>
      </w:r>
    </w:p>
    <w:p w14:paraId="71BD4305" w14:textId="77777777" w:rsidR="00561DE4" w:rsidRPr="00F51534" w:rsidRDefault="00561DE4" w:rsidP="008A0F89">
      <w:pPr>
        <w:suppressAutoHyphens w:val="0"/>
        <w:autoSpaceDE w:val="0"/>
        <w:autoSpaceDN w:val="0"/>
        <w:adjustRightInd w:val="0"/>
        <w:ind w:firstLine="540"/>
        <w:jc w:val="both"/>
        <w:rPr>
          <w:color w:val="000000"/>
          <w:lang w:eastAsia="ru-RU"/>
        </w:rPr>
      </w:pPr>
      <w:r w:rsidRPr="00F51534">
        <w:rPr>
          <w:b/>
          <w:color w:val="000000"/>
          <w:lang w:eastAsia="ru-RU"/>
        </w:rPr>
        <w:t>Детский сад.</w:t>
      </w:r>
      <w:r w:rsidRPr="00F51534">
        <w:rPr>
          <w:color w:val="000000"/>
          <w:lang w:eastAsia="ru-RU"/>
        </w:rPr>
        <w:t xml:space="preserve"> Закреплять представления ребенка о себе как о члене коллектива, развивать чувство общности с другими детьми. Продолжать знакомить детей с детским садом и его сотрудниками. Привлекать к обсуждению оформления групповой комнаты и раздевалки. Совершенствовать умение свободно ориентироваться в помещениях детского сада. </w:t>
      </w:r>
    </w:p>
    <w:p w14:paraId="04C11CB8" w14:textId="77777777" w:rsidR="00561DE4" w:rsidRPr="00F51534" w:rsidRDefault="00561DE4" w:rsidP="008A0F89">
      <w:pPr>
        <w:pStyle w:val="Default"/>
        <w:ind w:firstLine="540"/>
        <w:jc w:val="both"/>
        <w:rPr>
          <w:rFonts w:eastAsia="Times New Roman"/>
          <w:lang w:eastAsia="ru-RU"/>
        </w:rPr>
      </w:pPr>
      <w:r w:rsidRPr="00F51534">
        <w:rPr>
          <w:b/>
          <w:lang w:eastAsia="ru-RU"/>
        </w:rPr>
        <w:t>Родная страна.</w:t>
      </w:r>
      <w:r w:rsidRPr="00F51534">
        <w:rPr>
          <w:lang w:eastAsia="ru-RU"/>
        </w:rPr>
        <w:t xml:space="preserve"> Продолжать воспитывать любовь к родному краю; рассказывать детям о</w:t>
      </w:r>
      <w:r w:rsidRPr="00F51534">
        <w:t xml:space="preserve"> </w:t>
      </w:r>
      <w:r w:rsidRPr="00F51534">
        <w:rPr>
          <w:rFonts w:eastAsia="Times New Roman"/>
          <w:lang w:eastAsia="ru-RU"/>
        </w:rPr>
        <w:t xml:space="preserve">самых красивых местах родного города (поселка), его достопримечательностях. </w:t>
      </w:r>
    </w:p>
    <w:p w14:paraId="2213A05D" w14:textId="69F18E04" w:rsidR="00561DE4" w:rsidRPr="00897045" w:rsidRDefault="00561DE4" w:rsidP="008A0F89">
      <w:pPr>
        <w:suppressAutoHyphens w:val="0"/>
        <w:autoSpaceDE w:val="0"/>
        <w:autoSpaceDN w:val="0"/>
        <w:adjustRightInd w:val="0"/>
        <w:ind w:firstLine="540"/>
        <w:jc w:val="both"/>
        <w:rPr>
          <w:color w:val="000000"/>
          <w:lang w:eastAsia="ru-RU"/>
        </w:rPr>
      </w:pPr>
      <w:r w:rsidRPr="00F51534">
        <w:rPr>
          <w:color w:val="000000"/>
          <w:lang w:eastAsia="ru-RU"/>
        </w:rPr>
        <w:t xml:space="preserve">Дать детям доступные их пониманию представления о государственных праздниках. Рассказывать детям о Российской армии, о воинах, которые охраняют нашу Родину (пограничники, моряки, летчики). </w:t>
      </w:r>
    </w:p>
    <w:p w14:paraId="65FBD026" w14:textId="77777777" w:rsidR="00561DE4" w:rsidRPr="00F51534" w:rsidRDefault="00561DE4" w:rsidP="008A0F89">
      <w:pPr>
        <w:suppressAutoHyphens w:val="0"/>
        <w:autoSpaceDE w:val="0"/>
        <w:autoSpaceDN w:val="0"/>
        <w:adjustRightInd w:val="0"/>
        <w:ind w:firstLine="540"/>
        <w:rPr>
          <w:color w:val="000000"/>
          <w:lang w:eastAsia="ru-RU"/>
        </w:rPr>
      </w:pPr>
      <w:r w:rsidRPr="00F51534">
        <w:rPr>
          <w:b/>
          <w:bCs/>
          <w:color w:val="000000"/>
          <w:lang w:eastAsia="ru-RU"/>
        </w:rPr>
        <w:t xml:space="preserve">5-6 лет </w:t>
      </w:r>
    </w:p>
    <w:p w14:paraId="086D1CC5" w14:textId="77777777" w:rsidR="00561DE4" w:rsidRPr="00F51534" w:rsidRDefault="00561DE4" w:rsidP="008A0F89">
      <w:pPr>
        <w:suppressAutoHyphens w:val="0"/>
        <w:autoSpaceDE w:val="0"/>
        <w:autoSpaceDN w:val="0"/>
        <w:adjustRightInd w:val="0"/>
        <w:ind w:firstLine="540"/>
        <w:jc w:val="both"/>
        <w:rPr>
          <w:color w:val="000000"/>
          <w:lang w:eastAsia="ru-RU"/>
        </w:rPr>
      </w:pPr>
      <w:r w:rsidRPr="00F51534">
        <w:rPr>
          <w:b/>
          <w:color w:val="000000"/>
          <w:lang w:eastAsia="ru-RU"/>
        </w:rPr>
        <w:t>Образ Я.</w:t>
      </w:r>
      <w:r w:rsidRPr="00F51534">
        <w:rPr>
          <w:color w:val="000000"/>
          <w:lang w:eastAsia="ru-RU"/>
        </w:rPr>
        <w:t xml:space="preserve"> Продолжать развивать представления об изменении позиции ребенка в связи с взрослением (ответственность за младших, уважение и помощь старшим, в том числе пожилым людям и т. д.). Через символические и образные средства помогать ребенку осознавать себя в прошлом, настоящем и будущем. Показывать общественную значимость здорового образа жизни людей вообще, и самого ребенка в частности. </w:t>
      </w:r>
    </w:p>
    <w:p w14:paraId="5CF578AC" w14:textId="77777777" w:rsidR="00561DE4" w:rsidRPr="00F51534" w:rsidRDefault="00561DE4" w:rsidP="008A0F89">
      <w:pPr>
        <w:suppressAutoHyphens w:val="0"/>
        <w:autoSpaceDE w:val="0"/>
        <w:autoSpaceDN w:val="0"/>
        <w:adjustRightInd w:val="0"/>
        <w:ind w:firstLine="540"/>
        <w:jc w:val="both"/>
        <w:rPr>
          <w:color w:val="000000"/>
          <w:lang w:eastAsia="ru-RU"/>
        </w:rPr>
      </w:pPr>
      <w:r w:rsidRPr="00F51534">
        <w:rPr>
          <w:color w:val="000000"/>
          <w:lang w:eastAsia="ru-RU"/>
        </w:rPr>
        <w:t xml:space="preserve">Развивать осознание ребенком своего места в обществе. Расширять представления о правилах поведения в общественных местах. Углублять представления детей об их обязанностях в группе детского сада, дома, на улице. Формировать потребность вести себя в соответствии с общепринятыми нормами. </w:t>
      </w:r>
    </w:p>
    <w:p w14:paraId="502346C9" w14:textId="77777777" w:rsidR="00561DE4" w:rsidRPr="00F51534" w:rsidRDefault="00561DE4" w:rsidP="008A0F89">
      <w:pPr>
        <w:suppressAutoHyphens w:val="0"/>
        <w:autoSpaceDE w:val="0"/>
        <w:autoSpaceDN w:val="0"/>
        <w:adjustRightInd w:val="0"/>
        <w:ind w:firstLine="540"/>
        <w:jc w:val="both"/>
        <w:rPr>
          <w:color w:val="000000"/>
          <w:lang w:eastAsia="ru-RU"/>
        </w:rPr>
      </w:pPr>
      <w:r w:rsidRPr="00F51534">
        <w:rPr>
          <w:b/>
          <w:color w:val="000000"/>
          <w:lang w:eastAsia="ru-RU"/>
        </w:rPr>
        <w:t>Семья.</w:t>
      </w:r>
      <w:r w:rsidRPr="00F51534">
        <w:rPr>
          <w:color w:val="000000"/>
          <w:lang w:eastAsia="ru-RU"/>
        </w:rPr>
        <w:t xml:space="preserve"> Углублять представления о семье и ее истории. Формировать знания о том, где работают родители, как важен для общества их труд. Привлекать детей к посильному участию в подготовке различных семейных праздников, к выполнению постоянных обязанностей по дому. </w:t>
      </w:r>
    </w:p>
    <w:p w14:paraId="745F60DD" w14:textId="77777777" w:rsidR="00561DE4" w:rsidRPr="00F51534" w:rsidRDefault="00561DE4" w:rsidP="008A0F89">
      <w:pPr>
        <w:suppressAutoHyphens w:val="0"/>
        <w:autoSpaceDE w:val="0"/>
        <w:autoSpaceDN w:val="0"/>
        <w:adjustRightInd w:val="0"/>
        <w:ind w:firstLine="540"/>
        <w:jc w:val="both"/>
        <w:rPr>
          <w:color w:val="000000"/>
          <w:lang w:eastAsia="ru-RU"/>
        </w:rPr>
      </w:pPr>
      <w:r w:rsidRPr="00897045">
        <w:rPr>
          <w:b/>
          <w:bCs/>
          <w:color w:val="000000"/>
          <w:lang w:eastAsia="ru-RU"/>
        </w:rPr>
        <w:t>Детский сад.</w:t>
      </w:r>
      <w:r w:rsidRPr="00F51534">
        <w:rPr>
          <w:color w:val="000000"/>
          <w:lang w:eastAsia="ru-RU"/>
        </w:rPr>
        <w:t xml:space="preserve"> Расширять представления ребенка о себе как о члене коллектива, формировать активную позицию через проектную деятельность,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 </w:t>
      </w:r>
    </w:p>
    <w:p w14:paraId="0A13E1F2" w14:textId="77777777" w:rsidR="00561DE4" w:rsidRPr="00F51534" w:rsidRDefault="00561DE4" w:rsidP="008A0F89">
      <w:pPr>
        <w:suppressAutoHyphens w:val="0"/>
        <w:autoSpaceDE w:val="0"/>
        <w:autoSpaceDN w:val="0"/>
        <w:adjustRightInd w:val="0"/>
        <w:ind w:firstLine="540"/>
        <w:jc w:val="both"/>
        <w:rPr>
          <w:color w:val="000000"/>
          <w:lang w:eastAsia="ru-RU"/>
        </w:rPr>
      </w:pPr>
      <w:r w:rsidRPr="00F51534">
        <w:rPr>
          <w:b/>
          <w:color w:val="000000"/>
          <w:lang w:eastAsia="ru-RU"/>
        </w:rPr>
        <w:t>Родная страна.</w:t>
      </w:r>
      <w:r w:rsidRPr="00F51534">
        <w:rPr>
          <w:color w:val="000000"/>
          <w:lang w:eastAsia="ru-RU"/>
        </w:rPr>
        <w:t xml:space="preserve"> Расширять представления детей о родной стране, о государственных праздниках. Продолжать формировать интерес к «малой Родине». Рассказывать детям о достопримечательностях, культуре, традициях родного края; о замечательных людях, прославивших свой край. </w:t>
      </w:r>
    </w:p>
    <w:p w14:paraId="37CFA481" w14:textId="77777777" w:rsidR="00561DE4" w:rsidRPr="00F51534" w:rsidRDefault="00561DE4" w:rsidP="008A0F89">
      <w:pPr>
        <w:suppressAutoHyphens w:val="0"/>
        <w:autoSpaceDE w:val="0"/>
        <w:autoSpaceDN w:val="0"/>
        <w:adjustRightInd w:val="0"/>
        <w:ind w:firstLine="540"/>
        <w:jc w:val="both"/>
        <w:rPr>
          <w:color w:val="000000"/>
          <w:lang w:eastAsia="ru-RU"/>
        </w:rPr>
      </w:pPr>
      <w:r w:rsidRPr="00F51534">
        <w:rPr>
          <w:color w:val="000000"/>
          <w:lang w:eastAsia="ru-RU"/>
        </w:rPr>
        <w:t xml:space="preserve">Формировать представление о том, что Российская Федерация (Россия) — огромная многонациональная страна. Рассказать детям о том, что Москва — главный город, столица нашей Родины. Познакомить с флагом и гербом России, мелодией гимна. </w:t>
      </w:r>
    </w:p>
    <w:p w14:paraId="38635292" w14:textId="6CA3FB6E" w:rsidR="00561DE4" w:rsidRPr="00897045" w:rsidRDefault="00561DE4" w:rsidP="008A0F89">
      <w:pPr>
        <w:suppressAutoHyphens w:val="0"/>
        <w:autoSpaceDE w:val="0"/>
        <w:autoSpaceDN w:val="0"/>
        <w:adjustRightInd w:val="0"/>
        <w:ind w:firstLine="540"/>
        <w:jc w:val="both"/>
        <w:rPr>
          <w:color w:val="000000"/>
          <w:lang w:eastAsia="ru-RU"/>
        </w:rPr>
      </w:pPr>
      <w:r w:rsidRPr="00F51534">
        <w:rPr>
          <w:b/>
          <w:color w:val="000000"/>
          <w:lang w:eastAsia="ru-RU"/>
        </w:rPr>
        <w:t>Наша армия.</w:t>
      </w:r>
      <w:r w:rsidRPr="00F51534">
        <w:rPr>
          <w:color w:val="000000"/>
          <w:lang w:eastAsia="ru-RU"/>
        </w:rPr>
        <w:t xml:space="preserve"> 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 </w:t>
      </w:r>
    </w:p>
    <w:p w14:paraId="55637691" w14:textId="77777777" w:rsidR="00561DE4" w:rsidRPr="00F51534" w:rsidRDefault="00561DE4" w:rsidP="008A0F89">
      <w:pPr>
        <w:suppressAutoHyphens w:val="0"/>
        <w:autoSpaceDE w:val="0"/>
        <w:autoSpaceDN w:val="0"/>
        <w:adjustRightInd w:val="0"/>
        <w:ind w:firstLine="540"/>
        <w:rPr>
          <w:color w:val="000000"/>
          <w:lang w:eastAsia="ru-RU"/>
        </w:rPr>
      </w:pPr>
      <w:r w:rsidRPr="00F51534">
        <w:rPr>
          <w:b/>
          <w:bCs/>
          <w:color w:val="000000"/>
          <w:lang w:eastAsia="ru-RU"/>
        </w:rPr>
        <w:t xml:space="preserve">6-7 лет </w:t>
      </w:r>
    </w:p>
    <w:p w14:paraId="63C8761C" w14:textId="77777777" w:rsidR="00561DE4" w:rsidRPr="00F51534" w:rsidRDefault="00561DE4" w:rsidP="008A0F89">
      <w:pPr>
        <w:suppressAutoHyphens w:val="0"/>
        <w:autoSpaceDE w:val="0"/>
        <w:autoSpaceDN w:val="0"/>
        <w:adjustRightInd w:val="0"/>
        <w:ind w:firstLine="540"/>
        <w:jc w:val="both"/>
        <w:rPr>
          <w:color w:val="000000"/>
          <w:lang w:eastAsia="ru-RU"/>
        </w:rPr>
      </w:pPr>
      <w:r w:rsidRPr="00F51534">
        <w:rPr>
          <w:b/>
          <w:color w:val="000000"/>
          <w:lang w:eastAsia="ru-RU"/>
        </w:rPr>
        <w:t>Образ Я.</w:t>
      </w:r>
      <w:r w:rsidRPr="00F51534">
        <w:rPr>
          <w:color w:val="000000"/>
          <w:lang w:eastAsia="ru-RU"/>
        </w:rPr>
        <w:t xml:space="preserve"> Развивать представления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w:t>
      </w:r>
      <w:r w:rsidRPr="00F51534">
        <w:rPr>
          <w:color w:val="000000"/>
          <w:lang w:eastAsia="ru-RU"/>
        </w:rPr>
        <w:lastRenderedPageBreak/>
        <w:t xml:space="preserve">ребенка о себе в прошлом, настоящем и будущем. Расширять представления детей об их обязанностях, прежде всего в связи с подготовкой к школе. </w:t>
      </w:r>
    </w:p>
    <w:p w14:paraId="1C67FD6B" w14:textId="77777777" w:rsidR="00561DE4" w:rsidRPr="00F51534" w:rsidRDefault="00561DE4" w:rsidP="008A0F89">
      <w:pPr>
        <w:suppressAutoHyphens w:val="0"/>
        <w:autoSpaceDE w:val="0"/>
        <w:autoSpaceDN w:val="0"/>
        <w:adjustRightInd w:val="0"/>
        <w:ind w:firstLine="540"/>
        <w:jc w:val="both"/>
        <w:rPr>
          <w:color w:val="000000"/>
          <w:lang w:eastAsia="ru-RU"/>
        </w:rPr>
      </w:pPr>
      <w:r w:rsidRPr="00F51534">
        <w:rPr>
          <w:b/>
          <w:color w:val="000000"/>
          <w:lang w:eastAsia="ru-RU"/>
        </w:rPr>
        <w:t>Семья.</w:t>
      </w:r>
      <w:r w:rsidRPr="00F51534">
        <w:rPr>
          <w:color w:val="000000"/>
          <w:lang w:eastAsia="ru-RU"/>
        </w:rPr>
        <w:t xml:space="preserve">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Закреплять знание домашнего адреса и телефона, имен и отчеств родителей, их профессий. </w:t>
      </w:r>
    </w:p>
    <w:p w14:paraId="5C71C544" w14:textId="77777777" w:rsidR="00561DE4" w:rsidRPr="00F51534" w:rsidRDefault="00561DE4" w:rsidP="008A0F89">
      <w:pPr>
        <w:suppressAutoHyphens w:val="0"/>
        <w:autoSpaceDE w:val="0"/>
        <w:autoSpaceDN w:val="0"/>
        <w:adjustRightInd w:val="0"/>
        <w:ind w:firstLine="540"/>
        <w:jc w:val="both"/>
        <w:rPr>
          <w:color w:val="000000"/>
          <w:lang w:eastAsia="ru-RU"/>
        </w:rPr>
      </w:pPr>
      <w:r w:rsidRPr="00F51534">
        <w:rPr>
          <w:b/>
          <w:color w:val="000000"/>
          <w:lang w:eastAsia="ru-RU"/>
        </w:rPr>
        <w:t>Детский сад.</w:t>
      </w:r>
      <w:r w:rsidRPr="00F51534">
        <w:rPr>
          <w:color w:val="000000"/>
          <w:lang w:eastAsia="ru-RU"/>
        </w:rPr>
        <w:t xml:space="preserve"> Формировать представления о себе как об активном члене коллектива через проектную деятельность, охватывающую детей младших возрастных групп и родителей, участие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 Привлекать детей к созданию развивающей среды дошкольного учреждения (мини-музеев, выставок, библиотеки, конструкторских мастерских и др.). </w:t>
      </w:r>
    </w:p>
    <w:p w14:paraId="13A9A1EA" w14:textId="77777777" w:rsidR="00561DE4" w:rsidRPr="00F51534" w:rsidRDefault="00561DE4" w:rsidP="008A0F89">
      <w:pPr>
        <w:pStyle w:val="Default"/>
        <w:ind w:firstLine="540"/>
        <w:jc w:val="both"/>
        <w:rPr>
          <w:rFonts w:eastAsia="Times New Roman"/>
          <w:lang w:eastAsia="ru-RU"/>
        </w:rPr>
      </w:pPr>
      <w:r w:rsidRPr="00F51534">
        <w:rPr>
          <w:b/>
          <w:lang w:eastAsia="ru-RU"/>
        </w:rPr>
        <w:t>Родная страна.</w:t>
      </w:r>
      <w:r w:rsidRPr="00F51534">
        <w:rPr>
          <w:lang w:eastAsia="ru-RU"/>
        </w:rPr>
        <w:t xml:space="preserve"> Расширять представления о родном крае. Продолжать знакомить с достопримечательностями региона, в котором живут дети. Углублять и уточнять представления о Родине — России. Поддерживать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w:t>
      </w:r>
      <w:r w:rsidRPr="00F51534">
        <w:t xml:space="preserve"> </w:t>
      </w:r>
      <w:r w:rsidRPr="00F51534">
        <w:rPr>
          <w:rFonts w:eastAsia="Times New Roman"/>
          <w:lang w:eastAsia="ru-RU"/>
        </w:rPr>
        <w:t xml:space="preserve">праздника или другого торжественного события; когда звучит гимн, все встают, а мужчины и мальчики снимают головные уборы). </w:t>
      </w:r>
    </w:p>
    <w:p w14:paraId="6DB54A2C" w14:textId="77777777" w:rsidR="00561DE4" w:rsidRPr="00F51534" w:rsidRDefault="00561DE4" w:rsidP="008A0F89">
      <w:pPr>
        <w:suppressAutoHyphens w:val="0"/>
        <w:autoSpaceDE w:val="0"/>
        <w:autoSpaceDN w:val="0"/>
        <w:adjustRightInd w:val="0"/>
        <w:ind w:firstLine="540"/>
        <w:jc w:val="both"/>
        <w:rPr>
          <w:color w:val="000000"/>
          <w:lang w:eastAsia="ru-RU"/>
        </w:rPr>
      </w:pPr>
      <w:r w:rsidRPr="00F51534">
        <w:rPr>
          <w:color w:val="000000"/>
          <w:lang w:eastAsia="ru-RU"/>
        </w:rPr>
        <w:t xml:space="preserve">Расширять представления о Москве — главном городе, столице России. </w:t>
      </w:r>
    </w:p>
    <w:p w14:paraId="5EEB74B7" w14:textId="77777777" w:rsidR="00561DE4" w:rsidRPr="00F51534" w:rsidRDefault="00561DE4" w:rsidP="008A0F89">
      <w:pPr>
        <w:suppressAutoHyphens w:val="0"/>
        <w:autoSpaceDE w:val="0"/>
        <w:autoSpaceDN w:val="0"/>
        <w:adjustRightInd w:val="0"/>
        <w:ind w:firstLine="540"/>
        <w:jc w:val="both"/>
        <w:rPr>
          <w:color w:val="000000"/>
          <w:lang w:eastAsia="ru-RU"/>
        </w:rPr>
      </w:pPr>
      <w:r w:rsidRPr="00F51534">
        <w:rPr>
          <w:color w:val="000000"/>
          <w:lang w:eastAsia="ru-RU"/>
        </w:rPr>
        <w:t xml:space="preserve">Продолжать расширять знания о государственных праздниках. Рассказать детям о Ю. А. Гагарине и других героях космоса. Воспитывать уважение к людям разных национальностей и их обычаям. </w:t>
      </w:r>
    </w:p>
    <w:p w14:paraId="09E97EB4" w14:textId="77777777" w:rsidR="00561DE4" w:rsidRPr="00F51534" w:rsidRDefault="00561DE4" w:rsidP="008A0F89">
      <w:pPr>
        <w:suppressAutoHyphens w:val="0"/>
        <w:autoSpaceDE w:val="0"/>
        <w:autoSpaceDN w:val="0"/>
        <w:adjustRightInd w:val="0"/>
        <w:ind w:firstLine="540"/>
        <w:jc w:val="both"/>
        <w:rPr>
          <w:color w:val="000000"/>
          <w:lang w:eastAsia="ru-RU"/>
        </w:rPr>
      </w:pPr>
      <w:r w:rsidRPr="00F51534">
        <w:rPr>
          <w:b/>
          <w:color w:val="000000"/>
          <w:lang w:eastAsia="ru-RU"/>
        </w:rPr>
        <w:t>Наша армия.</w:t>
      </w:r>
      <w:r w:rsidRPr="00F51534">
        <w:rPr>
          <w:color w:val="000000"/>
          <w:lang w:eastAsia="ru-RU"/>
        </w:rPr>
        <w:t xml:space="preserve"> 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w:t>
      </w:r>
    </w:p>
    <w:p w14:paraId="5DAE7A48" w14:textId="77777777" w:rsidR="00561DE4" w:rsidRPr="00F51534" w:rsidRDefault="00561DE4" w:rsidP="008A0F89">
      <w:pPr>
        <w:suppressAutoHyphens w:val="0"/>
        <w:autoSpaceDE w:val="0"/>
        <w:autoSpaceDN w:val="0"/>
        <w:adjustRightInd w:val="0"/>
        <w:ind w:firstLine="540"/>
        <w:jc w:val="both"/>
        <w:rPr>
          <w:color w:val="000000"/>
          <w:lang w:eastAsia="ru-RU"/>
        </w:rPr>
      </w:pPr>
      <w:r w:rsidRPr="00F51534">
        <w:rPr>
          <w:b/>
          <w:color w:val="000000"/>
          <w:lang w:eastAsia="ru-RU"/>
        </w:rPr>
        <w:t>Наша планета.</w:t>
      </w:r>
      <w:r w:rsidRPr="00F51534">
        <w:rPr>
          <w:color w:val="000000"/>
          <w:lang w:eastAsia="ru-RU"/>
        </w:rPr>
        <w:t xml:space="preserve"> Рассказывать детям о том, что Земля — наш общий дом, на Земле много разных стран. Объяснять, как важно жить в мире со всеми народами, знать и уважать их культуру, обычаи и традиции. </w:t>
      </w:r>
    </w:p>
    <w:p w14:paraId="3BBE3D7D" w14:textId="0422B67A" w:rsidR="00F51534" w:rsidRPr="00897045" w:rsidRDefault="00561DE4" w:rsidP="008A0F89">
      <w:pPr>
        <w:pStyle w:val="a8"/>
        <w:spacing w:before="0" w:after="0"/>
        <w:ind w:firstLine="540"/>
        <w:jc w:val="both"/>
        <w:rPr>
          <w:b/>
          <w:i/>
        </w:rPr>
      </w:pPr>
      <w:r w:rsidRPr="00F51534">
        <w:rPr>
          <w:color w:val="000000"/>
          <w:lang w:eastAsia="ru-RU"/>
        </w:rPr>
        <w:t xml:space="preserve">Расширять представления </w:t>
      </w:r>
      <w:proofErr w:type="gramStart"/>
      <w:r w:rsidRPr="00F51534">
        <w:rPr>
          <w:color w:val="000000"/>
          <w:lang w:eastAsia="ru-RU"/>
        </w:rPr>
        <w:t>о  своей</w:t>
      </w:r>
      <w:proofErr w:type="gramEnd"/>
      <w:r w:rsidRPr="00F51534">
        <w:rPr>
          <w:color w:val="000000"/>
          <w:lang w:eastAsia="ru-RU"/>
        </w:rPr>
        <w:t xml:space="preserve"> принадлежности к человеческому сообществу, о детстве ребят других стран, о правах детей в мире (Декларация прав ребенка), отечественных и международных организациях, занимающихся соблюдением прав ребенка</w:t>
      </w:r>
      <w:r w:rsidR="00897045">
        <w:rPr>
          <w:color w:val="000000"/>
          <w:lang w:eastAsia="ru-RU"/>
        </w:rPr>
        <w:t>.</w:t>
      </w:r>
      <w:r w:rsidRPr="00F51534">
        <w:rPr>
          <w:color w:val="000000"/>
          <w:lang w:eastAsia="ru-RU"/>
        </w:rPr>
        <w:t xml:space="preserve"> Дать элементарные представления о свободе личности как достижении человечества.</w:t>
      </w:r>
    </w:p>
    <w:p w14:paraId="404F3D95" w14:textId="3E72233A" w:rsidR="00CF2B01" w:rsidRPr="00F51534" w:rsidRDefault="00881FAE" w:rsidP="008A0F89">
      <w:pPr>
        <w:ind w:firstLine="540"/>
        <w:jc w:val="both"/>
        <w:rPr>
          <w:b/>
          <w:bCs/>
        </w:rPr>
      </w:pPr>
      <w:r w:rsidRPr="00F51534">
        <w:rPr>
          <w:b/>
          <w:bCs/>
        </w:rPr>
        <w:t xml:space="preserve">Проект «Растим гражданина» </w:t>
      </w:r>
      <w:proofErr w:type="gramStart"/>
      <w:r w:rsidRPr="00F51534">
        <w:rPr>
          <w:b/>
          <w:bCs/>
        </w:rPr>
        <w:t xml:space="preserve">реализуется </w:t>
      </w:r>
      <w:r w:rsidR="00CF2B01" w:rsidRPr="00F51534">
        <w:rPr>
          <w:b/>
          <w:bCs/>
        </w:rPr>
        <w:t xml:space="preserve"> по</w:t>
      </w:r>
      <w:proofErr w:type="gramEnd"/>
      <w:r w:rsidR="00CF2B01" w:rsidRPr="00F51534">
        <w:rPr>
          <w:b/>
          <w:bCs/>
        </w:rPr>
        <w:t xml:space="preserve"> нескольким направлениям:</w:t>
      </w:r>
    </w:p>
    <w:p w14:paraId="3AFA5A6A" w14:textId="77777777" w:rsidR="00CF2B01" w:rsidRPr="00F51534" w:rsidRDefault="00CF2B01" w:rsidP="008A0F89">
      <w:pPr>
        <w:ind w:firstLine="540"/>
        <w:jc w:val="both"/>
      </w:pPr>
      <w:r w:rsidRPr="00F51534">
        <w:t xml:space="preserve">- музейная педагогика, </w:t>
      </w:r>
    </w:p>
    <w:p w14:paraId="316B73D1" w14:textId="77777777" w:rsidR="00CF2B01" w:rsidRPr="00F51534" w:rsidRDefault="00CF2B01" w:rsidP="008A0F89">
      <w:pPr>
        <w:ind w:firstLine="540"/>
        <w:jc w:val="both"/>
      </w:pPr>
      <w:r w:rsidRPr="00F51534">
        <w:t xml:space="preserve">- библиотековедение, </w:t>
      </w:r>
    </w:p>
    <w:p w14:paraId="0246F491" w14:textId="77777777" w:rsidR="007B032E" w:rsidRPr="00F51534" w:rsidRDefault="00CF2B01" w:rsidP="008A0F89">
      <w:pPr>
        <w:ind w:firstLine="540"/>
        <w:jc w:val="both"/>
      </w:pPr>
      <w:r w:rsidRPr="00F51534">
        <w:t xml:space="preserve">- </w:t>
      </w:r>
      <w:r w:rsidR="007B032E" w:rsidRPr="00F51534">
        <w:t>народная педагогика,</w:t>
      </w:r>
    </w:p>
    <w:p w14:paraId="772117C5" w14:textId="77777777" w:rsidR="00CF2B01" w:rsidRPr="00F51534" w:rsidRDefault="007B032E" w:rsidP="008A0F89">
      <w:pPr>
        <w:ind w:firstLine="540"/>
        <w:jc w:val="both"/>
      </w:pPr>
      <w:r w:rsidRPr="00F51534">
        <w:t xml:space="preserve">- </w:t>
      </w:r>
      <w:r w:rsidR="00CF2B01" w:rsidRPr="00F51534">
        <w:t>краеведческая деятельность,</w:t>
      </w:r>
    </w:p>
    <w:p w14:paraId="4B99CA24" w14:textId="77777777" w:rsidR="00CF2B01" w:rsidRPr="00F51534" w:rsidRDefault="00CF2B01" w:rsidP="008A0F89">
      <w:pPr>
        <w:ind w:firstLine="540"/>
        <w:jc w:val="both"/>
      </w:pPr>
      <w:r w:rsidRPr="00F51534">
        <w:t xml:space="preserve">- экскурсионная работа,   </w:t>
      </w:r>
    </w:p>
    <w:p w14:paraId="65ECB54C" w14:textId="77777777" w:rsidR="00CF2B01" w:rsidRPr="00F51534" w:rsidRDefault="00CF2B01" w:rsidP="008A0F89">
      <w:pPr>
        <w:ind w:firstLine="540"/>
        <w:jc w:val="both"/>
      </w:pPr>
      <w:r w:rsidRPr="00F51534">
        <w:t xml:space="preserve">- досуговые мероприятия, </w:t>
      </w:r>
    </w:p>
    <w:p w14:paraId="44F405DE" w14:textId="77777777" w:rsidR="00CF2B01" w:rsidRPr="00F51534" w:rsidRDefault="00CF2B01" w:rsidP="008A0F89">
      <w:pPr>
        <w:ind w:firstLine="540"/>
        <w:jc w:val="both"/>
      </w:pPr>
      <w:r w:rsidRPr="00F51534">
        <w:t>- ознакомление с культурным наследием своей страны,</w:t>
      </w:r>
    </w:p>
    <w:p w14:paraId="6091E6A5" w14:textId="77777777" w:rsidR="00CF2B01" w:rsidRPr="00F51534" w:rsidRDefault="00CF2B01" w:rsidP="008A0F89">
      <w:pPr>
        <w:ind w:firstLine="540"/>
        <w:jc w:val="both"/>
      </w:pPr>
      <w:r w:rsidRPr="00F51534">
        <w:t xml:space="preserve">- художественно-прикладная деятельность, </w:t>
      </w:r>
    </w:p>
    <w:p w14:paraId="584A2F57" w14:textId="77777777" w:rsidR="00CF2B01" w:rsidRPr="00F51534" w:rsidRDefault="00CF2B01" w:rsidP="008A0F89">
      <w:pPr>
        <w:ind w:firstLine="540"/>
        <w:jc w:val="both"/>
      </w:pPr>
      <w:r w:rsidRPr="00F51534">
        <w:t xml:space="preserve">- исследовательская деятельность, </w:t>
      </w:r>
    </w:p>
    <w:p w14:paraId="31070FEC" w14:textId="668D09BB" w:rsidR="00CF2B01" w:rsidRPr="00F51534" w:rsidRDefault="00CF2B01" w:rsidP="008A0F89">
      <w:pPr>
        <w:ind w:firstLine="540"/>
        <w:jc w:val="both"/>
      </w:pPr>
      <w:r w:rsidRPr="00F51534">
        <w:t xml:space="preserve">- </w:t>
      </w:r>
      <w:r w:rsidR="00596A63">
        <w:t>В</w:t>
      </w:r>
      <w:r w:rsidRPr="00F51534">
        <w:t xml:space="preserve">оспитание патриотической песней. </w:t>
      </w:r>
    </w:p>
    <w:p w14:paraId="248C23C2" w14:textId="7A4F7D83" w:rsidR="00C62319" w:rsidRPr="00F51534" w:rsidRDefault="00C62319" w:rsidP="008A0F89">
      <w:pPr>
        <w:ind w:firstLine="540"/>
        <w:jc w:val="right"/>
      </w:pPr>
      <w:r w:rsidRPr="00F51534">
        <w:t xml:space="preserve">Таблица </w:t>
      </w:r>
      <w:r w:rsidR="00DF55D0">
        <w:t>11</w:t>
      </w:r>
    </w:p>
    <w:p w14:paraId="2F4490CF" w14:textId="77777777" w:rsidR="00C62319" w:rsidRPr="00F51534" w:rsidRDefault="00881FAE" w:rsidP="008A0F89">
      <w:pPr>
        <w:ind w:firstLine="540"/>
        <w:jc w:val="center"/>
        <w:rPr>
          <w:b/>
        </w:rPr>
      </w:pPr>
      <w:r w:rsidRPr="00F51534">
        <w:rPr>
          <w:b/>
        </w:rPr>
        <w:t xml:space="preserve">Планирование воспитательно-образовательной работы с детьми по патриотическому воспитанию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9"/>
        <w:gridCol w:w="2552"/>
        <w:gridCol w:w="1701"/>
        <w:gridCol w:w="1436"/>
        <w:gridCol w:w="2484"/>
      </w:tblGrid>
      <w:tr w:rsidR="00C62319" w:rsidRPr="00F51534" w14:paraId="38E10569" w14:textId="77777777" w:rsidTr="00E35CB1">
        <w:trPr>
          <w:jc w:val="center"/>
        </w:trPr>
        <w:tc>
          <w:tcPr>
            <w:tcW w:w="1779" w:type="dxa"/>
            <w:shd w:val="clear" w:color="auto" w:fill="auto"/>
          </w:tcPr>
          <w:p w14:paraId="74742C0A" w14:textId="77777777" w:rsidR="00C62319" w:rsidRPr="00F51534" w:rsidRDefault="00C62319" w:rsidP="008A0F89">
            <w:pPr>
              <w:ind w:firstLine="540"/>
              <w:jc w:val="center"/>
              <w:rPr>
                <w:b/>
              </w:rPr>
            </w:pPr>
            <w:r w:rsidRPr="00F51534">
              <w:rPr>
                <w:b/>
              </w:rPr>
              <w:t xml:space="preserve">Группа раннего возраста </w:t>
            </w:r>
          </w:p>
        </w:tc>
        <w:tc>
          <w:tcPr>
            <w:tcW w:w="2552" w:type="dxa"/>
            <w:shd w:val="clear" w:color="auto" w:fill="auto"/>
          </w:tcPr>
          <w:p w14:paraId="27CA697B" w14:textId="77777777" w:rsidR="00C62319" w:rsidRPr="00F51534" w:rsidRDefault="00C62319" w:rsidP="008A0F89">
            <w:pPr>
              <w:ind w:firstLine="540"/>
              <w:rPr>
                <w:b/>
              </w:rPr>
            </w:pPr>
            <w:r w:rsidRPr="00F51534">
              <w:rPr>
                <w:b/>
              </w:rPr>
              <w:t xml:space="preserve"> </w:t>
            </w:r>
            <w:proofErr w:type="gramStart"/>
            <w:r w:rsidRPr="00F51534">
              <w:rPr>
                <w:b/>
              </w:rPr>
              <w:t>Младшая  группа</w:t>
            </w:r>
            <w:proofErr w:type="gramEnd"/>
          </w:p>
        </w:tc>
        <w:tc>
          <w:tcPr>
            <w:tcW w:w="1701" w:type="dxa"/>
            <w:shd w:val="clear" w:color="auto" w:fill="auto"/>
          </w:tcPr>
          <w:p w14:paraId="1B3D5240" w14:textId="77777777" w:rsidR="00C62319" w:rsidRPr="00F51534" w:rsidRDefault="00C62319" w:rsidP="008A0F89">
            <w:pPr>
              <w:ind w:firstLine="540"/>
              <w:jc w:val="center"/>
              <w:rPr>
                <w:b/>
              </w:rPr>
            </w:pPr>
            <w:r w:rsidRPr="00F51534">
              <w:rPr>
                <w:b/>
              </w:rPr>
              <w:t>Средняя группа</w:t>
            </w:r>
          </w:p>
        </w:tc>
        <w:tc>
          <w:tcPr>
            <w:tcW w:w="1436" w:type="dxa"/>
            <w:shd w:val="clear" w:color="auto" w:fill="auto"/>
          </w:tcPr>
          <w:p w14:paraId="1A892E6E" w14:textId="77777777" w:rsidR="00C62319" w:rsidRPr="00F51534" w:rsidRDefault="00C62319" w:rsidP="008A0F89">
            <w:pPr>
              <w:ind w:firstLine="540"/>
              <w:jc w:val="center"/>
              <w:rPr>
                <w:b/>
              </w:rPr>
            </w:pPr>
            <w:r w:rsidRPr="00F51534">
              <w:rPr>
                <w:b/>
              </w:rPr>
              <w:t>Старшая группа</w:t>
            </w:r>
          </w:p>
        </w:tc>
        <w:tc>
          <w:tcPr>
            <w:tcW w:w="2484" w:type="dxa"/>
            <w:shd w:val="clear" w:color="auto" w:fill="auto"/>
          </w:tcPr>
          <w:p w14:paraId="1BC6E8E3" w14:textId="77777777" w:rsidR="00C62319" w:rsidRPr="00F51534" w:rsidRDefault="00C62319" w:rsidP="008A0F89">
            <w:pPr>
              <w:ind w:firstLine="540"/>
              <w:jc w:val="center"/>
              <w:rPr>
                <w:b/>
              </w:rPr>
            </w:pPr>
            <w:r w:rsidRPr="00F51534">
              <w:rPr>
                <w:b/>
              </w:rPr>
              <w:t>Подготовительная к школе группа</w:t>
            </w:r>
          </w:p>
        </w:tc>
      </w:tr>
      <w:tr w:rsidR="00C62319" w:rsidRPr="00F51534" w14:paraId="3755A01E" w14:textId="77777777" w:rsidTr="002718E1">
        <w:trPr>
          <w:jc w:val="center"/>
        </w:trPr>
        <w:tc>
          <w:tcPr>
            <w:tcW w:w="9952" w:type="dxa"/>
            <w:gridSpan w:val="5"/>
            <w:shd w:val="clear" w:color="auto" w:fill="auto"/>
          </w:tcPr>
          <w:p w14:paraId="2B9968C9" w14:textId="77777777" w:rsidR="00C62319" w:rsidRPr="00F51534" w:rsidRDefault="00C62319" w:rsidP="008A0F89">
            <w:pPr>
              <w:ind w:firstLine="540"/>
              <w:jc w:val="center"/>
              <w:rPr>
                <w:b/>
              </w:rPr>
            </w:pPr>
            <w:r w:rsidRPr="00F51534">
              <w:rPr>
                <w:b/>
              </w:rPr>
              <w:t>Народная педагогика</w:t>
            </w:r>
          </w:p>
        </w:tc>
      </w:tr>
      <w:tr w:rsidR="00C62319" w:rsidRPr="00F51534" w14:paraId="27C59A3C" w14:textId="77777777" w:rsidTr="00E35CB1">
        <w:trPr>
          <w:jc w:val="center"/>
        </w:trPr>
        <w:tc>
          <w:tcPr>
            <w:tcW w:w="1779" w:type="dxa"/>
            <w:shd w:val="clear" w:color="auto" w:fill="auto"/>
          </w:tcPr>
          <w:p w14:paraId="6AEC621B" w14:textId="77777777" w:rsidR="00C62319" w:rsidRPr="00F51534" w:rsidRDefault="00C62319" w:rsidP="00B90E2D">
            <w:r w:rsidRPr="00F51534">
              <w:t xml:space="preserve">Ознакомление детей </w:t>
            </w:r>
          </w:p>
          <w:p w14:paraId="097CA364" w14:textId="77777777" w:rsidR="00C62319" w:rsidRPr="00F51534" w:rsidRDefault="00C62319" w:rsidP="00B90E2D">
            <w:r w:rsidRPr="00F51534">
              <w:lastRenderedPageBreak/>
              <w:t>с народным фольклором</w:t>
            </w:r>
          </w:p>
        </w:tc>
        <w:tc>
          <w:tcPr>
            <w:tcW w:w="2552" w:type="dxa"/>
            <w:shd w:val="clear" w:color="auto" w:fill="auto"/>
          </w:tcPr>
          <w:p w14:paraId="0D94F74B" w14:textId="77777777" w:rsidR="00C62319" w:rsidRPr="00F51534" w:rsidRDefault="00C62319" w:rsidP="00B90E2D">
            <w:r w:rsidRPr="00F51534">
              <w:lastRenderedPageBreak/>
              <w:t xml:space="preserve">Ознакомление детей </w:t>
            </w:r>
          </w:p>
          <w:p w14:paraId="26DFA20F" w14:textId="77777777" w:rsidR="00C62319" w:rsidRPr="00F51534" w:rsidRDefault="00C62319" w:rsidP="00B90E2D">
            <w:r w:rsidRPr="00F51534">
              <w:lastRenderedPageBreak/>
              <w:t xml:space="preserve">с народным фольклором </w:t>
            </w:r>
            <w:proofErr w:type="gramStart"/>
            <w:r w:rsidRPr="00F51534">
              <w:t>Ознакомление  детей</w:t>
            </w:r>
            <w:proofErr w:type="gramEnd"/>
            <w:r w:rsidRPr="00F51534">
              <w:t xml:space="preserve"> с народными приметами, сезонными явлениями</w:t>
            </w:r>
          </w:p>
        </w:tc>
        <w:tc>
          <w:tcPr>
            <w:tcW w:w="5621" w:type="dxa"/>
            <w:gridSpan w:val="3"/>
            <w:shd w:val="clear" w:color="auto" w:fill="auto"/>
          </w:tcPr>
          <w:p w14:paraId="6C58DA8F" w14:textId="77777777" w:rsidR="00C62319" w:rsidRPr="00F51534" w:rsidRDefault="00C62319" w:rsidP="00B90E2D">
            <w:r w:rsidRPr="00F51534">
              <w:lastRenderedPageBreak/>
              <w:t>Ознакомление детей с культурным наследием Родины</w:t>
            </w:r>
          </w:p>
        </w:tc>
      </w:tr>
      <w:tr w:rsidR="00C62319" w:rsidRPr="00F51534" w14:paraId="2F9A6922" w14:textId="77777777" w:rsidTr="002718E1">
        <w:trPr>
          <w:jc w:val="center"/>
        </w:trPr>
        <w:tc>
          <w:tcPr>
            <w:tcW w:w="9952" w:type="dxa"/>
            <w:gridSpan w:val="5"/>
            <w:shd w:val="clear" w:color="auto" w:fill="auto"/>
          </w:tcPr>
          <w:p w14:paraId="62BAB40E" w14:textId="77777777" w:rsidR="00C62319" w:rsidRPr="00F51534" w:rsidRDefault="00C62319" w:rsidP="00B90E2D">
            <w:pPr>
              <w:jc w:val="center"/>
            </w:pPr>
            <w:r w:rsidRPr="00F51534">
              <w:rPr>
                <w:b/>
              </w:rPr>
              <w:t>Музейная педагогика</w:t>
            </w:r>
            <w:r w:rsidRPr="00F51534">
              <w:t xml:space="preserve"> </w:t>
            </w:r>
          </w:p>
        </w:tc>
      </w:tr>
      <w:tr w:rsidR="00C62319" w:rsidRPr="00F51534" w14:paraId="4FF5E620" w14:textId="77777777" w:rsidTr="00E35CB1">
        <w:trPr>
          <w:jc w:val="center"/>
        </w:trPr>
        <w:tc>
          <w:tcPr>
            <w:tcW w:w="1779" w:type="dxa"/>
            <w:shd w:val="clear" w:color="auto" w:fill="auto"/>
          </w:tcPr>
          <w:p w14:paraId="51C01458" w14:textId="77777777" w:rsidR="00C62319" w:rsidRPr="00F51534" w:rsidRDefault="00C62319" w:rsidP="00B90E2D">
            <w:r w:rsidRPr="00F51534">
              <w:t>Создание мини-музеев</w:t>
            </w:r>
          </w:p>
        </w:tc>
        <w:tc>
          <w:tcPr>
            <w:tcW w:w="2552" w:type="dxa"/>
            <w:shd w:val="clear" w:color="auto" w:fill="auto"/>
          </w:tcPr>
          <w:p w14:paraId="50D94963" w14:textId="77777777" w:rsidR="00C62319" w:rsidRPr="00F51534" w:rsidRDefault="00E35CB1" w:rsidP="00B90E2D">
            <w:r w:rsidRPr="00F51534">
              <w:t>Коллекционирование</w:t>
            </w:r>
          </w:p>
          <w:p w14:paraId="3AE13780" w14:textId="77777777" w:rsidR="00C62319" w:rsidRPr="00F51534" w:rsidRDefault="00C62319" w:rsidP="00B90E2D">
            <w:r w:rsidRPr="00F51534">
              <w:t xml:space="preserve">Создание мини-музеев  </w:t>
            </w:r>
          </w:p>
        </w:tc>
        <w:tc>
          <w:tcPr>
            <w:tcW w:w="5621" w:type="dxa"/>
            <w:gridSpan w:val="3"/>
            <w:shd w:val="clear" w:color="auto" w:fill="auto"/>
          </w:tcPr>
          <w:p w14:paraId="6D1B0FDA" w14:textId="77777777" w:rsidR="00C62319" w:rsidRPr="00F51534" w:rsidRDefault="00C62319" w:rsidP="00B90E2D">
            <w:r w:rsidRPr="00F51534">
              <w:t xml:space="preserve">Экскурсии в музей истории города </w:t>
            </w:r>
          </w:p>
          <w:p w14:paraId="423BFCAE" w14:textId="77777777" w:rsidR="00C62319" w:rsidRPr="00F51534" w:rsidRDefault="00C62319" w:rsidP="00B90E2D">
            <w:r w:rsidRPr="00F51534">
              <w:t>Создание мини-музеев</w:t>
            </w:r>
          </w:p>
          <w:p w14:paraId="12597B00" w14:textId="77777777" w:rsidR="00C62319" w:rsidRPr="00F51534" w:rsidRDefault="00C62319" w:rsidP="00B90E2D">
            <w:r w:rsidRPr="00F51534">
              <w:t xml:space="preserve">Коллекционирование </w:t>
            </w:r>
          </w:p>
          <w:p w14:paraId="0DD07609" w14:textId="77777777" w:rsidR="00C62319" w:rsidRPr="00F51534" w:rsidRDefault="00C62319" w:rsidP="00B90E2D">
            <w:r w:rsidRPr="00F51534">
              <w:t xml:space="preserve">Игровая деятельность </w:t>
            </w:r>
          </w:p>
          <w:p w14:paraId="114CF23E" w14:textId="77777777" w:rsidR="00C62319" w:rsidRPr="00F51534" w:rsidRDefault="00C62319" w:rsidP="00B90E2D">
            <w:r w:rsidRPr="00F51534">
              <w:t xml:space="preserve">Тематические занятия </w:t>
            </w:r>
          </w:p>
        </w:tc>
      </w:tr>
      <w:tr w:rsidR="00C62319" w:rsidRPr="00F51534" w14:paraId="7D4F5D9B" w14:textId="77777777" w:rsidTr="002718E1">
        <w:trPr>
          <w:jc w:val="center"/>
        </w:trPr>
        <w:tc>
          <w:tcPr>
            <w:tcW w:w="9952" w:type="dxa"/>
            <w:gridSpan w:val="5"/>
            <w:shd w:val="clear" w:color="auto" w:fill="auto"/>
          </w:tcPr>
          <w:p w14:paraId="278A3CE8" w14:textId="77777777" w:rsidR="00C62319" w:rsidRPr="00F51534" w:rsidRDefault="00C62319" w:rsidP="00B90E2D">
            <w:pPr>
              <w:jc w:val="center"/>
            </w:pPr>
            <w:r w:rsidRPr="00F51534">
              <w:rPr>
                <w:b/>
              </w:rPr>
              <w:t>Взаимодействие с библиотекой</w:t>
            </w:r>
            <w:r w:rsidRPr="00F51534">
              <w:t xml:space="preserve"> </w:t>
            </w:r>
          </w:p>
        </w:tc>
      </w:tr>
      <w:tr w:rsidR="00C62319" w:rsidRPr="00F51534" w14:paraId="7ACB61B5" w14:textId="77777777" w:rsidTr="00E35CB1">
        <w:trPr>
          <w:jc w:val="center"/>
        </w:trPr>
        <w:tc>
          <w:tcPr>
            <w:tcW w:w="4331" w:type="dxa"/>
            <w:gridSpan w:val="2"/>
            <w:shd w:val="clear" w:color="auto" w:fill="auto"/>
          </w:tcPr>
          <w:p w14:paraId="68C6EE87" w14:textId="77777777" w:rsidR="00C62319" w:rsidRPr="00F51534" w:rsidRDefault="00C62319" w:rsidP="00B90E2D">
            <w:r w:rsidRPr="00F51534">
              <w:t xml:space="preserve">Тематические выставки </w:t>
            </w:r>
            <w:proofErr w:type="spellStart"/>
            <w:proofErr w:type="gramStart"/>
            <w:r w:rsidRPr="00F51534">
              <w:t>худ.литературы</w:t>
            </w:r>
            <w:proofErr w:type="spellEnd"/>
            <w:proofErr w:type="gramEnd"/>
            <w:r w:rsidRPr="00F51534">
              <w:t xml:space="preserve"> </w:t>
            </w:r>
          </w:p>
          <w:p w14:paraId="32B9AE8D" w14:textId="77777777" w:rsidR="00C62319" w:rsidRPr="00F51534" w:rsidRDefault="00C62319" w:rsidP="00B90E2D">
            <w:r w:rsidRPr="00F51534">
              <w:t>Объединение произведений, принадлежащих разным видам искусства (литература и репродукции картин, литература и музыка)</w:t>
            </w:r>
          </w:p>
        </w:tc>
        <w:tc>
          <w:tcPr>
            <w:tcW w:w="5621" w:type="dxa"/>
            <w:gridSpan w:val="3"/>
            <w:shd w:val="clear" w:color="auto" w:fill="auto"/>
          </w:tcPr>
          <w:p w14:paraId="186A1438" w14:textId="77777777" w:rsidR="00C62319" w:rsidRPr="00F51534" w:rsidRDefault="00C62319" w:rsidP="00B90E2D">
            <w:r w:rsidRPr="00F51534">
              <w:t>Тематические занятия в библиотеке</w:t>
            </w:r>
          </w:p>
          <w:p w14:paraId="38965647" w14:textId="77777777" w:rsidR="00C62319" w:rsidRPr="00F51534" w:rsidRDefault="00C62319" w:rsidP="00B90E2D">
            <w:r w:rsidRPr="00F51534">
              <w:t>Игровая деятельность</w:t>
            </w:r>
          </w:p>
          <w:p w14:paraId="7A78A287" w14:textId="77777777" w:rsidR="00C62319" w:rsidRPr="00F51534" w:rsidRDefault="00C62319" w:rsidP="00B90E2D">
            <w:r w:rsidRPr="00F51534">
              <w:t xml:space="preserve">Тематические выставки </w:t>
            </w:r>
            <w:proofErr w:type="spellStart"/>
            <w:proofErr w:type="gramStart"/>
            <w:r w:rsidRPr="00F51534">
              <w:t>худ.литературы</w:t>
            </w:r>
            <w:proofErr w:type="spellEnd"/>
            <w:proofErr w:type="gramEnd"/>
            <w:r w:rsidRPr="00F51534">
              <w:t xml:space="preserve"> </w:t>
            </w:r>
          </w:p>
          <w:p w14:paraId="010012DA" w14:textId="77777777" w:rsidR="00C62319" w:rsidRPr="00F51534" w:rsidRDefault="00C62319" w:rsidP="00B90E2D">
            <w:r w:rsidRPr="00F51534">
              <w:t xml:space="preserve">Создание книг-самоделок </w:t>
            </w:r>
          </w:p>
          <w:p w14:paraId="7ADFE7C5" w14:textId="77777777" w:rsidR="00C62319" w:rsidRPr="00F51534" w:rsidRDefault="00C62319" w:rsidP="00B90E2D">
            <w:r w:rsidRPr="00F51534">
              <w:t>Объединение произведений, принадлежащих разным видам искусства (литература и репродукции картин, литература и музыка)</w:t>
            </w:r>
          </w:p>
        </w:tc>
      </w:tr>
      <w:tr w:rsidR="00C62319" w:rsidRPr="00F51534" w14:paraId="5A3E10AF" w14:textId="77777777" w:rsidTr="002718E1">
        <w:trPr>
          <w:jc w:val="center"/>
        </w:trPr>
        <w:tc>
          <w:tcPr>
            <w:tcW w:w="9952" w:type="dxa"/>
            <w:gridSpan w:val="5"/>
            <w:shd w:val="clear" w:color="auto" w:fill="auto"/>
          </w:tcPr>
          <w:p w14:paraId="67704CC5" w14:textId="77777777" w:rsidR="00C62319" w:rsidRPr="00F51534" w:rsidRDefault="00C62319" w:rsidP="00B90E2D">
            <w:pPr>
              <w:jc w:val="center"/>
            </w:pPr>
            <w:r w:rsidRPr="00F51534">
              <w:rPr>
                <w:b/>
              </w:rPr>
              <w:t>Ознакомление с природой родного края</w:t>
            </w:r>
          </w:p>
        </w:tc>
      </w:tr>
      <w:tr w:rsidR="00C62319" w:rsidRPr="00F51534" w14:paraId="78845365" w14:textId="77777777" w:rsidTr="00E35CB1">
        <w:trPr>
          <w:jc w:val="center"/>
        </w:trPr>
        <w:tc>
          <w:tcPr>
            <w:tcW w:w="4331" w:type="dxa"/>
            <w:gridSpan w:val="2"/>
            <w:shd w:val="clear" w:color="auto" w:fill="auto"/>
          </w:tcPr>
          <w:p w14:paraId="1A12F1BA" w14:textId="77777777" w:rsidR="00C62319" w:rsidRPr="00F51534" w:rsidRDefault="00C62319" w:rsidP="00B90E2D">
            <w:r w:rsidRPr="00F51534">
              <w:t xml:space="preserve">Реализация краткосрочных экологических проектов </w:t>
            </w:r>
          </w:p>
        </w:tc>
        <w:tc>
          <w:tcPr>
            <w:tcW w:w="5621" w:type="dxa"/>
            <w:gridSpan w:val="3"/>
            <w:shd w:val="clear" w:color="auto" w:fill="auto"/>
          </w:tcPr>
          <w:p w14:paraId="63D0327A" w14:textId="77777777" w:rsidR="00C62319" w:rsidRPr="00F51534" w:rsidRDefault="00C62319" w:rsidP="00B90E2D">
            <w:r w:rsidRPr="00F51534">
              <w:t>- Программа факультативного курса дошкольного образования «Наш дом-природа» (</w:t>
            </w:r>
            <w:proofErr w:type="spellStart"/>
            <w:r w:rsidRPr="00F51534">
              <w:t>Г.А.Дикалюк</w:t>
            </w:r>
            <w:proofErr w:type="spellEnd"/>
            <w:r w:rsidRPr="00F51534">
              <w:t xml:space="preserve">, </w:t>
            </w:r>
            <w:proofErr w:type="spellStart"/>
            <w:r w:rsidRPr="00F51534">
              <w:t>О.Е.Дегтяренко</w:t>
            </w:r>
            <w:proofErr w:type="spellEnd"/>
            <w:r w:rsidRPr="00F51534">
              <w:t xml:space="preserve">) для детей среднего - старшего дошкольного возраста </w:t>
            </w:r>
          </w:p>
          <w:p w14:paraId="452D5E38" w14:textId="77777777" w:rsidR="00C62319" w:rsidRPr="00F51534" w:rsidRDefault="00C62319" w:rsidP="00B90E2D"/>
        </w:tc>
      </w:tr>
      <w:tr w:rsidR="00C62319" w:rsidRPr="00F51534" w14:paraId="6032416A" w14:textId="77777777" w:rsidTr="002718E1">
        <w:trPr>
          <w:jc w:val="center"/>
        </w:trPr>
        <w:tc>
          <w:tcPr>
            <w:tcW w:w="9952" w:type="dxa"/>
            <w:gridSpan w:val="5"/>
            <w:shd w:val="clear" w:color="auto" w:fill="auto"/>
          </w:tcPr>
          <w:p w14:paraId="78831347" w14:textId="77777777" w:rsidR="00C62319" w:rsidRDefault="00C62319" w:rsidP="00B90E2D">
            <w:pPr>
              <w:jc w:val="center"/>
              <w:rPr>
                <w:b/>
              </w:rPr>
            </w:pPr>
            <w:r w:rsidRPr="00F51534">
              <w:rPr>
                <w:b/>
              </w:rPr>
              <w:t>Проект «Воспитание патриотической песней»</w:t>
            </w:r>
          </w:p>
          <w:p w14:paraId="07804DB8" w14:textId="38D257E7" w:rsidR="006E4893" w:rsidRPr="00F51534" w:rsidRDefault="006E4893" w:rsidP="00B90E2D">
            <w:pPr>
              <w:jc w:val="center"/>
              <w:rPr>
                <w:b/>
              </w:rPr>
            </w:pPr>
          </w:p>
        </w:tc>
      </w:tr>
      <w:tr w:rsidR="00C62319" w:rsidRPr="00F51534" w14:paraId="5D8F4DE1" w14:textId="77777777" w:rsidTr="00E35CB1">
        <w:trPr>
          <w:jc w:val="center"/>
        </w:trPr>
        <w:tc>
          <w:tcPr>
            <w:tcW w:w="4331" w:type="dxa"/>
            <w:gridSpan w:val="2"/>
            <w:shd w:val="clear" w:color="auto" w:fill="auto"/>
          </w:tcPr>
          <w:p w14:paraId="03047AD8" w14:textId="77777777" w:rsidR="00C62319" w:rsidRPr="00F51534" w:rsidRDefault="00C62319" w:rsidP="00B90E2D">
            <w:pPr>
              <w:jc w:val="center"/>
              <w:rPr>
                <w:b/>
              </w:rPr>
            </w:pPr>
            <w:r w:rsidRPr="00F51534">
              <w:rPr>
                <w:b/>
              </w:rPr>
              <w:t xml:space="preserve">Реализация социальных проектов </w:t>
            </w:r>
          </w:p>
        </w:tc>
        <w:tc>
          <w:tcPr>
            <w:tcW w:w="5621" w:type="dxa"/>
            <w:gridSpan w:val="3"/>
            <w:shd w:val="clear" w:color="auto" w:fill="auto"/>
          </w:tcPr>
          <w:p w14:paraId="5DE96332" w14:textId="77777777" w:rsidR="00C62319" w:rsidRPr="00F51534" w:rsidRDefault="00C62319" w:rsidP="00B90E2D">
            <w:pPr>
              <w:jc w:val="center"/>
              <w:rPr>
                <w:b/>
              </w:rPr>
            </w:pPr>
            <w:r w:rsidRPr="00F51534">
              <w:rPr>
                <w:b/>
              </w:rPr>
              <w:t xml:space="preserve">Реализация сетевых проектов </w:t>
            </w:r>
          </w:p>
        </w:tc>
      </w:tr>
      <w:tr w:rsidR="00C62319" w:rsidRPr="00F51534" w14:paraId="1CBE9599" w14:textId="77777777" w:rsidTr="002718E1">
        <w:trPr>
          <w:jc w:val="center"/>
        </w:trPr>
        <w:tc>
          <w:tcPr>
            <w:tcW w:w="9952" w:type="dxa"/>
            <w:gridSpan w:val="5"/>
            <w:shd w:val="clear" w:color="auto" w:fill="auto"/>
          </w:tcPr>
          <w:p w14:paraId="5DABA3FA" w14:textId="77777777" w:rsidR="00C62319" w:rsidRPr="00F51534" w:rsidRDefault="00C62319" w:rsidP="00B90E2D">
            <w:pPr>
              <w:jc w:val="center"/>
              <w:rPr>
                <w:b/>
              </w:rPr>
            </w:pPr>
            <w:r w:rsidRPr="00F51534">
              <w:rPr>
                <w:b/>
              </w:rPr>
              <w:t xml:space="preserve">Традиционные мероприятия  </w:t>
            </w:r>
          </w:p>
        </w:tc>
      </w:tr>
      <w:tr w:rsidR="00C62319" w:rsidRPr="00F51534" w14:paraId="5837E52A" w14:textId="77777777" w:rsidTr="00E35CB1">
        <w:trPr>
          <w:jc w:val="center"/>
        </w:trPr>
        <w:tc>
          <w:tcPr>
            <w:tcW w:w="1779" w:type="dxa"/>
            <w:shd w:val="clear" w:color="auto" w:fill="auto"/>
          </w:tcPr>
          <w:p w14:paraId="567DD803" w14:textId="77777777" w:rsidR="00C62319" w:rsidRPr="00F51534" w:rsidRDefault="00C62319" w:rsidP="00B90E2D"/>
        </w:tc>
        <w:tc>
          <w:tcPr>
            <w:tcW w:w="2552" w:type="dxa"/>
            <w:shd w:val="clear" w:color="auto" w:fill="auto"/>
          </w:tcPr>
          <w:p w14:paraId="34D4C53B" w14:textId="77777777" w:rsidR="00C62319" w:rsidRPr="00F51534" w:rsidRDefault="00C62319" w:rsidP="00B90E2D">
            <w:r w:rsidRPr="00F51534">
              <w:t>- Фестиваль строя и песни</w:t>
            </w:r>
          </w:p>
        </w:tc>
        <w:tc>
          <w:tcPr>
            <w:tcW w:w="1701" w:type="dxa"/>
            <w:shd w:val="clear" w:color="auto" w:fill="auto"/>
          </w:tcPr>
          <w:p w14:paraId="619F2F9D" w14:textId="77777777" w:rsidR="00C62319" w:rsidRPr="00F51534" w:rsidRDefault="00C62319" w:rsidP="00B90E2D">
            <w:r w:rsidRPr="00F51534">
              <w:t>- Уроки мужества</w:t>
            </w:r>
          </w:p>
          <w:p w14:paraId="32F2894E" w14:textId="77777777" w:rsidR="00C62319" w:rsidRPr="00F51534" w:rsidRDefault="00C62319" w:rsidP="00B90E2D">
            <w:r w:rsidRPr="00F51534">
              <w:t xml:space="preserve">- Фестиваль строя и песни </w:t>
            </w:r>
          </w:p>
        </w:tc>
        <w:tc>
          <w:tcPr>
            <w:tcW w:w="3920" w:type="dxa"/>
            <w:gridSpan w:val="2"/>
            <w:shd w:val="clear" w:color="auto" w:fill="auto"/>
          </w:tcPr>
          <w:p w14:paraId="1D8A4510" w14:textId="77777777" w:rsidR="00C62319" w:rsidRPr="00F51534" w:rsidRDefault="00C62319" w:rsidP="00B90E2D">
            <w:r w:rsidRPr="00F51534">
              <w:t>- Акция «Георгиевская ленточка»</w:t>
            </w:r>
          </w:p>
          <w:p w14:paraId="5C88347A" w14:textId="77777777" w:rsidR="00C62319" w:rsidRPr="00F51534" w:rsidRDefault="00C62319" w:rsidP="00B90E2D">
            <w:r w:rsidRPr="00F51534">
              <w:t>- Акция «Белые журавли»</w:t>
            </w:r>
          </w:p>
          <w:p w14:paraId="705218F7" w14:textId="77777777" w:rsidR="00C62319" w:rsidRPr="00F51534" w:rsidRDefault="00C62319" w:rsidP="00B90E2D">
            <w:r w:rsidRPr="00F51534">
              <w:t xml:space="preserve">- День героев Отечества </w:t>
            </w:r>
          </w:p>
          <w:p w14:paraId="1894A41C" w14:textId="77777777" w:rsidR="00C62319" w:rsidRPr="00F51534" w:rsidRDefault="00C62319" w:rsidP="00B90E2D">
            <w:r w:rsidRPr="00F51534">
              <w:t>- Фестиваль строя и песни</w:t>
            </w:r>
          </w:p>
          <w:p w14:paraId="19687AB3" w14:textId="44E6048D" w:rsidR="006E4893" w:rsidRPr="00F51534" w:rsidRDefault="000076E6" w:rsidP="00B90E2D">
            <w:r w:rsidRPr="00F51534">
              <w:t>- Уроки мужества</w:t>
            </w:r>
          </w:p>
        </w:tc>
      </w:tr>
    </w:tbl>
    <w:p w14:paraId="2CA65CD5" w14:textId="77777777" w:rsidR="004473E2" w:rsidRDefault="004473E2" w:rsidP="008A0F89">
      <w:pPr>
        <w:ind w:firstLine="540"/>
        <w:jc w:val="center"/>
        <w:rPr>
          <w:b/>
          <w:i/>
        </w:rPr>
      </w:pPr>
    </w:p>
    <w:p w14:paraId="15F56291" w14:textId="4E083A03" w:rsidR="006E4893" w:rsidRPr="00362B07" w:rsidRDefault="006E4893" w:rsidP="008A0F89">
      <w:pPr>
        <w:ind w:firstLine="540"/>
        <w:jc w:val="center"/>
        <w:rPr>
          <w:b/>
          <w:i/>
        </w:rPr>
      </w:pPr>
      <w:r w:rsidRPr="00362B07">
        <w:rPr>
          <w:b/>
          <w:i/>
        </w:rPr>
        <w:t>Ознакомление детей с природой родного края.</w:t>
      </w:r>
    </w:p>
    <w:p w14:paraId="45CEFA8E" w14:textId="55E99133" w:rsidR="006E4893" w:rsidRDefault="006E4893" w:rsidP="00F53819">
      <w:pPr>
        <w:ind w:firstLine="540"/>
        <w:jc w:val="both"/>
      </w:pPr>
      <w:r w:rsidRPr="00362B07">
        <w:t xml:space="preserve">Содержание программы факультативного курса «Наш дом-природа» </w:t>
      </w:r>
      <w:proofErr w:type="spellStart"/>
      <w:r w:rsidRPr="00362B07">
        <w:t>Дикалюк</w:t>
      </w:r>
      <w:proofErr w:type="spellEnd"/>
      <w:r w:rsidRPr="00362B07">
        <w:t xml:space="preserve"> Г.А., Дегтяренко О.Е. призвано обеспечить воспитание у ребенка гуманного отношения к природе. Представлены такие виды экологической деятельности ребенка, как познавательный, перцептивно-эмоциональный, практический.</w:t>
      </w:r>
    </w:p>
    <w:p w14:paraId="1B258CBA" w14:textId="795E492B" w:rsidR="006E4893" w:rsidRPr="00362B07" w:rsidRDefault="006E4893" w:rsidP="008A0F89">
      <w:pPr>
        <w:ind w:firstLine="540"/>
        <w:jc w:val="right"/>
      </w:pPr>
      <w:r w:rsidRPr="00362B07">
        <w:t xml:space="preserve">Таблица </w:t>
      </w:r>
      <w:r>
        <w:t>12</w:t>
      </w:r>
    </w:p>
    <w:p w14:paraId="0A94751F" w14:textId="69DE034B" w:rsidR="006E4893" w:rsidRDefault="006E4893" w:rsidP="008A0F89">
      <w:pPr>
        <w:ind w:firstLine="540"/>
        <w:jc w:val="center"/>
        <w:rPr>
          <w:b/>
          <w:i/>
        </w:rPr>
      </w:pPr>
      <w:r w:rsidRPr="00362B07">
        <w:rPr>
          <w:b/>
          <w:i/>
        </w:rPr>
        <w:t xml:space="preserve">Тематическое планирование по программе факультативного курса «Наш дом-природа» </w:t>
      </w:r>
      <w:proofErr w:type="spellStart"/>
      <w:r w:rsidRPr="00362B07">
        <w:rPr>
          <w:b/>
          <w:i/>
        </w:rPr>
        <w:t>Дикалюк</w:t>
      </w:r>
      <w:proofErr w:type="spellEnd"/>
      <w:r w:rsidRPr="00362B07">
        <w:rPr>
          <w:b/>
          <w:i/>
        </w:rPr>
        <w:t xml:space="preserve"> Г.А., Дегтяренко О.Е.</w:t>
      </w:r>
    </w:p>
    <w:tbl>
      <w:tblPr>
        <w:tblW w:w="10206" w:type="dxa"/>
        <w:tblInd w:w="10" w:type="dxa"/>
        <w:tblLayout w:type="fixed"/>
        <w:tblCellMar>
          <w:left w:w="10" w:type="dxa"/>
          <w:right w:w="10" w:type="dxa"/>
        </w:tblCellMar>
        <w:tblLook w:val="04A0" w:firstRow="1" w:lastRow="0" w:firstColumn="1" w:lastColumn="0" w:noHBand="0" w:noVBand="1"/>
      </w:tblPr>
      <w:tblGrid>
        <w:gridCol w:w="1824"/>
        <w:gridCol w:w="303"/>
        <w:gridCol w:w="2126"/>
        <w:gridCol w:w="3685"/>
        <w:gridCol w:w="2268"/>
      </w:tblGrid>
      <w:tr w:rsidR="006E4893" w:rsidRPr="006E4893" w14:paraId="79FF6EB4" w14:textId="77777777" w:rsidTr="00F53819">
        <w:trPr>
          <w:trHeight w:hRule="exact" w:val="374"/>
        </w:trPr>
        <w:tc>
          <w:tcPr>
            <w:tcW w:w="2127" w:type="dxa"/>
            <w:gridSpan w:val="2"/>
            <w:tcBorders>
              <w:top w:val="single" w:sz="4" w:space="0" w:color="auto"/>
              <w:left w:val="single" w:sz="4" w:space="0" w:color="auto"/>
            </w:tcBorders>
            <w:shd w:val="clear" w:color="auto" w:fill="FFFFFF"/>
            <w:vAlign w:val="bottom"/>
          </w:tcPr>
          <w:p w14:paraId="7C5DDD8E" w14:textId="77777777" w:rsidR="006E4893" w:rsidRPr="006E4893" w:rsidRDefault="006E4893" w:rsidP="00F53819">
            <w:pPr>
              <w:jc w:val="center"/>
              <w:rPr>
                <w:b/>
              </w:rPr>
            </w:pPr>
            <w:r w:rsidRPr="006E4893">
              <w:rPr>
                <w:rStyle w:val="2105pt"/>
                <w:bCs w:val="0"/>
                <w:sz w:val="24"/>
                <w:szCs w:val="24"/>
              </w:rPr>
              <w:t>Тема</w:t>
            </w:r>
          </w:p>
        </w:tc>
        <w:tc>
          <w:tcPr>
            <w:tcW w:w="2126" w:type="dxa"/>
            <w:tcBorders>
              <w:top w:val="single" w:sz="4" w:space="0" w:color="auto"/>
              <w:left w:val="single" w:sz="4" w:space="0" w:color="auto"/>
            </w:tcBorders>
            <w:shd w:val="clear" w:color="auto" w:fill="FFFFFF"/>
            <w:vAlign w:val="bottom"/>
          </w:tcPr>
          <w:p w14:paraId="380992BD" w14:textId="77777777" w:rsidR="006E4893" w:rsidRPr="006E4893" w:rsidRDefault="006E4893" w:rsidP="00F53819">
            <w:pPr>
              <w:rPr>
                <w:b/>
              </w:rPr>
            </w:pPr>
            <w:r w:rsidRPr="006E4893">
              <w:rPr>
                <w:rStyle w:val="2105pt"/>
                <w:bCs w:val="0"/>
                <w:sz w:val="24"/>
                <w:szCs w:val="24"/>
              </w:rPr>
              <w:t>Форма работы</w:t>
            </w:r>
          </w:p>
        </w:tc>
        <w:tc>
          <w:tcPr>
            <w:tcW w:w="3685" w:type="dxa"/>
            <w:tcBorders>
              <w:top w:val="single" w:sz="4" w:space="0" w:color="auto"/>
              <w:left w:val="single" w:sz="4" w:space="0" w:color="auto"/>
            </w:tcBorders>
            <w:shd w:val="clear" w:color="auto" w:fill="FFFFFF"/>
            <w:vAlign w:val="bottom"/>
          </w:tcPr>
          <w:p w14:paraId="624F23C4" w14:textId="77777777" w:rsidR="006E4893" w:rsidRPr="006E4893" w:rsidRDefault="006E4893" w:rsidP="00F53819">
            <w:pPr>
              <w:jc w:val="center"/>
              <w:rPr>
                <w:b/>
              </w:rPr>
            </w:pPr>
            <w:r w:rsidRPr="006E4893">
              <w:rPr>
                <w:rStyle w:val="2105pt"/>
                <w:bCs w:val="0"/>
                <w:sz w:val="24"/>
                <w:szCs w:val="24"/>
              </w:rPr>
              <w:t>Цель</w:t>
            </w:r>
          </w:p>
        </w:tc>
        <w:tc>
          <w:tcPr>
            <w:tcW w:w="2268" w:type="dxa"/>
            <w:tcBorders>
              <w:top w:val="single" w:sz="4" w:space="0" w:color="auto"/>
              <w:left w:val="single" w:sz="4" w:space="0" w:color="auto"/>
              <w:right w:val="single" w:sz="4" w:space="0" w:color="auto"/>
            </w:tcBorders>
            <w:shd w:val="clear" w:color="auto" w:fill="FFFFFF"/>
            <w:vAlign w:val="bottom"/>
          </w:tcPr>
          <w:p w14:paraId="111BFE82" w14:textId="77777777" w:rsidR="006E4893" w:rsidRPr="006E4893" w:rsidRDefault="006E4893" w:rsidP="00F53819">
            <w:pPr>
              <w:rPr>
                <w:b/>
              </w:rPr>
            </w:pPr>
            <w:r w:rsidRPr="006E4893">
              <w:rPr>
                <w:rStyle w:val="2105pt"/>
                <w:bCs w:val="0"/>
                <w:sz w:val="24"/>
                <w:szCs w:val="24"/>
              </w:rPr>
              <w:t>Примечание</w:t>
            </w:r>
          </w:p>
        </w:tc>
      </w:tr>
      <w:tr w:rsidR="006E4893" w:rsidRPr="00362B07" w14:paraId="63DFD2A2" w14:textId="77777777" w:rsidTr="00F53819">
        <w:trPr>
          <w:trHeight w:hRule="exact" w:val="282"/>
        </w:trPr>
        <w:tc>
          <w:tcPr>
            <w:tcW w:w="2127" w:type="dxa"/>
            <w:gridSpan w:val="2"/>
            <w:tcBorders>
              <w:top w:val="single" w:sz="4" w:space="0" w:color="auto"/>
              <w:left w:val="single" w:sz="4" w:space="0" w:color="auto"/>
            </w:tcBorders>
            <w:shd w:val="clear" w:color="auto" w:fill="FFFFFF"/>
          </w:tcPr>
          <w:p w14:paraId="5746F968" w14:textId="77777777" w:rsidR="006E4893" w:rsidRPr="00362B07" w:rsidRDefault="006E4893" w:rsidP="008A0F89">
            <w:pPr>
              <w:ind w:firstLine="540"/>
            </w:pPr>
          </w:p>
        </w:tc>
        <w:tc>
          <w:tcPr>
            <w:tcW w:w="8079" w:type="dxa"/>
            <w:gridSpan w:val="3"/>
            <w:tcBorders>
              <w:top w:val="single" w:sz="4" w:space="0" w:color="auto"/>
              <w:left w:val="single" w:sz="4" w:space="0" w:color="auto"/>
              <w:right w:val="single" w:sz="4" w:space="0" w:color="auto"/>
            </w:tcBorders>
            <w:shd w:val="clear" w:color="auto" w:fill="FFFFFF"/>
            <w:vAlign w:val="bottom"/>
          </w:tcPr>
          <w:p w14:paraId="6088FFD6" w14:textId="77777777" w:rsidR="006E4893" w:rsidRDefault="006E4893" w:rsidP="008A0F89">
            <w:pPr>
              <w:ind w:firstLine="540"/>
              <w:jc w:val="center"/>
              <w:rPr>
                <w:rStyle w:val="23"/>
                <w:bCs w:val="0"/>
                <w:sz w:val="24"/>
                <w:szCs w:val="24"/>
              </w:rPr>
            </w:pPr>
            <w:r w:rsidRPr="00362B07">
              <w:rPr>
                <w:rStyle w:val="23"/>
                <w:bCs w:val="0"/>
                <w:sz w:val="24"/>
                <w:szCs w:val="24"/>
              </w:rPr>
              <w:t>Средняя группа</w:t>
            </w:r>
          </w:p>
          <w:p w14:paraId="58DAFB19" w14:textId="508A310F" w:rsidR="006E4893" w:rsidRPr="00362B07" w:rsidRDefault="006E4893" w:rsidP="008A0F89">
            <w:pPr>
              <w:ind w:firstLine="540"/>
              <w:jc w:val="center"/>
            </w:pPr>
          </w:p>
        </w:tc>
      </w:tr>
      <w:tr w:rsidR="006E4893" w:rsidRPr="00362B07" w14:paraId="6D50A474" w14:textId="77777777" w:rsidTr="004473E2">
        <w:trPr>
          <w:trHeight w:hRule="exact" w:val="863"/>
        </w:trPr>
        <w:tc>
          <w:tcPr>
            <w:tcW w:w="2127" w:type="dxa"/>
            <w:gridSpan w:val="2"/>
            <w:tcBorders>
              <w:top w:val="single" w:sz="4" w:space="0" w:color="auto"/>
              <w:left w:val="single" w:sz="4" w:space="0" w:color="auto"/>
            </w:tcBorders>
            <w:shd w:val="clear" w:color="auto" w:fill="FFFFFF"/>
          </w:tcPr>
          <w:p w14:paraId="1CA087EA" w14:textId="77777777" w:rsidR="006E4893" w:rsidRPr="00362B07" w:rsidRDefault="006E4893" w:rsidP="00F53819">
            <w:pPr>
              <w:ind w:hanging="15"/>
            </w:pPr>
            <w:r w:rsidRPr="00362B07">
              <w:rPr>
                <w:rStyle w:val="2105pt"/>
                <w:b w:val="0"/>
                <w:sz w:val="24"/>
                <w:szCs w:val="24"/>
              </w:rPr>
              <w:t>1.1. Осень наступила</w:t>
            </w:r>
          </w:p>
        </w:tc>
        <w:tc>
          <w:tcPr>
            <w:tcW w:w="2126" w:type="dxa"/>
            <w:tcBorders>
              <w:top w:val="single" w:sz="4" w:space="0" w:color="auto"/>
              <w:left w:val="single" w:sz="4" w:space="0" w:color="auto"/>
            </w:tcBorders>
            <w:shd w:val="clear" w:color="auto" w:fill="FFFFFF"/>
          </w:tcPr>
          <w:p w14:paraId="558AE789" w14:textId="77777777" w:rsidR="006E4893" w:rsidRPr="00362B07" w:rsidRDefault="006E4893" w:rsidP="00F53819">
            <w:pPr>
              <w:ind w:hanging="15"/>
            </w:pPr>
            <w:r w:rsidRPr="00362B07">
              <w:rPr>
                <w:rStyle w:val="2105pt"/>
                <w:b w:val="0"/>
                <w:sz w:val="24"/>
                <w:szCs w:val="24"/>
              </w:rPr>
              <w:t>Занятие в груп</w:t>
            </w:r>
            <w:r w:rsidRPr="00362B07">
              <w:rPr>
                <w:rStyle w:val="2105pt"/>
                <w:b w:val="0"/>
                <w:sz w:val="24"/>
                <w:szCs w:val="24"/>
              </w:rPr>
              <w:softHyphen/>
              <w:t>пе</w:t>
            </w:r>
          </w:p>
          <w:p w14:paraId="4CE15034" w14:textId="77777777" w:rsidR="006E4893" w:rsidRPr="00362B07" w:rsidRDefault="006E4893" w:rsidP="00F53819">
            <w:pPr>
              <w:ind w:hanging="15"/>
              <w:jc w:val="right"/>
            </w:pPr>
          </w:p>
        </w:tc>
        <w:tc>
          <w:tcPr>
            <w:tcW w:w="3685" w:type="dxa"/>
            <w:tcBorders>
              <w:top w:val="single" w:sz="4" w:space="0" w:color="auto"/>
              <w:left w:val="single" w:sz="4" w:space="0" w:color="auto"/>
            </w:tcBorders>
            <w:shd w:val="clear" w:color="auto" w:fill="FFFFFF"/>
            <w:vAlign w:val="bottom"/>
          </w:tcPr>
          <w:p w14:paraId="7ACEC822" w14:textId="77777777" w:rsidR="006E4893" w:rsidRPr="00362B07" w:rsidRDefault="006E4893" w:rsidP="00F53819">
            <w:pPr>
              <w:ind w:hanging="15"/>
            </w:pPr>
            <w:r w:rsidRPr="00362B07">
              <w:rPr>
                <w:rStyle w:val="2105pt"/>
                <w:b w:val="0"/>
                <w:sz w:val="24"/>
                <w:szCs w:val="24"/>
              </w:rPr>
              <w:t>Познакомить детей; дарами леса, на</w:t>
            </w:r>
            <w:r w:rsidRPr="00362B07">
              <w:rPr>
                <w:rStyle w:val="2105pt"/>
                <w:b w:val="0"/>
                <w:sz w:val="24"/>
                <w:szCs w:val="24"/>
              </w:rPr>
              <w:softHyphen/>
              <w:t>учить грамотно распоряжаться этими дарами</w:t>
            </w:r>
          </w:p>
        </w:tc>
        <w:tc>
          <w:tcPr>
            <w:tcW w:w="2268" w:type="dxa"/>
            <w:tcBorders>
              <w:top w:val="single" w:sz="4" w:space="0" w:color="auto"/>
              <w:left w:val="single" w:sz="4" w:space="0" w:color="auto"/>
              <w:right w:val="single" w:sz="4" w:space="0" w:color="auto"/>
            </w:tcBorders>
            <w:shd w:val="clear" w:color="auto" w:fill="FFFFFF"/>
          </w:tcPr>
          <w:p w14:paraId="69E0BA1C" w14:textId="77777777" w:rsidR="006E4893" w:rsidRPr="00362B07" w:rsidRDefault="006E4893" w:rsidP="00F53819">
            <w:pPr>
              <w:ind w:hanging="15"/>
            </w:pPr>
            <w:r w:rsidRPr="00362B07">
              <w:rPr>
                <w:rStyle w:val="2105pt"/>
                <w:b w:val="0"/>
                <w:sz w:val="24"/>
                <w:szCs w:val="24"/>
              </w:rPr>
              <w:t>Игра «Собери осенние дары леса»</w:t>
            </w:r>
          </w:p>
        </w:tc>
      </w:tr>
      <w:tr w:rsidR="006E4893" w:rsidRPr="00362B07" w14:paraId="406CEBD0" w14:textId="77777777" w:rsidTr="004473E2">
        <w:trPr>
          <w:trHeight w:hRule="exact" w:val="563"/>
        </w:trPr>
        <w:tc>
          <w:tcPr>
            <w:tcW w:w="2127" w:type="dxa"/>
            <w:gridSpan w:val="2"/>
            <w:tcBorders>
              <w:top w:val="single" w:sz="4" w:space="0" w:color="auto"/>
              <w:left w:val="single" w:sz="4" w:space="0" w:color="auto"/>
            </w:tcBorders>
            <w:shd w:val="clear" w:color="auto" w:fill="FFFFFF"/>
          </w:tcPr>
          <w:p w14:paraId="49C1DFA4" w14:textId="77777777" w:rsidR="006E4893" w:rsidRPr="00362B07" w:rsidRDefault="006E4893" w:rsidP="00F53819">
            <w:pPr>
              <w:ind w:hanging="15"/>
            </w:pPr>
            <w:r w:rsidRPr="00362B07">
              <w:rPr>
                <w:rStyle w:val="2105pt"/>
                <w:b w:val="0"/>
                <w:sz w:val="24"/>
                <w:szCs w:val="24"/>
              </w:rPr>
              <w:t>1.2. Кто в лесу живет?</w:t>
            </w:r>
          </w:p>
        </w:tc>
        <w:tc>
          <w:tcPr>
            <w:tcW w:w="2126" w:type="dxa"/>
            <w:tcBorders>
              <w:top w:val="single" w:sz="4" w:space="0" w:color="auto"/>
              <w:left w:val="single" w:sz="4" w:space="0" w:color="auto"/>
            </w:tcBorders>
            <w:shd w:val="clear" w:color="auto" w:fill="FFFFFF"/>
          </w:tcPr>
          <w:p w14:paraId="2DAD66D4" w14:textId="77777777" w:rsidR="006E4893" w:rsidRPr="00362B07" w:rsidRDefault="006E4893" w:rsidP="00F53819">
            <w:pPr>
              <w:ind w:hanging="15"/>
            </w:pPr>
            <w:r w:rsidRPr="00362B07">
              <w:rPr>
                <w:rStyle w:val="2105pt"/>
                <w:b w:val="0"/>
                <w:sz w:val="24"/>
                <w:szCs w:val="24"/>
              </w:rPr>
              <w:t>Занятие в груп</w:t>
            </w:r>
            <w:r w:rsidRPr="00362B07">
              <w:rPr>
                <w:rStyle w:val="2105pt"/>
                <w:b w:val="0"/>
                <w:sz w:val="24"/>
                <w:szCs w:val="24"/>
              </w:rPr>
              <w:softHyphen/>
              <w:t>пе</w:t>
            </w:r>
          </w:p>
        </w:tc>
        <w:tc>
          <w:tcPr>
            <w:tcW w:w="3685" w:type="dxa"/>
            <w:tcBorders>
              <w:top w:val="single" w:sz="4" w:space="0" w:color="auto"/>
              <w:left w:val="single" w:sz="4" w:space="0" w:color="auto"/>
            </w:tcBorders>
            <w:shd w:val="clear" w:color="auto" w:fill="FFFFFF"/>
            <w:vAlign w:val="bottom"/>
          </w:tcPr>
          <w:p w14:paraId="704E9B18" w14:textId="77777777" w:rsidR="006E4893" w:rsidRPr="00362B07" w:rsidRDefault="006E4893" w:rsidP="00F53819">
            <w:pPr>
              <w:ind w:hanging="15"/>
            </w:pPr>
            <w:r w:rsidRPr="00362B07">
              <w:rPr>
                <w:rStyle w:val="2105pt"/>
                <w:b w:val="0"/>
                <w:sz w:val="24"/>
                <w:szCs w:val="24"/>
              </w:rPr>
              <w:t>Показать детям многообразие жи</w:t>
            </w:r>
            <w:r w:rsidRPr="00362B07">
              <w:rPr>
                <w:rStyle w:val="2105pt"/>
                <w:b w:val="0"/>
                <w:sz w:val="24"/>
                <w:szCs w:val="24"/>
              </w:rPr>
              <w:softHyphen/>
              <w:t>вотного и расти</w:t>
            </w:r>
            <w:r w:rsidRPr="00362B07">
              <w:rPr>
                <w:rStyle w:val="2105pt"/>
                <w:b w:val="0"/>
                <w:sz w:val="24"/>
                <w:szCs w:val="24"/>
              </w:rPr>
              <w:softHyphen/>
              <w:t>тельного мира</w:t>
            </w:r>
          </w:p>
        </w:tc>
        <w:tc>
          <w:tcPr>
            <w:tcW w:w="2268" w:type="dxa"/>
            <w:tcBorders>
              <w:top w:val="single" w:sz="4" w:space="0" w:color="auto"/>
              <w:left w:val="single" w:sz="4" w:space="0" w:color="auto"/>
              <w:right w:val="single" w:sz="4" w:space="0" w:color="auto"/>
            </w:tcBorders>
            <w:shd w:val="clear" w:color="auto" w:fill="FFFFFF"/>
          </w:tcPr>
          <w:p w14:paraId="12A0DDE2" w14:textId="77777777" w:rsidR="006E4893" w:rsidRPr="00362B07" w:rsidRDefault="006E4893" w:rsidP="00F53819">
            <w:pPr>
              <w:ind w:hanging="15"/>
            </w:pPr>
            <w:r w:rsidRPr="00362B07">
              <w:rPr>
                <w:rStyle w:val="2105pt"/>
                <w:b w:val="0"/>
                <w:sz w:val="24"/>
                <w:szCs w:val="24"/>
              </w:rPr>
              <w:t>Игра «Топай, хлопай»</w:t>
            </w:r>
          </w:p>
        </w:tc>
      </w:tr>
      <w:tr w:rsidR="006E4893" w:rsidRPr="00362B07" w14:paraId="7B954438" w14:textId="77777777" w:rsidTr="004473E2">
        <w:trPr>
          <w:trHeight w:hRule="exact" w:val="1407"/>
        </w:trPr>
        <w:tc>
          <w:tcPr>
            <w:tcW w:w="2127" w:type="dxa"/>
            <w:gridSpan w:val="2"/>
            <w:tcBorders>
              <w:top w:val="single" w:sz="4" w:space="0" w:color="auto"/>
              <w:left w:val="single" w:sz="4" w:space="0" w:color="auto"/>
            </w:tcBorders>
            <w:shd w:val="clear" w:color="auto" w:fill="FFFFFF"/>
          </w:tcPr>
          <w:p w14:paraId="2D9F53B2" w14:textId="77777777" w:rsidR="006E4893" w:rsidRPr="00362B07" w:rsidRDefault="006E4893" w:rsidP="00F53819">
            <w:pPr>
              <w:ind w:hanging="15"/>
            </w:pPr>
            <w:r w:rsidRPr="00362B07">
              <w:rPr>
                <w:rStyle w:val="2105pt"/>
                <w:b w:val="0"/>
                <w:sz w:val="24"/>
                <w:szCs w:val="24"/>
              </w:rPr>
              <w:lastRenderedPageBreak/>
              <w:t>1.3. Птицы -</w:t>
            </w:r>
          </w:p>
          <w:p w14:paraId="545A91EE" w14:textId="77777777" w:rsidR="006E4893" w:rsidRPr="00362B07" w:rsidRDefault="006E4893" w:rsidP="00F53819">
            <w:pPr>
              <w:ind w:hanging="15"/>
            </w:pPr>
            <w:r w:rsidRPr="00362B07">
              <w:rPr>
                <w:rStyle w:val="2105pt"/>
                <w:b w:val="0"/>
                <w:sz w:val="24"/>
                <w:szCs w:val="24"/>
              </w:rPr>
              <w:t>Наши друзья</w:t>
            </w:r>
          </w:p>
        </w:tc>
        <w:tc>
          <w:tcPr>
            <w:tcW w:w="2126" w:type="dxa"/>
            <w:tcBorders>
              <w:top w:val="single" w:sz="4" w:space="0" w:color="auto"/>
              <w:left w:val="single" w:sz="4" w:space="0" w:color="auto"/>
            </w:tcBorders>
            <w:shd w:val="clear" w:color="auto" w:fill="FFFFFF"/>
          </w:tcPr>
          <w:p w14:paraId="319D2F21" w14:textId="77777777" w:rsidR="006E4893" w:rsidRPr="00362B07" w:rsidRDefault="006E4893" w:rsidP="00F53819">
            <w:pPr>
              <w:ind w:hanging="15"/>
            </w:pPr>
            <w:r w:rsidRPr="00362B07">
              <w:rPr>
                <w:rStyle w:val="2105pt"/>
                <w:b w:val="0"/>
                <w:sz w:val="24"/>
                <w:szCs w:val="24"/>
              </w:rPr>
              <w:t>Занятие в груп</w:t>
            </w:r>
            <w:r w:rsidRPr="00362B07">
              <w:rPr>
                <w:rStyle w:val="2105pt"/>
                <w:b w:val="0"/>
                <w:sz w:val="24"/>
                <w:szCs w:val="24"/>
              </w:rPr>
              <w:softHyphen/>
              <w:t>пе</w:t>
            </w:r>
          </w:p>
        </w:tc>
        <w:tc>
          <w:tcPr>
            <w:tcW w:w="3685" w:type="dxa"/>
            <w:tcBorders>
              <w:top w:val="single" w:sz="4" w:space="0" w:color="auto"/>
              <w:left w:val="single" w:sz="4" w:space="0" w:color="auto"/>
            </w:tcBorders>
            <w:shd w:val="clear" w:color="auto" w:fill="FFFFFF"/>
            <w:vAlign w:val="bottom"/>
          </w:tcPr>
          <w:p w14:paraId="7625CC64" w14:textId="77777777" w:rsidR="006E4893" w:rsidRPr="00362B07" w:rsidRDefault="006E4893" w:rsidP="00F53819">
            <w:pPr>
              <w:ind w:hanging="15"/>
            </w:pPr>
            <w:r w:rsidRPr="00362B07">
              <w:rPr>
                <w:rStyle w:val="2105pt"/>
                <w:b w:val="0"/>
                <w:sz w:val="24"/>
                <w:szCs w:val="24"/>
              </w:rPr>
              <w:t>Воспитывать у детей бережное от</w:t>
            </w:r>
            <w:r w:rsidRPr="00362B07">
              <w:rPr>
                <w:rStyle w:val="2105pt"/>
                <w:b w:val="0"/>
                <w:sz w:val="24"/>
                <w:szCs w:val="24"/>
              </w:rPr>
              <w:softHyphen/>
              <w:t>ношение к живот</w:t>
            </w:r>
            <w:r w:rsidRPr="00362B07">
              <w:rPr>
                <w:rStyle w:val="2105pt"/>
                <w:b w:val="0"/>
                <w:sz w:val="24"/>
                <w:szCs w:val="24"/>
              </w:rPr>
              <w:softHyphen/>
              <w:t>ным, формировать познавательные способности, до</w:t>
            </w:r>
            <w:r w:rsidRPr="00362B07">
              <w:rPr>
                <w:rStyle w:val="2105pt"/>
                <w:b w:val="0"/>
                <w:sz w:val="24"/>
                <w:szCs w:val="24"/>
              </w:rPr>
              <w:softHyphen/>
              <w:t>брожелательность, положительные эмоции</w:t>
            </w:r>
          </w:p>
        </w:tc>
        <w:tc>
          <w:tcPr>
            <w:tcW w:w="2268" w:type="dxa"/>
            <w:tcBorders>
              <w:top w:val="single" w:sz="4" w:space="0" w:color="auto"/>
              <w:left w:val="single" w:sz="4" w:space="0" w:color="auto"/>
              <w:right w:val="single" w:sz="4" w:space="0" w:color="auto"/>
            </w:tcBorders>
            <w:shd w:val="clear" w:color="auto" w:fill="FFFFFF"/>
          </w:tcPr>
          <w:p w14:paraId="231F1C81" w14:textId="77777777" w:rsidR="006E4893" w:rsidRPr="00362B07" w:rsidRDefault="006E4893" w:rsidP="00F53819">
            <w:pPr>
              <w:ind w:hanging="15"/>
            </w:pPr>
            <w:r w:rsidRPr="00362B07">
              <w:rPr>
                <w:rStyle w:val="2105pt"/>
                <w:b w:val="0"/>
                <w:sz w:val="24"/>
                <w:szCs w:val="24"/>
              </w:rPr>
              <w:t>Игра «Скажи добрые слова птицам»</w:t>
            </w:r>
          </w:p>
        </w:tc>
      </w:tr>
      <w:tr w:rsidR="006E4893" w:rsidRPr="00362B07" w14:paraId="7E57561D" w14:textId="77777777" w:rsidTr="004473E2">
        <w:trPr>
          <w:trHeight w:hRule="exact" w:val="941"/>
        </w:trPr>
        <w:tc>
          <w:tcPr>
            <w:tcW w:w="2127" w:type="dxa"/>
            <w:gridSpan w:val="2"/>
            <w:tcBorders>
              <w:top w:val="single" w:sz="4" w:space="0" w:color="auto"/>
              <w:left w:val="single" w:sz="4" w:space="0" w:color="auto"/>
            </w:tcBorders>
            <w:shd w:val="clear" w:color="auto" w:fill="FFFFFF"/>
          </w:tcPr>
          <w:p w14:paraId="286723DD" w14:textId="77777777" w:rsidR="006E4893" w:rsidRPr="00362B07" w:rsidRDefault="006E4893" w:rsidP="00F53819">
            <w:pPr>
              <w:ind w:hanging="15"/>
            </w:pPr>
            <w:r w:rsidRPr="00362B07">
              <w:rPr>
                <w:rStyle w:val="2105pt"/>
                <w:b w:val="0"/>
                <w:sz w:val="24"/>
                <w:szCs w:val="24"/>
              </w:rPr>
              <w:t>1.4. Зима пришла</w:t>
            </w:r>
          </w:p>
        </w:tc>
        <w:tc>
          <w:tcPr>
            <w:tcW w:w="2126" w:type="dxa"/>
            <w:tcBorders>
              <w:top w:val="single" w:sz="4" w:space="0" w:color="auto"/>
              <w:left w:val="single" w:sz="4" w:space="0" w:color="auto"/>
            </w:tcBorders>
            <w:shd w:val="clear" w:color="auto" w:fill="FFFFFF"/>
            <w:vAlign w:val="bottom"/>
          </w:tcPr>
          <w:p w14:paraId="17D79128" w14:textId="77777777" w:rsidR="006E4893" w:rsidRPr="00362B07" w:rsidRDefault="006E4893" w:rsidP="00F53819">
            <w:pPr>
              <w:ind w:hanging="15"/>
            </w:pPr>
            <w:r w:rsidRPr="00362B07">
              <w:rPr>
                <w:rStyle w:val="2105pt"/>
                <w:b w:val="0"/>
                <w:sz w:val="24"/>
                <w:szCs w:val="24"/>
              </w:rPr>
              <w:t>Занятие в группе, заочная экскурсия в зимний лес</w:t>
            </w:r>
          </w:p>
        </w:tc>
        <w:tc>
          <w:tcPr>
            <w:tcW w:w="3685" w:type="dxa"/>
            <w:tcBorders>
              <w:top w:val="single" w:sz="4" w:space="0" w:color="auto"/>
              <w:left w:val="single" w:sz="4" w:space="0" w:color="auto"/>
            </w:tcBorders>
            <w:shd w:val="clear" w:color="auto" w:fill="FFFFFF"/>
          </w:tcPr>
          <w:p w14:paraId="43E86407" w14:textId="77777777" w:rsidR="006E4893" w:rsidRPr="00362B07" w:rsidRDefault="006E4893" w:rsidP="00F53819">
            <w:pPr>
              <w:ind w:hanging="15"/>
            </w:pPr>
            <w:r w:rsidRPr="00362B07">
              <w:rPr>
                <w:rStyle w:val="2105pt"/>
                <w:b w:val="0"/>
                <w:sz w:val="24"/>
                <w:szCs w:val="24"/>
              </w:rPr>
              <w:t>Наблюдение за при</w:t>
            </w:r>
            <w:r w:rsidRPr="00362B07">
              <w:rPr>
                <w:rStyle w:val="2105pt"/>
                <w:b w:val="0"/>
                <w:sz w:val="24"/>
                <w:szCs w:val="24"/>
              </w:rPr>
              <w:softHyphen/>
              <w:t>знаками зимы</w:t>
            </w:r>
          </w:p>
        </w:tc>
        <w:tc>
          <w:tcPr>
            <w:tcW w:w="2268" w:type="dxa"/>
            <w:tcBorders>
              <w:top w:val="single" w:sz="4" w:space="0" w:color="auto"/>
              <w:left w:val="single" w:sz="4" w:space="0" w:color="auto"/>
              <w:right w:val="single" w:sz="4" w:space="0" w:color="auto"/>
            </w:tcBorders>
            <w:shd w:val="clear" w:color="auto" w:fill="FFFFFF"/>
          </w:tcPr>
          <w:p w14:paraId="455238BC" w14:textId="77777777" w:rsidR="006E4893" w:rsidRPr="00362B07" w:rsidRDefault="006E4893" w:rsidP="00F53819">
            <w:pPr>
              <w:ind w:hanging="15"/>
            </w:pPr>
            <w:r w:rsidRPr="00362B07">
              <w:rPr>
                <w:rStyle w:val="2105pt"/>
                <w:b w:val="0"/>
                <w:sz w:val="24"/>
                <w:szCs w:val="24"/>
              </w:rPr>
              <w:t>Игра «Зима пришла»</w:t>
            </w:r>
          </w:p>
        </w:tc>
      </w:tr>
      <w:tr w:rsidR="006E4893" w:rsidRPr="00362B07" w14:paraId="0AFE9284" w14:textId="77777777" w:rsidTr="004473E2">
        <w:trPr>
          <w:trHeight w:hRule="exact" w:val="1186"/>
        </w:trPr>
        <w:tc>
          <w:tcPr>
            <w:tcW w:w="2127" w:type="dxa"/>
            <w:gridSpan w:val="2"/>
            <w:tcBorders>
              <w:top w:val="single" w:sz="4" w:space="0" w:color="auto"/>
              <w:left w:val="single" w:sz="4" w:space="0" w:color="auto"/>
            </w:tcBorders>
            <w:shd w:val="clear" w:color="auto" w:fill="FFFFFF"/>
          </w:tcPr>
          <w:p w14:paraId="778FA439" w14:textId="77777777" w:rsidR="006E4893" w:rsidRPr="00362B07" w:rsidRDefault="006E4893" w:rsidP="00F53819">
            <w:pPr>
              <w:ind w:hanging="15"/>
            </w:pPr>
            <w:r w:rsidRPr="00362B07">
              <w:rPr>
                <w:rStyle w:val="2105pt"/>
                <w:b w:val="0"/>
                <w:sz w:val="24"/>
                <w:szCs w:val="24"/>
              </w:rPr>
              <w:t>1.5. Животные ходят по лесу</w:t>
            </w:r>
          </w:p>
        </w:tc>
        <w:tc>
          <w:tcPr>
            <w:tcW w:w="2126" w:type="dxa"/>
            <w:tcBorders>
              <w:top w:val="single" w:sz="4" w:space="0" w:color="auto"/>
              <w:left w:val="single" w:sz="4" w:space="0" w:color="auto"/>
            </w:tcBorders>
            <w:shd w:val="clear" w:color="auto" w:fill="FFFFFF"/>
          </w:tcPr>
          <w:p w14:paraId="5C9C0B20" w14:textId="77777777" w:rsidR="006E4893" w:rsidRPr="00362B07" w:rsidRDefault="006E4893" w:rsidP="00F53819">
            <w:pPr>
              <w:ind w:hanging="15"/>
            </w:pPr>
            <w:r w:rsidRPr="00362B07">
              <w:rPr>
                <w:rStyle w:val="2105pt"/>
                <w:b w:val="0"/>
                <w:sz w:val="24"/>
                <w:szCs w:val="24"/>
              </w:rPr>
              <w:t>Занятие в груп</w:t>
            </w:r>
            <w:r w:rsidRPr="00362B07">
              <w:rPr>
                <w:rStyle w:val="2105pt"/>
                <w:b w:val="0"/>
                <w:sz w:val="24"/>
                <w:szCs w:val="24"/>
              </w:rPr>
              <w:softHyphen/>
              <w:t>пе</w:t>
            </w:r>
          </w:p>
        </w:tc>
        <w:tc>
          <w:tcPr>
            <w:tcW w:w="3685" w:type="dxa"/>
            <w:tcBorders>
              <w:top w:val="single" w:sz="4" w:space="0" w:color="auto"/>
              <w:left w:val="single" w:sz="4" w:space="0" w:color="auto"/>
            </w:tcBorders>
            <w:shd w:val="clear" w:color="auto" w:fill="FFFFFF"/>
          </w:tcPr>
          <w:p w14:paraId="6963C488" w14:textId="77777777" w:rsidR="006E4893" w:rsidRPr="00362B07" w:rsidRDefault="006E4893" w:rsidP="00F53819">
            <w:pPr>
              <w:ind w:hanging="15"/>
            </w:pPr>
            <w:r w:rsidRPr="00362B07">
              <w:rPr>
                <w:rStyle w:val="2105pt"/>
                <w:b w:val="0"/>
                <w:sz w:val="24"/>
                <w:szCs w:val="24"/>
              </w:rPr>
              <w:t>Показать, какие трудности испы</w:t>
            </w:r>
            <w:r w:rsidRPr="00362B07">
              <w:rPr>
                <w:rStyle w:val="2105pt"/>
                <w:b w:val="0"/>
                <w:sz w:val="24"/>
                <w:szCs w:val="24"/>
              </w:rPr>
              <w:softHyphen/>
              <w:t>тывают животные зимой в лесу, вос</w:t>
            </w:r>
            <w:r w:rsidRPr="00362B07">
              <w:rPr>
                <w:rStyle w:val="2105pt"/>
                <w:b w:val="0"/>
                <w:sz w:val="24"/>
                <w:szCs w:val="24"/>
              </w:rPr>
              <w:softHyphen/>
              <w:t>питывать береж</w:t>
            </w:r>
            <w:r w:rsidRPr="00362B07">
              <w:rPr>
                <w:rStyle w:val="2105pt"/>
                <w:b w:val="0"/>
                <w:sz w:val="24"/>
                <w:szCs w:val="24"/>
              </w:rPr>
              <w:softHyphen/>
              <w:t>ное отношение к животным</w:t>
            </w:r>
          </w:p>
        </w:tc>
        <w:tc>
          <w:tcPr>
            <w:tcW w:w="2268" w:type="dxa"/>
            <w:tcBorders>
              <w:top w:val="single" w:sz="4" w:space="0" w:color="auto"/>
              <w:left w:val="single" w:sz="4" w:space="0" w:color="auto"/>
              <w:right w:val="single" w:sz="4" w:space="0" w:color="auto"/>
            </w:tcBorders>
            <w:shd w:val="clear" w:color="auto" w:fill="FFFFFF"/>
          </w:tcPr>
          <w:p w14:paraId="3377838D" w14:textId="77777777" w:rsidR="006E4893" w:rsidRPr="00362B07" w:rsidRDefault="006E4893" w:rsidP="00F53819">
            <w:pPr>
              <w:ind w:hanging="15"/>
            </w:pPr>
            <w:r w:rsidRPr="00362B07">
              <w:rPr>
                <w:rStyle w:val="2105pt"/>
                <w:b w:val="0"/>
                <w:sz w:val="24"/>
                <w:szCs w:val="24"/>
              </w:rPr>
              <w:t>Игры «Олень и тигр», «Лиса и мышь»</w:t>
            </w:r>
          </w:p>
        </w:tc>
      </w:tr>
      <w:tr w:rsidR="006E4893" w:rsidRPr="00362B07" w14:paraId="07927F42" w14:textId="77777777" w:rsidTr="004473E2">
        <w:trPr>
          <w:trHeight w:hRule="exact" w:val="1132"/>
        </w:trPr>
        <w:tc>
          <w:tcPr>
            <w:tcW w:w="2127" w:type="dxa"/>
            <w:gridSpan w:val="2"/>
            <w:tcBorders>
              <w:top w:val="single" w:sz="4" w:space="0" w:color="auto"/>
              <w:left w:val="single" w:sz="4" w:space="0" w:color="auto"/>
            </w:tcBorders>
            <w:shd w:val="clear" w:color="auto" w:fill="FFFFFF"/>
          </w:tcPr>
          <w:p w14:paraId="634780B5" w14:textId="77777777" w:rsidR="006E4893" w:rsidRPr="00362B07" w:rsidRDefault="006E4893" w:rsidP="00F53819">
            <w:pPr>
              <w:ind w:hanging="15"/>
            </w:pPr>
            <w:r w:rsidRPr="00362B07">
              <w:rPr>
                <w:rStyle w:val="2105pt"/>
                <w:b w:val="0"/>
                <w:sz w:val="24"/>
                <w:szCs w:val="24"/>
              </w:rPr>
              <w:t>1.6. Детеныши диких животных</w:t>
            </w:r>
          </w:p>
        </w:tc>
        <w:tc>
          <w:tcPr>
            <w:tcW w:w="2126" w:type="dxa"/>
            <w:tcBorders>
              <w:top w:val="single" w:sz="4" w:space="0" w:color="auto"/>
              <w:left w:val="single" w:sz="4" w:space="0" w:color="auto"/>
            </w:tcBorders>
            <w:shd w:val="clear" w:color="auto" w:fill="FFFFFF"/>
          </w:tcPr>
          <w:p w14:paraId="492186C8" w14:textId="77777777" w:rsidR="006E4893" w:rsidRPr="00362B07" w:rsidRDefault="006E4893" w:rsidP="00F53819">
            <w:pPr>
              <w:ind w:hanging="15"/>
            </w:pPr>
            <w:r w:rsidRPr="00362B07">
              <w:rPr>
                <w:rStyle w:val="2105pt"/>
                <w:b w:val="0"/>
                <w:sz w:val="24"/>
                <w:szCs w:val="24"/>
              </w:rPr>
              <w:t>Занятие в группе, работа с раздаточным материалом</w:t>
            </w:r>
          </w:p>
        </w:tc>
        <w:tc>
          <w:tcPr>
            <w:tcW w:w="3685" w:type="dxa"/>
            <w:tcBorders>
              <w:top w:val="single" w:sz="4" w:space="0" w:color="auto"/>
              <w:left w:val="single" w:sz="4" w:space="0" w:color="auto"/>
            </w:tcBorders>
            <w:shd w:val="clear" w:color="auto" w:fill="FFFFFF"/>
          </w:tcPr>
          <w:p w14:paraId="263C7722" w14:textId="77777777" w:rsidR="006E4893" w:rsidRPr="00362B07" w:rsidRDefault="006E4893" w:rsidP="00F53819">
            <w:pPr>
              <w:ind w:hanging="15"/>
            </w:pPr>
            <w:r w:rsidRPr="00362B07">
              <w:rPr>
                <w:rStyle w:val="2105pt"/>
                <w:b w:val="0"/>
                <w:sz w:val="24"/>
                <w:szCs w:val="24"/>
              </w:rPr>
              <w:t>Развивать позна</w:t>
            </w:r>
            <w:r w:rsidRPr="00362B07">
              <w:rPr>
                <w:rStyle w:val="2105pt"/>
                <w:b w:val="0"/>
                <w:sz w:val="24"/>
                <w:szCs w:val="24"/>
              </w:rPr>
              <w:softHyphen/>
              <w:t>вательные способ</w:t>
            </w:r>
            <w:r w:rsidRPr="00362B07">
              <w:rPr>
                <w:rStyle w:val="2105pt"/>
                <w:b w:val="0"/>
                <w:sz w:val="24"/>
                <w:szCs w:val="24"/>
              </w:rPr>
              <w:softHyphen/>
              <w:t>ности малышей, воспитывать эмоци</w:t>
            </w:r>
            <w:r w:rsidRPr="00362B07">
              <w:rPr>
                <w:rStyle w:val="2105pt"/>
                <w:b w:val="0"/>
                <w:sz w:val="24"/>
                <w:szCs w:val="24"/>
              </w:rPr>
              <w:softHyphen/>
              <w:t>ональную отзывчи</w:t>
            </w:r>
            <w:r w:rsidRPr="00362B07">
              <w:rPr>
                <w:rStyle w:val="2105pt"/>
                <w:b w:val="0"/>
                <w:sz w:val="24"/>
                <w:szCs w:val="24"/>
              </w:rPr>
              <w:softHyphen/>
              <w:t>вость</w:t>
            </w:r>
          </w:p>
        </w:tc>
        <w:tc>
          <w:tcPr>
            <w:tcW w:w="2268" w:type="dxa"/>
            <w:tcBorders>
              <w:top w:val="single" w:sz="4" w:space="0" w:color="auto"/>
              <w:left w:val="single" w:sz="4" w:space="0" w:color="auto"/>
              <w:right w:val="single" w:sz="4" w:space="0" w:color="auto"/>
            </w:tcBorders>
            <w:shd w:val="clear" w:color="auto" w:fill="FFFFFF"/>
          </w:tcPr>
          <w:p w14:paraId="78B309F9" w14:textId="77777777" w:rsidR="006E4893" w:rsidRPr="00362B07" w:rsidRDefault="006E4893" w:rsidP="00F53819">
            <w:pPr>
              <w:ind w:hanging="15"/>
            </w:pPr>
            <w:r w:rsidRPr="00362B07">
              <w:rPr>
                <w:rStyle w:val="2105pt"/>
                <w:b w:val="0"/>
                <w:sz w:val="24"/>
                <w:szCs w:val="24"/>
              </w:rPr>
              <w:t>Игра «Закончи фразу»</w:t>
            </w:r>
          </w:p>
        </w:tc>
      </w:tr>
      <w:tr w:rsidR="006E4893" w:rsidRPr="00362B07" w14:paraId="18667970" w14:textId="77777777" w:rsidTr="004473E2">
        <w:trPr>
          <w:trHeight w:hRule="exact" w:val="709"/>
        </w:trPr>
        <w:tc>
          <w:tcPr>
            <w:tcW w:w="2127" w:type="dxa"/>
            <w:gridSpan w:val="2"/>
            <w:tcBorders>
              <w:top w:val="single" w:sz="4" w:space="0" w:color="auto"/>
              <w:left w:val="single" w:sz="4" w:space="0" w:color="auto"/>
              <w:bottom w:val="single" w:sz="4" w:space="0" w:color="auto"/>
            </w:tcBorders>
            <w:shd w:val="clear" w:color="auto" w:fill="FFFFFF"/>
          </w:tcPr>
          <w:p w14:paraId="1A28CCBD" w14:textId="77777777" w:rsidR="006E4893" w:rsidRPr="00362B07" w:rsidRDefault="006E4893" w:rsidP="00F53819">
            <w:pPr>
              <w:ind w:hanging="15"/>
            </w:pPr>
            <w:r w:rsidRPr="00362B07">
              <w:rPr>
                <w:rStyle w:val="2105pt"/>
                <w:b w:val="0"/>
                <w:sz w:val="24"/>
                <w:szCs w:val="24"/>
              </w:rPr>
              <w:t>1.7. Весна в лесу</w:t>
            </w:r>
          </w:p>
        </w:tc>
        <w:tc>
          <w:tcPr>
            <w:tcW w:w="2126" w:type="dxa"/>
            <w:tcBorders>
              <w:top w:val="single" w:sz="4" w:space="0" w:color="auto"/>
              <w:left w:val="single" w:sz="4" w:space="0" w:color="auto"/>
              <w:bottom w:val="single" w:sz="4" w:space="0" w:color="auto"/>
            </w:tcBorders>
            <w:shd w:val="clear" w:color="auto" w:fill="FFFFFF"/>
          </w:tcPr>
          <w:p w14:paraId="2A432642" w14:textId="77777777" w:rsidR="006E4893" w:rsidRPr="00362B07" w:rsidRDefault="006E4893" w:rsidP="00F53819">
            <w:pPr>
              <w:ind w:hanging="15"/>
            </w:pPr>
            <w:r w:rsidRPr="00362B07">
              <w:rPr>
                <w:rStyle w:val="2105pt"/>
                <w:b w:val="0"/>
                <w:sz w:val="24"/>
                <w:szCs w:val="24"/>
              </w:rPr>
              <w:t>Заочное путе</w:t>
            </w:r>
            <w:r w:rsidRPr="00362B07">
              <w:rPr>
                <w:rStyle w:val="2105pt"/>
                <w:b w:val="0"/>
                <w:sz w:val="24"/>
                <w:szCs w:val="24"/>
              </w:rPr>
              <w:softHyphen/>
              <w:t>шествие</w:t>
            </w:r>
          </w:p>
        </w:tc>
        <w:tc>
          <w:tcPr>
            <w:tcW w:w="3685" w:type="dxa"/>
            <w:tcBorders>
              <w:top w:val="single" w:sz="4" w:space="0" w:color="auto"/>
              <w:left w:val="single" w:sz="4" w:space="0" w:color="auto"/>
              <w:bottom w:val="single" w:sz="4" w:space="0" w:color="auto"/>
            </w:tcBorders>
            <w:shd w:val="clear" w:color="auto" w:fill="FFFFFF"/>
          </w:tcPr>
          <w:p w14:paraId="6D1F8345" w14:textId="77777777" w:rsidR="006E4893" w:rsidRPr="00362B07" w:rsidRDefault="006E4893" w:rsidP="00F53819">
            <w:pPr>
              <w:ind w:hanging="15"/>
            </w:pPr>
            <w:r w:rsidRPr="00362B07">
              <w:rPr>
                <w:rStyle w:val="2105pt"/>
                <w:b w:val="0"/>
                <w:sz w:val="24"/>
                <w:szCs w:val="24"/>
              </w:rPr>
              <w:t>Воспитывать чут</w:t>
            </w:r>
            <w:r w:rsidRPr="00362B07">
              <w:rPr>
                <w:rStyle w:val="2105pt"/>
                <w:b w:val="0"/>
                <w:sz w:val="24"/>
                <w:szCs w:val="24"/>
              </w:rPr>
              <w:softHyphen/>
              <w:t>кое отношение к растениям и живот</w:t>
            </w:r>
            <w:r w:rsidRPr="00362B07">
              <w:rPr>
                <w:rStyle w:val="2105pt"/>
                <w:b w:val="0"/>
                <w:sz w:val="24"/>
                <w:szCs w:val="24"/>
              </w:rPr>
              <w:softHyphen/>
            </w:r>
            <w:r w:rsidRPr="00362B07">
              <w:rPr>
                <w:rStyle w:val="23"/>
                <w:b w:val="0"/>
                <w:bCs w:val="0"/>
                <w:sz w:val="24"/>
                <w:szCs w:val="24"/>
              </w:rPr>
              <w:t>ным</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CFBF157" w14:textId="77777777" w:rsidR="006E4893" w:rsidRPr="00362B07" w:rsidRDefault="006E4893" w:rsidP="00F53819">
            <w:pPr>
              <w:ind w:hanging="15"/>
            </w:pPr>
            <w:r w:rsidRPr="00362B07">
              <w:rPr>
                <w:rStyle w:val="2105pt"/>
                <w:b w:val="0"/>
                <w:sz w:val="24"/>
                <w:szCs w:val="24"/>
              </w:rPr>
              <w:t>Игра «Закончи фразу»</w:t>
            </w:r>
          </w:p>
        </w:tc>
      </w:tr>
      <w:tr w:rsidR="006E4893" w:rsidRPr="00362B07" w14:paraId="04D4DA8F" w14:textId="77777777" w:rsidTr="004473E2">
        <w:trPr>
          <w:trHeight w:hRule="exact" w:val="1003"/>
        </w:trPr>
        <w:tc>
          <w:tcPr>
            <w:tcW w:w="2127" w:type="dxa"/>
            <w:gridSpan w:val="2"/>
            <w:tcBorders>
              <w:top w:val="single" w:sz="4" w:space="0" w:color="auto"/>
              <w:left w:val="single" w:sz="4" w:space="0" w:color="auto"/>
              <w:bottom w:val="single" w:sz="4" w:space="0" w:color="auto"/>
            </w:tcBorders>
            <w:shd w:val="clear" w:color="auto" w:fill="FFFFFF"/>
          </w:tcPr>
          <w:p w14:paraId="2E4D87A5" w14:textId="77777777" w:rsidR="006E4893" w:rsidRPr="00362B07" w:rsidRDefault="006E4893" w:rsidP="00F53819">
            <w:pPr>
              <w:ind w:hanging="15"/>
              <w:rPr>
                <w:bCs/>
                <w:color w:val="000000"/>
                <w:lang w:eastAsia="ru-RU" w:bidi="ru-RU"/>
              </w:rPr>
            </w:pPr>
            <w:r w:rsidRPr="00362B07">
              <w:rPr>
                <w:rStyle w:val="2105pt"/>
                <w:b w:val="0"/>
                <w:sz w:val="24"/>
                <w:szCs w:val="24"/>
              </w:rPr>
              <w:t>1.8. Одуванчики - цветы, словно солнышки желты</w:t>
            </w:r>
          </w:p>
        </w:tc>
        <w:tc>
          <w:tcPr>
            <w:tcW w:w="2126" w:type="dxa"/>
            <w:tcBorders>
              <w:top w:val="single" w:sz="4" w:space="0" w:color="auto"/>
              <w:left w:val="single" w:sz="4" w:space="0" w:color="auto"/>
              <w:bottom w:val="single" w:sz="4" w:space="0" w:color="auto"/>
            </w:tcBorders>
            <w:shd w:val="clear" w:color="auto" w:fill="FFFFFF"/>
          </w:tcPr>
          <w:p w14:paraId="6F598321" w14:textId="77777777" w:rsidR="006E4893" w:rsidRPr="00362B07" w:rsidRDefault="006E4893" w:rsidP="00F53819">
            <w:pPr>
              <w:ind w:hanging="15"/>
              <w:rPr>
                <w:bCs/>
                <w:color w:val="000000"/>
                <w:lang w:eastAsia="ru-RU" w:bidi="ru-RU"/>
              </w:rPr>
            </w:pPr>
            <w:r w:rsidRPr="00362B07">
              <w:rPr>
                <w:rStyle w:val="2105pt"/>
                <w:b w:val="0"/>
                <w:sz w:val="24"/>
                <w:szCs w:val="24"/>
              </w:rPr>
              <w:t>Экскурсия на цветущую по</w:t>
            </w:r>
            <w:r w:rsidRPr="00362B07">
              <w:rPr>
                <w:rStyle w:val="2105pt"/>
                <w:b w:val="0"/>
                <w:sz w:val="24"/>
                <w:szCs w:val="24"/>
              </w:rPr>
              <w:softHyphen/>
              <w:t>лянку</w:t>
            </w:r>
          </w:p>
        </w:tc>
        <w:tc>
          <w:tcPr>
            <w:tcW w:w="3685" w:type="dxa"/>
            <w:tcBorders>
              <w:top w:val="single" w:sz="4" w:space="0" w:color="auto"/>
              <w:left w:val="single" w:sz="4" w:space="0" w:color="auto"/>
              <w:bottom w:val="single" w:sz="4" w:space="0" w:color="auto"/>
            </w:tcBorders>
            <w:shd w:val="clear" w:color="auto" w:fill="FFFFFF"/>
          </w:tcPr>
          <w:p w14:paraId="5808800C" w14:textId="77777777" w:rsidR="006E4893" w:rsidRPr="00362B07" w:rsidRDefault="006E4893" w:rsidP="00F53819">
            <w:pPr>
              <w:ind w:hanging="15"/>
              <w:rPr>
                <w:bCs/>
                <w:color w:val="000000"/>
                <w:lang w:eastAsia="ru-RU" w:bidi="ru-RU"/>
              </w:rPr>
            </w:pPr>
            <w:r w:rsidRPr="00362B07">
              <w:rPr>
                <w:rStyle w:val="23"/>
                <w:b w:val="0"/>
                <w:sz w:val="24"/>
                <w:szCs w:val="24"/>
              </w:rPr>
              <w:t xml:space="preserve">Научить </w:t>
            </w:r>
            <w:r w:rsidRPr="00362B07">
              <w:rPr>
                <w:rStyle w:val="2105pt"/>
                <w:b w:val="0"/>
                <w:sz w:val="24"/>
                <w:szCs w:val="24"/>
              </w:rPr>
              <w:t>бережно</w:t>
            </w:r>
            <w:r w:rsidRPr="00362B07">
              <w:rPr>
                <w:rStyle w:val="2105pt"/>
                <w:b w:val="0"/>
                <w:sz w:val="24"/>
                <w:szCs w:val="24"/>
              </w:rPr>
              <w:softHyphen/>
              <w:t>му отношению к первоцветам</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9253E53" w14:textId="77777777" w:rsidR="006E4893" w:rsidRPr="00362B07" w:rsidRDefault="006E4893" w:rsidP="00F53819">
            <w:pPr>
              <w:ind w:hanging="15"/>
              <w:rPr>
                <w:bCs/>
                <w:color w:val="000000"/>
                <w:lang w:eastAsia="ru-RU" w:bidi="ru-RU"/>
              </w:rPr>
            </w:pPr>
            <w:r w:rsidRPr="00362B07">
              <w:rPr>
                <w:rStyle w:val="2105pt"/>
                <w:b w:val="0"/>
                <w:sz w:val="24"/>
                <w:szCs w:val="24"/>
              </w:rPr>
              <w:t>Творческое дело «Засели полян</w:t>
            </w:r>
            <w:r w:rsidRPr="00362B07">
              <w:rPr>
                <w:rStyle w:val="2105pt"/>
                <w:b w:val="0"/>
                <w:sz w:val="24"/>
                <w:szCs w:val="24"/>
              </w:rPr>
              <w:softHyphen/>
              <w:t>ку»</w:t>
            </w:r>
          </w:p>
        </w:tc>
      </w:tr>
      <w:tr w:rsidR="006E4893" w:rsidRPr="00362B07" w14:paraId="38A2B8BE" w14:textId="77777777" w:rsidTr="004473E2">
        <w:trPr>
          <w:trHeight w:hRule="exact" w:val="975"/>
        </w:trPr>
        <w:tc>
          <w:tcPr>
            <w:tcW w:w="2127" w:type="dxa"/>
            <w:gridSpan w:val="2"/>
            <w:tcBorders>
              <w:top w:val="single" w:sz="4" w:space="0" w:color="auto"/>
              <w:left w:val="single" w:sz="4" w:space="0" w:color="auto"/>
              <w:bottom w:val="single" w:sz="4" w:space="0" w:color="auto"/>
            </w:tcBorders>
            <w:shd w:val="clear" w:color="auto" w:fill="FFFFFF"/>
          </w:tcPr>
          <w:p w14:paraId="74D162B5" w14:textId="77777777" w:rsidR="006E4893" w:rsidRPr="00362B07" w:rsidRDefault="006E4893" w:rsidP="00F53819">
            <w:pPr>
              <w:ind w:hanging="15"/>
              <w:rPr>
                <w:bCs/>
                <w:color w:val="000000"/>
                <w:lang w:eastAsia="ru-RU" w:bidi="ru-RU"/>
              </w:rPr>
            </w:pPr>
            <w:r w:rsidRPr="00362B07">
              <w:rPr>
                <w:rStyle w:val="2105pt"/>
                <w:b w:val="0"/>
                <w:sz w:val="24"/>
                <w:szCs w:val="24"/>
              </w:rPr>
              <w:t>1.9. Кто живет на нашей террито</w:t>
            </w:r>
            <w:r w:rsidRPr="00362B07">
              <w:rPr>
                <w:rStyle w:val="2105pt"/>
                <w:b w:val="0"/>
                <w:sz w:val="24"/>
                <w:szCs w:val="24"/>
              </w:rPr>
              <w:softHyphen/>
              <w:t>рии</w:t>
            </w:r>
          </w:p>
        </w:tc>
        <w:tc>
          <w:tcPr>
            <w:tcW w:w="2126" w:type="dxa"/>
            <w:tcBorders>
              <w:top w:val="single" w:sz="4" w:space="0" w:color="auto"/>
              <w:left w:val="single" w:sz="4" w:space="0" w:color="auto"/>
              <w:bottom w:val="single" w:sz="4" w:space="0" w:color="auto"/>
            </w:tcBorders>
            <w:shd w:val="clear" w:color="auto" w:fill="FFFFFF"/>
          </w:tcPr>
          <w:p w14:paraId="1FC4B3E4" w14:textId="77777777" w:rsidR="006E4893" w:rsidRPr="00362B07" w:rsidRDefault="006E4893" w:rsidP="00F53819">
            <w:pPr>
              <w:ind w:hanging="15"/>
              <w:rPr>
                <w:bCs/>
                <w:color w:val="000000"/>
                <w:lang w:eastAsia="ru-RU" w:bidi="ru-RU"/>
              </w:rPr>
            </w:pPr>
            <w:r w:rsidRPr="00362B07">
              <w:rPr>
                <w:rStyle w:val="2105pt"/>
                <w:b w:val="0"/>
                <w:sz w:val="24"/>
                <w:szCs w:val="24"/>
              </w:rPr>
              <w:t>Деятельность на прогулке</w:t>
            </w:r>
          </w:p>
        </w:tc>
        <w:tc>
          <w:tcPr>
            <w:tcW w:w="3685" w:type="dxa"/>
            <w:tcBorders>
              <w:top w:val="single" w:sz="4" w:space="0" w:color="auto"/>
              <w:left w:val="single" w:sz="4" w:space="0" w:color="auto"/>
              <w:bottom w:val="single" w:sz="4" w:space="0" w:color="auto"/>
            </w:tcBorders>
            <w:shd w:val="clear" w:color="auto" w:fill="FFFFFF"/>
          </w:tcPr>
          <w:p w14:paraId="5835E84D" w14:textId="77777777" w:rsidR="006E4893" w:rsidRPr="00362B07" w:rsidRDefault="006E4893" w:rsidP="00F53819">
            <w:pPr>
              <w:ind w:hanging="15"/>
              <w:rPr>
                <w:bCs/>
                <w:color w:val="000000"/>
                <w:lang w:eastAsia="ru-RU" w:bidi="ru-RU"/>
              </w:rPr>
            </w:pPr>
            <w:r w:rsidRPr="00362B07">
              <w:rPr>
                <w:rStyle w:val="2105pt"/>
                <w:b w:val="0"/>
                <w:sz w:val="24"/>
                <w:szCs w:val="24"/>
              </w:rPr>
              <w:t>Развить интерес к различным пред</w:t>
            </w:r>
            <w:r w:rsidRPr="00362B07">
              <w:rPr>
                <w:rStyle w:val="2105pt"/>
                <w:b w:val="0"/>
                <w:sz w:val="24"/>
                <w:szCs w:val="24"/>
              </w:rPr>
              <w:softHyphen/>
              <w:t>метам природы, умение замечать их изменение</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271DADD6" w14:textId="77777777" w:rsidR="006E4893" w:rsidRPr="00362B07" w:rsidRDefault="006E4893" w:rsidP="00F53819">
            <w:pPr>
              <w:ind w:hanging="15"/>
              <w:rPr>
                <w:bCs/>
                <w:color w:val="000000"/>
                <w:lang w:eastAsia="ru-RU" w:bidi="ru-RU"/>
              </w:rPr>
            </w:pPr>
            <w:r w:rsidRPr="00362B07">
              <w:rPr>
                <w:rStyle w:val="2105pt"/>
                <w:b w:val="0"/>
                <w:sz w:val="24"/>
                <w:szCs w:val="24"/>
              </w:rPr>
              <w:t>Игра «Помоги Незнайке»</w:t>
            </w:r>
          </w:p>
        </w:tc>
      </w:tr>
      <w:tr w:rsidR="006E4893" w:rsidRPr="00362B07" w14:paraId="7D788C22" w14:textId="77777777" w:rsidTr="00F53819">
        <w:trPr>
          <w:trHeight w:hRule="exact" w:val="298"/>
        </w:trPr>
        <w:tc>
          <w:tcPr>
            <w:tcW w:w="10206" w:type="dxa"/>
            <w:gridSpan w:val="5"/>
            <w:tcBorders>
              <w:top w:val="single" w:sz="4" w:space="0" w:color="auto"/>
              <w:left w:val="single" w:sz="4" w:space="0" w:color="auto"/>
              <w:right w:val="single" w:sz="4" w:space="0" w:color="auto"/>
            </w:tcBorders>
            <w:shd w:val="clear" w:color="auto" w:fill="FFFFFF"/>
          </w:tcPr>
          <w:p w14:paraId="55962E3C" w14:textId="77777777" w:rsidR="006E4893" w:rsidRPr="00362B07" w:rsidRDefault="006E4893" w:rsidP="008A0F89">
            <w:pPr>
              <w:ind w:firstLine="540"/>
              <w:jc w:val="center"/>
              <w:rPr>
                <w:rStyle w:val="23"/>
                <w:sz w:val="24"/>
                <w:szCs w:val="24"/>
              </w:rPr>
            </w:pPr>
            <w:r w:rsidRPr="00362B07">
              <w:rPr>
                <w:rStyle w:val="23"/>
                <w:bCs w:val="0"/>
                <w:sz w:val="24"/>
                <w:szCs w:val="24"/>
              </w:rPr>
              <w:t>Старшая группа</w:t>
            </w:r>
          </w:p>
        </w:tc>
      </w:tr>
      <w:tr w:rsidR="006E4893" w:rsidRPr="00362B07" w14:paraId="14602F30" w14:textId="77777777" w:rsidTr="004473E2">
        <w:trPr>
          <w:trHeight w:hRule="exact" w:val="1064"/>
        </w:trPr>
        <w:tc>
          <w:tcPr>
            <w:tcW w:w="2127" w:type="dxa"/>
            <w:gridSpan w:val="2"/>
            <w:tcBorders>
              <w:top w:val="single" w:sz="4" w:space="0" w:color="auto"/>
              <w:left w:val="single" w:sz="4" w:space="0" w:color="auto"/>
            </w:tcBorders>
            <w:shd w:val="clear" w:color="auto" w:fill="FFFFFF"/>
          </w:tcPr>
          <w:p w14:paraId="14A4FA7A" w14:textId="77777777" w:rsidR="006E4893" w:rsidRPr="00362B07" w:rsidRDefault="006E4893" w:rsidP="00F53819">
            <w:r w:rsidRPr="00362B07">
              <w:rPr>
                <w:rStyle w:val="2105pt"/>
                <w:b w:val="0"/>
                <w:sz w:val="24"/>
                <w:szCs w:val="24"/>
              </w:rPr>
              <w:t>2.1. Путешествие в осеннее цар</w:t>
            </w:r>
            <w:r w:rsidRPr="00362B07">
              <w:rPr>
                <w:rStyle w:val="2105pt"/>
                <w:b w:val="0"/>
                <w:sz w:val="24"/>
                <w:szCs w:val="24"/>
              </w:rPr>
              <w:softHyphen/>
              <w:t>ство</w:t>
            </w:r>
          </w:p>
        </w:tc>
        <w:tc>
          <w:tcPr>
            <w:tcW w:w="2126" w:type="dxa"/>
            <w:tcBorders>
              <w:top w:val="single" w:sz="4" w:space="0" w:color="auto"/>
              <w:left w:val="single" w:sz="4" w:space="0" w:color="auto"/>
            </w:tcBorders>
            <w:shd w:val="clear" w:color="auto" w:fill="FFFFFF"/>
          </w:tcPr>
          <w:p w14:paraId="1829D332" w14:textId="77777777" w:rsidR="006E4893" w:rsidRPr="00362B07" w:rsidRDefault="006E4893" w:rsidP="00F53819">
            <w:r w:rsidRPr="00362B07">
              <w:rPr>
                <w:rStyle w:val="2105pt"/>
                <w:b w:val="0"/>
                <w:sz w:val="24"/>
                <w:szCs w:val="24"/>
              </w:rPr>
              <w:t>Экскурсия по участку дет</w:t>
            </w:r>
            <w:r w:rsidRPr="00362B07">
              <w:rPr>
                <w:rStyle w:val="2105pt"/>
                <w:b w:val="0"/>
                <w:sz w:val="24"/>
                <w:szCs w:val="24"/>
              </w:rPr>
              <w:softHyphen/>
              <w:t>ского сада</w:t>
            </w:r>
          </w:p>
        </w:tc>
        <w:tc>
          <w:tcPr>
            <w:tcW w:w="3685" w:type="dxa"/>
            <w:tcBorders>
              <w:top w:val="single" w:sz="4" w:space="0" w:color="auto"/>
              <w:left w:val="single" w:sz="4" w:space="0" w:color="auto"/>
            </w:tcBorders>
            <w:shd w:val="clear" w:color="auto" w:fill="FFFFFF"/>
            <w:vAlign w:val="bottom"/>
          </w:tcPr>
          <w:p w14:paraId="1797D379" w14:textId="77777777" w:rsidR="006E4893" w:rsidRPr="00362B07" w:rsidRDefault="006E4893" w:rsidP="00F53819">
            <w:r w:rsidRPr="00362B07">
              <w:rPr>
                <w:rStyle w:val="2105pt"/>
                <w:b w:val="0"/>
                <w:sz w:val="24"/>
                <w:szCs w:val="24"/>
              </w:rPr>
              <w:t>Обобщить пред</w:t>
            </w:r>
            <w:r w:rsidRPr="00362B07">
              <w:rPr>
                <w:rStyle w:val="2105pt"/>
                <w:b w:val="0"/>
                <w:sz w:val="24"/>
                <w:szCs w:val="24"/>
              </w:rPr>
              <w:softHyphen/>
              <w:t>ставления об осени как времени года, воспитать интерес к самостоятельным наблюдениям</w:t>
            </w:r>
          </w:p>
        </w:tc>
        <w:tc>
          <w:tcPr>
            <w:tcW w:w="2268" w:type="dxa"/>
            <w:tcBorders>
              <w:top w:val="single" w:sz="4" w:space="0" w:color="auto"/>
              <w:left w:val="single" w:sz="4" w:space="0" w:color="auto"/>
              <w:right w:val="single" w:sz="4" w:space="0" w:color="auto"/>
            </w:tcBorders>
            <w:shd w:val="clear" w:color="auto" w:fill="FFFFFF"/>
          </w:tcPr>
          <w:p w14:paraId="3698862D" w14:textId="77777777" w:rsidR="006E4893" w:rsidRPr="00362B07" w:rsidRDefault="006E4893" w:rsidP="00F53819">
            <w:r w:rsidRPr="00362B07">
              <w:rPr>
                <w:rStyle w:val="2105pt"/>
                <w:b w:val="0"/>
                <w:sz w:val="24"/>
                <w:szCs w:val="24"/>
              </w:rPr>
              <w:t>Игра «Найди как можно боль</w:t>
            </w:r>
            <w:r w:rsidRPr="00362B07">
              <w:rPr>
                <w:rStyle w:val="2105pt"/>
                <w:b w:val="0"/>
                <w:sz w:val="24"/>
                <w:szCs w:val="24"/>
              </w:rPr>
              <w:softHyphen/>
              <w:t>ше признаков осени»</w:t>
            </w:r>
          </w:p>
        </w:tc>
      </w:tr>
      <w:tr w:rsidR="006E4893" w:rsidRPr="00362B07" w14:paraId="0008D30A" w14:textId="77777777" w:rsidTr="004473E2">
        <w:trPr>
          <w:trHeight w:hRule="exact" w:val="569"/>
        </w:trPr>
        <w:tc>
          <w:tcPr>
            <w:tcW w:w="2127" w:type="dxa"/>
            <w:gridSpan w:val="2"/>
            <w:tcBorders>
              <w:top w:val="single" w:sz="4" w:space="0" w:color="auto"/>
              <w:left w:val="single" w:sz="4" w:space="0" w:color="auto"/>
            </w:tcBorders>
            <w:shd w:val="clear" w:color="auto" w:fill="FFFFFF"/>
          </w:tcPr>
          <w:p w14:paraId="48FEF8D0" w14:textId="77777777" w:rsidR="006E4893" w:rsidRPr="00362B07" w:rsidRDefault="006E4893" w:rsidP="00F53819">
            <w:r w:rsidRPr="00362B07">
              <w:rPr>
                <w:rStyle w:val="2105pt"/>
                <w:b w:val="0"/>
                <w:sz w:val="24"/>
                <w:szCs w:val="24"/>
              </w:rPr>
              <w:t>2.2. Лесные квар</w:t>
            </w:r>
            <w:r w:rsidRPr="00362B07">
              <w:rPr>
                <w:rStyle w:val="2105pt"/>
                <w:b w:val="0"/>
                <w:sz w:val="24"/>
                <w:szCs w:val="24"/>
              </w:rPr>
              <w:softHyphen/>
              <w:t>тиры</w:t>
            </w:r>
          </w:p>
        </w:tc>
        <w:tc>
          <w:tcPr>
            <w:tcW w:w="2126" w:type="dxa"/>
            <w:tcBorders>
              <w:top w:val="single" w:sz="4" w:space="0" w:color="auto"/>
              <w:left w:val="single" w:sz="4" w:space="0" w:color="auto"/>
            </w:tcBorders>
            <w:shd w:val="clear" w:color="auto" w:fill="FFFFFF"/>
          </w:tcPr>
          <w:p w14:paraId="789C1C20" w14:textId="77777777" w:rsidR="006E4893" w:rsidRPr="00362B07" w:rsidRDefault="006E4893" w:rsidP="00F53819">
            <w:r w:rsidRPr="00362B07">
              <w:rPr>
                <w:rStyle w:val="2105pt"/>
                <w:b w:val="0"/>
                <w:sz w:val="24"/>
                <w:szCs w:val="24"/>
              </w:rPr>
              <w:t>Занятие в группе</w:t>
            </w:r>
          </w:p>
        </w:tc>
        <w:tc>
          <w:tcPr>
            <w:tcW w:w="3685" w:type="dxa"/>
            <w:tcBorders>
              <w:top w:val="single" w:sz="4" w:space="0" w:color="auto"/>
              <w:left w:val="single" w:sz="4" w:space="0" w:color="auto"/>
            </w:tcBorders>
            <w:shd w:val="clear" w:color="auto" w:fill="FFFFFF"/>
            <w:vAlign w:val="bottom"/>
          </w:tcPr>
          <w:p w14:paraId="17EFEC4B" w14:textId="77777777" w:rsidR="006E4893" w:rsidRPr="00362B07" w:rsidRDefault="006E4893" w:rsidP="00F53819">
            <w:r w:rsidRPr="00362B07">
              <w:rPr>
                <w:rStyle w:val="2105pt"/>
                <w:b w:val="0"/>
                <w:sz w:val="24"/>
                <w:szCs w:val="24"/>
              </w:rPr>
              <w:t>Сформировать представление о местах обитания животных</w:t>
            </w:r>
          </w:p>
        </w:tc>
        <w:tc>
          <w:tcPr>
            <w:tcW w:w="2268" w:type="dxa"/>
            <w:tcBorders>
              <w:top w:val="single" w:sz="4" w:space="0" w:color="auto"/>
              <w:left w:val="single" w:sz="4" w:space="0" w:color="auto"/>
              <w:right w:val="single" w:sz="4" w:space="0" w:color="auto"/>
            </w:tcBorders>
            <w:shd w:val="clear" w:color="auto" w:fill="FFFFFF"/>
          </w:tcPr>
          <w:p w14:paraId="6A48A5AD" w14:textId="77777777" w:rsidR="006E4893" w:rsidRPr="00362B07" w:rsidRDefault="006E4893" w:rsidP="00F53819">
            <w:r w:rsidRPr="00362B07">
              <w:rPr>
                <w:rStyle w:val="2105pt"/>
                <w:b w:val="0"/>
                <w:sz w:val="24"/>
                <w:szCs w:val="24"/>
              </w:rPr>
              <w:t>Игра «Путани</w:t>
            </w:r>
            <w:r w:rsidRPr="00362B07">
              <w:rPr>
                <w:rStyle w:val="2105pt"/>
                <w:b w:val="0"/>
                <w:sz w:val="24"/>
                <w:szCs w:val="24"/>
              </w:rPr>
              <w:softHyphen/>
              <w:t>ца»</w:t>
            </w:r>
          </w:p>
        </w:tc>
      </w:tr>
      <w:tr w:rsidR="006E4893" w:rsidRPr="00362B07" w14:paraId="525CDAC1" w14:textId="77777777" w:rsidTr="004473E2">
        <w:trPr>
          <w:trHeight w:hRule="exact" w:val="1144"/>
        </w:trPr>
        <w:tc>
          <w:tcPr>
            <w:tcW w:w="2127" w:type="dxa"/>
            <w:gridSpan w:val="2"/>
            <w:tcBorders>
              <w:top w:val="single" w:sz="4" w:space="0" w:color="auto"/>
              <w:left w:val="single" w:sz="4" w:space="0" w:color="auto"/>
            </w:tcBorders>
            <w:shd w:val="clear" w:color="auto" w:fill="FFFFFF"/>
          </w:tcPr>
          <w:p w14:paraId="6D94DD67" w14:textId="77777777" w:rsidR="006E4893" w:rsidRPr="00362B07" w:rsidRDefault="006E4893" w:rsidP="00F53819">
            <w:r w:rsidRPr="00362B07">
              <w:rPr>
                <w:rStyle w:val="2105pt"/>
                <w:b w:val="0"/>
                <w:sz w:val="24"/>
                <w:szCs w:val="24"/>
              </w:rPr>
              <w:t>2.3. Зимующие птицы нашего леса</w:t>
            </w:r>
          </w:p>
        </w:tc>
        <w:tc>
          <w:tcPr>
            <w:tcW w:w="2126" w:type="dxa"/>
            <w:tcBorders>
              <w:top w:val="single" w:sz="4" w:space="0" w:color="auto"/>
              <w:left w:val="single" w:sz="4" w:space="0" w:color="auto"/>
            </w:tcBorders>
            <w:shd w:val="clear" w:color="auto" w:fill="FFFFFF"/>
            <w:vAlign w:val="bottom"/>
          </w:tcPr>
          <w:p w14:paraId="02FEB029" w14:textId="77777777" w:rsidR="006E4893" w:rsidRPr="00362B07" w:rsidRDefault="006E4893" w:rsidP="00F53819">
            <w:r w:rsidRPr="00362B07">
              <w:rPr>
                <w:rStyle w:val="2105pt"/>
                <w:b w:val="0"/>
                <w:sz w:val="24"/>
                <w:szCs w:val="24"/>
              </w:rPr>
              <w:t>Эвристиче</w:t>
            </w:r>
            <w:r w:rsidRPr="00362B07">
              <w:rPr>
                <w:rStyle w:val="2105pt"/>
                <w:b w:val="0"/>
                <w:sz w:val="24"/>
                <w:szCs w:val="24"/>
              </w:rPr>
              <w:softHyphen/>
              <w:t>ская беседа, практическая работа</w:t>
            </w:r>
          </w:p>
        </w:tc>
        <w:tc>
          <w:tcPr>
            <w:tcW w:w="3685" w:type="dxa"/>
            <w:tcBorders>
              <w:top w:val="single" w:sz="4" w:space="0" w:color="auto"/>
              <w:left w:val="single" w:sz="4" w:space="0" w:color="auto"/>
            </w:tcBorders>
            <w:shd w:val="clear" w:color="auto" w:fill="FFFFFF"/>
          </w:tcPr>
          <w:p w14:paraId="7FB8B9D5" w14:textId="77777777" w:rsidR="006E4893" w:rsidRPr="00362B07" w:rsidRDefault="006E4893" w:rsidP="00F53819">
            <w:r w:rsidRPr="00362B07">
              <w:rPr>
                <w:rStyle w:val="2105pt"/>
                <w:b w:val="0"/>
                <w:sz w:val="24"/>
                <w:szCs w:val="24"/>
              </w:rPr>
              <w:t>Расширить пред</w:t>
            </w:r>
            <w:r w:rsidRPr="00362B07">
              <w:rPr>
                <w:rStyle w:val="2105pt"/>
                <w:b w:val="0"/>
                <w:sz w:val="24"/>
                <w:szCs w:val="24"/>
              </w:rPr>
              <w:softHyphen/>
              <w:t>ставление о разно</w:t>
            </w:r>
            <w:r w:rsidRPr="00362B07">
              <w:rPr>
                <w:rStyle w:val="2105pt"/>
                <w:b w:val="0"/>
                <w:sz w:val="24"/>
                <w:szCs w:val="24"/>
              </w:rPr>
              <w:softHyphen/>
              <w:t>образии зимующих птиц</w:t>
            </w:r>
          </w:p>
        </w:tc>
        <w:tc>
          <w:tcPr>
            <w:tcW w:w="2268" w:type="dxa"/>
            <w:tcBorders>
              <w:top w:val="single" w:sz="4" w:space="0" w:color="auto"/>
              <w:left w:val="single" w:sz="4" w:space="0" w:color="auto"/>
              <w:right w:val="single" w:sz="4" w:space="0" w:color="auto"/>
            </w:tcBorders>
            <w:shd w:val="clear" w:color="auto" w:fill="FFFFFF"/>
          </w:tcPr>
          <w:p w14:paraId="6CBE0F46" w14:textId="77777777" w:rsidR="006E4893" w:rsidRPr="00362B07" w:rsidRDefault="006E4893" w:rsidP="00F53819">
            <w:r w:rsidRPr="00362B07">
              <w:rPr>
                <w:rStyle w:val="2105pt"/>
                <w:b w:val="0"/>
                <w:sz w:val="24"/>
                <w:szCs w:val="24"/>
              </w:rPr>
              <w:t>Игра «Покорми меня»</w:t>
            </w:r>
          </w:p>
        </w:tc>
      </w:tr>
      <w:tr w:rsidR="006E4893" w:rsidRPr="00362B07" w14:paraId="3B4F3DDF" w14:textId="77777777" w:rsidTr="004473E2">
        <w:trPr>
          <w:trHeight w:hRule="exact" w:val="847"/>
        </w:trPr>
        <w:tc>
          <w:tcPr>
            <w:tcW w:w="2127" w:type="dxa"/>
            <w:gridSpan w:val="2"/>
            <w:tcBorders>
              <w:top w:val="single" w:sz="4" w:space="0" w:color="auto"/>
              <w:left w:val="single" w:sz="4" w:space="0" w:color="auto"/>
            </w:tcBorders>
            <w:shd w:val="clear" w:color="auto" w:fill="FFFFFF"/>
          </w:tcPr>
          <w:p w14:paraId="4F40EE5C" w14:textId="77777777" w:rsidR="006E4893" w:rsidRPr="00362B07" w:rsidRDefault="006E4893" w:rsidP="00F53819">
            <w:r w:rsidRPr="00362B07">
              <w:rPr>
                <w:rStyle w:val="2105pt"/>
                <w:b w:val="0"/>
                <w:sz w:val="24"/>
                <w:szCs w:val="24"/>
              </w:rPr>
              <w:t>2.4. Как лесные звери к зиме при</w:t>
            </w:r>
            <w:r w:rsidRPr="00362B07">
              <w:rPr>
                <w:rStyle w:val="2105pt"/>
                <w:b w:val="0"/>
                <w:sz w:val="24"/>
                <w:szCs w:val="24"/>
              </w:rPr>
              <w:softHyphen/>
              <w:t>готовились</w:t>
            </w:r>
          </w:p>
        </w:tc>
        <w:tc>
          <w:tcPr>
            <w:tcW w:w="2126" w:type="dxa"/>
            <w:tcBorders>
              <w:top w:val="single" w:sz="4" w:space="0" w:color="auto"/>
              <w:left w:val="single" w:sz="4" w:space="0" w:color="auto"/>
            </w:tcBorders>
            <w:shd w:val="clear" w:color="auto" w:fill="FFFFFF"/>
          </w:tcPr>
          <w:p w14:paraId="09052DDF" w14:textId="77777777" w:rsidR="006E4893" w:rsidRPr="00362B07" w:rsidRDefault="006E4893" w:rsidP="00F53819">
            <w:r w:rsidRPr="00362B07">
              <w:rPr>
                <w:rStyle w:val="2105pt"/>
                <w:b w:val="0"/>
                <w:sz w:val="24"/>
                <w:szCs w:val="24"/>
              </w:rPr>
              <w:t>Рассказ вос</w:t>
            </w:r>
            <w:r w:rsidRPr="00362B07">
              <w:rPr>
                <w:rStyle w:val="2105pt"/>
                <w:b w:val="0"/>
                <w:sz w:val="24"/>
                <w:szCs w:val="24"/>
              </w:rPr>
              <w:softHyphen/>
              <w:t>питателя с рассматриванием картин</w:t>
            </w:r>
          </w:p>
        </w:tc>
        <w:tc>
          <w:tcPr>
            <w:tcW w:w="3685" w:type="dxa"/>
            <w:tcBorders>
              <w:top w:val="single" w:sz="4" w:space="0" w:color="auto"/>
              <w:left w:val="single" w:sz="4" w:space="0" w:color="auto"/>
            </w:tcBorders>
            <w:shd w:val="clear" w:color="auto" w:fill="FFFFFF"/>
          </w:tcPr>
          <w:p w14:paraId="26BD6D73" w14:textId="77777777" w:rsidR="006E4893" w:rsidRPr="00362B07" w:rsidRDefault="006E4893" w:rsidP="00F53819">
            <w:r w:rsidRPr="00362B07">
              <w:rPr>
                <w:rStyle w:val="2105pt"/>
                <w:b w:val="0"/>
                <w:sz w:val="24"/>
                <w:szCs w:val="24"/>
              </w:rPr>
              <w:t>Познакомить с трудностями зим</w:t>
            </w:r>
            <w:r w:rsidRPr="00362B07">
              <w:rPr>
                <w:rStyle w:val="2105pt"/>
                <w:b w:val="0"/>
                <w:sz w:val="24"/>
                <w:szCs w:val="24"/>
              </w:rPr>
              <w:softHyphen/>
              <w:t>ней жизни в лесу</w:t>
            </w:r>
          </w:p>
        </w:tc>
        <w:tc>
          <w:tcPr>
            <w:tcW w:w="2268" w:type="dxa"/>
            <w:tcBorders>
              <w:top w:val="single" w:sz="4" w:space="0" w:color="auto"/>
              <w:left w:val="single" w:sz="4" w:space="0" w:color="auto"/>
              <w:right w:val="single" w:sz="4" w:space="0" w:color="auto"/>
            </w:tcBorders>
            <w:shd w:val="clear" w:color="auto" w:fill="FFFFFF"/>
          </w:tcPr>
          <w:p w14:paraId="4C1C9969" w14:textId="77777777" w:rsidR="006E4893" w:rsidRPr="00362B07" w:rsidRDefault="006E4893" w:rsidP="00F53819">
            <w:r w:rsidRPr="00362B07">
              <w:rPr>
                <w:rStyle w:val="2105pt"/>
                <w:b w:val="0"/>
                <w:sz w:val="24"/>
                <w:szCs w:val="24"/>
              </w:rPr>
              <w:t>Театрализованная</w:t>
            </w:r>
          </w:p>
          <w:p w14:paraId="003639AC" w14:textId="77777777" w:rsidR="006E4893" w:rsidRPr="00362B07" w:rsidRDefault="006E4893" w:rsidP="00F53819">
            <w:r w:rsidRPr="00362B07">
              <w:rPr>
                <w:rStyle w:val="2105pt"/>
                <w:b w:val="0"/>
                <w:sz w:val="24"/>
                <w:szCs w:val="24"/>
              </w:rPr>
              <w:t>игра</w:t>
            </w:r>
          </w:p>
        </w:tc>
      </w:tr>
      <w:tr w:rsidR="006E4893" w:rsidRPr="00362B07" w14:paraId="0E181FEF" w14:textId="77777777" w:rsidTr="004473E2">
        <w:trPr>
          <w:trHeight w:hRule="exact" w:val="575"/>
        </w:trPr>
        <w:tc>
          <w:tcPr>
            <w:tcW w:w="2127" w:type="dxa"/>
            <w:gridSpan w:val="2"/>
            <w:tcBorders>
              <w:top w:val="single" w:sz="4" w:space="0" w:color="auto"/>
              <w:left w:val="single" w:sz="4" w:space="0" w:color="auto"/>
            </w:tcBorders>
            <w:shd w:val="clear" w:color="auto" w:fill="FFFFFF"/>
          </w:tcPr>
          <w:p w14:paraId="6A056B4D" w14:textId="77777777" w:rsidR="006E4893" w:rsidRPr="00362B07" w:rsidRDefault="006E4893" w:rsidP="00F53819">
            <w:r w:rsidRPr="00362B07">
              <w:rPr>
                <w:rStyle w:val="2105pt"/>
                <w:b w:val="0"/>
                <w:sz w:val="24"/>
                <w:szCs w:val="24"/>
              </w:rPr>
              <w:t>2.5. Кошки на</w:t>
            </w:r>
            <w:r w:rsidRPr="00362B07">
              <w:rPr>
                <w:rStyle w:val="2105pt"/>
                <w:b w:val="0"/>
                <w:sz w:val="24"/>
                <w:szCs w:val="24"/>
              </w:rPr>
              <w:softHyphen/>
              <w:t>шего леса</w:t>
            </w:r>
          </w:p>
        </w:tc>
        <w:tc>
          <w:tcPr>
            <w:tcW w:w="2126" w:type="dxa"/>
            <w:tcBorders>
              <w:top w:val="single" w:sz="4" w:space="0" w:color="auto"/>
              <w:left w:val="single" w:sz="4" w:space="0" w:color="auto"/>
            </w:tcBorders>
            <w:shd w:val="clear" w:color="auto" w:fill="FFFFFF"/>
          </w:tcPr>
          <w:p w14:paraId="6CF268A6" w14:textId="77777777" w:rsidR="006E4893" w:rsidRPr="00362B07" w:rsidRDefault="006E4893" w:rsidP="00F53819">
            <w:r w:rsidRPr="00362B07">
              <w:rPr>
                <w:rStyle w:val="2105pt"/>
                <w:b w:val="0"/>
                <w:sz w:val="24"/>
                <w:szCs w:val="24"/>
              </w:rPr>
              <w:t>Занятие в группе, иссле</w:t>
            </w:r>
            <w:r w:rsidRPr="00362B07">
              <w:rPr>
                <w:rStyle w:val="2105pt"/>
                <w:b w:val="0"/>
                <w:sz w:val="24"/>
                <w:szCs w:val="24"/>
              </w:rPr>
              <w:softHyphen/>
              <w:t>дование</w:t>
            </w:r>
          </w:p>
        </w:tc>
        <w:tc>
          <w:tcPr>
            <w:tcW w:w="3685" w:type="dxa"/>
            <w:tcBorders>
              <w:top w:val="single" w:sz="4" w:space="0" w:color="auto"/>
              <w:left w:val="single" w:sz="4" w:space="0" w:color="auto"/>
            </w:tcBorders>
            <w:shd w:val="clear" w:color="auto" w:fill="FFFFFF"/>
          </w:tcPr>
          <w:p w14:paraId="2AA595ED" w14:textId="77777777" w:rsidR="006E4893" w:rsidRPr="00362B07" w:rsidRDefault="006E4893" w:rsidP="00F53819">
            <w:r w:rsidRPr="00362B07">
              <w:rPr>
                <w:rStyle w:val="2105pt"/>
                <w:b w:val="0"/>
                <w:sz w:val="24"/>
                <w:szCs w:val="24"/>
              </w:rPr>
              <w:t>Сформировать представление о видах и жизни диких кошек</w:t>
            </w:r>
          </w:p>
        </w:tc>
        <w:tc>
          <w:tcPr>
            <w:tcW w:w="2268" w:type="dxa"/>
            <w:tcBorders>
              <w:top w:val="single" w:sz="4" w:space="0" w:color="auto"/>
              <w:left w:val="single" w:sz="4" w:space="0" w:color="auto"/>
              <w:right w:val="single" w:sz="4" w:space="0" w:color="auto"/>
            </w:tcBorders>
            <w:shd w:val="clear" w:color="auto" w:fill="FFFFFF"/>
          </w:tcPr>
          <w:p w14:paraId="2D75750C" w14:textId="77777777" w:rsidR="006E4893" w:rsidRPr="00362B07" w:rsidRDefault="006E4893" w:rsidP="00F53819">
            <w:r w:rsidRPr="00362B07">
              <w:rPr>
                <w:rStyle w:val="2105pt"/>
                <w:b w:val="0"/>
                <w:sz w:val="24"/>
                <w:szCs w:val="24"/>
              </w:rPr>
              <w:t>Игра «Охотни</w:t>
            </w:r>
            <w:r w:rsidRPr="00362B07">
              <w:rPr>
                <w:rStyle w:val="2105pt"/>
                <w:b w:val="0"/>
                <w:sz w:val="24"/>
                <w:szCs w:val="24"/>
              </w:rPr>
              <w:softHyphen/>
              <w:t>ки»</w:t>
            </w:r>
          </w:p>
        </w:tc>
      </w:tr>
      <w:tr w:rsidR="006E4893" w:rsidRPr="00362B07" w14:paraId="4F6C5972" w14:textId="77777777" w:rsidTr="004473E2">
        <w:trPr>
          <w:trHeight w:hRule="exact" w:val="1116"/>
        </w:trPr>
        <w:tc>
          <w:tcPr>
            <w:tcW w:w="2127" w:type="dxa"/>
            <w:gridSpan w:val="2"/>
            <w:tcBorders>
              <w:top w:val="single" w:sz="4" w:space="0" w:color="auto"/>
              <w:left w:val="single" w:sz="4" w:space="0" w:color="auto"/>
            </w:tcBorders>
            <w:shd w:val="clear" w:color="auto" w:fill="FFFFFF"/>
          </w:tcPr>
          <w:p w14:paraId="4E8DCDBE" w14:textId="77777777" w:rsidR="006E4893" w:rsidRPr="00362B07" w:rsidRDefault="006E4893" w:rsidP="00F53819">
            <w:r w:rsidRPr="00362B07">
              <w:rPr>
                <w:rStyle w:val="2105pt"/>
                <w:b w:val="0"/>
                <w:sz w:val="24"/>
                <w:szCs w:val="24"/>
              </w:rPr>
              <w:t>2.6. Многооб</w:t>
            </w:r>
            <w:r w:rsidRPr="00362B07">
              <w:rPr>
                <w:rStyle w:val="2105pt"/>
                <w:b w:val="0"/>
                <w:sz w:val="24"/>
                <w:szCs w:val="24"/>
              </w:rPr>
              <w:softHyphen/>
              <w:t>разие животного мира</w:t>
            </w:r>
          </w:p>
        </w:tc>
        <w:tc>
          <w:tcPr>
            <w:tcW w:w="2126" w:type="dxa"/>
            <w:tcBorders>
              <w:top w:val="single" w:sz="4" w:space="0" w:color="auto"/>
              <w:left w:val="single" w:sz="4" w:space="0" w:color="auto"/>
            </w:tcBorders>
            <w:shd w:val="clear" w:color="auto" w:fill="FFFFFF"/>
          </w:tcPr>
          <w:p w14:paraId="311ADB86" w14:textId="77777777" w:rsidR="006E4893" w:rsidRPr="00362B07" w:rsidRDefault="006E4893" w:rsidP="00F53819">
            <w:r w:rsidRPr="00362B07">
              <w:rPr>
                <w:rStyle w:val="2105pt"/>
                <w:b w:val="0"/>
                <w:sz w:val="24"/>
                <w:szCs w:val="24"/>
              </w:rPr>
              <w:t>Заочная экс</w:t>
            </w:r>
            <w:r w:rsidRPr="00362B07">
              <w:rPr>
                <w:rStyle w:val="2105pt"/>
                <w:b w:val="0"/>
                <w:sz w:val="24"/>
                <w:szCs w:val="24"/>
              </w:rPr>
              <w:softHyphen/>
              <w:t>курсия</w:t>
            </w:r>
          </w:p>
        </w:tc>
        <w:tc>
          <w:tcPr>
            <w:tcW w:w="3685" w:type="dxa"/>
            <w:tcBorders>
              <w:top w:val="single" w:sz="4" w:space="0" w:color="auto"/>
              <w:left w:val="single" w:sz="4" w:space="0" w:color="auto"/>
            </w:tcBorders>
            <w:shd w:val="clear" w:color="auto" w:fill="FFFFFF"/>
          </w:tcPr>
          <w:p w14:paraId="6E6473ED" w14:textId="77777777" w:rsidR="006E4893" w:rsidRPr="00362B07" w:rsidRDefault="006E4893" w:rsidP="00F53819">
            <w:r w:rsidRPr="00362B07">
              <w:rPr>
                <w:rStyle w:val="2105pt"/>
                <w:b w:val="0"/>
                <w:sz w:val="24"/>
                <w:szCs w:val="24"/>
              </w:rPr>
              <w:t>Показать, на</w:t>
            </w:r>
            <w:r w:rsidRPr="00362B07">
              <w:rPr>
                <w:rStyle w:val="2105pt"/>
                <w:b w:val="0"/>
                <w:sz w:val="24"/>
                <w:szCs w:val="24"/>
              </w:rPr>
              <w:softHyphen/>
              <w:t>сколько интересен и многообразен животный мир рай</w:t>
            </w:r>
            <w:r w:rsidRPr="00362B07">
              <w:rPr>
                <w:rStyle w:val="2105pt"/>
                <w:b w:val="0"/>
                <w:sz w:val="24"/>
                <w:szCs w:val="24"/>
              </w:rPr>
              <w:softHyphen/>
              <w:t>она, познакомить с понятием «маски</w:t>
            </w:r>
            <w:r w:rsidRPr="00362B07">
              <w:rPr>
                <w:rStyle w:val="2105pt"/>
                <w:b w:val="0"/>
                <w:sz w:val="24"/>
                <w:szCs w:val="24"/>
              </w:rPr>
              <w:softHyphen/>
              <w:t>рующая окраска»</w:t>
            </w:r>
          </w:p>
        </w:tc>
        <w:tc>
          <w:tcPr>
            <w:tcW w:w="2268" w:type="dxa"/>
            <w:tcBorders>
              <w:top w:val="single" w:sz="4" w:space="0" w:color="auto"/>
              <w:left w:val="single" w:sz="4" w:space="0" w:color="auto"/>
              <w:right w:val="single" w:sz="4" w:space="0" w:color="auto"/>
            </w:tcBorders>
            <w:shd w:val="clear" w:color="auto" w:fill="FFFFFF"/>
          </w:tcPr>
          <w:p w14:paraId="1EC0398B" w14:textId="77777777" w:rsidR="006E4893" w:rsidRPr="00362B07" w:rsidRDefault="006E4893" w:rsidP="00F53819">
            <w:r w:rsidRPr="00362B07">
              <w:rPr>
                <w:rStyle w:val="2105pt"/>
                <w:b w:val="0"/>
                <w:sz w:val="24"/>
                <w:szCs w:val="24"/>
              </w:rPr>
              <w:t>Игра «Найди меня»</w:t>
            </w:r>
          </w:p>
        </w:tc>
      </w:tr>
      <w:tr w:rsidR="006E4893" w:rsidRPr="00362B07" w14:paraId="036093FA" w14:textId="77777777" w:rsidTr="004473E2">
        <w:trPr>
          <w:trHeight w:hRule="exact" w:val="701"/>
        </w:trPr>
        <w:tc>
          <w:tcPr>
            <w:tcW w:w="2127" w:type="dxa"/>
            <w:gridSpan w:val="2"/>
            <w:tcBorders>
              <w:top w:val="single" w:sz="4" w:space="0" w:color="auto"/>
              <w:left w:val="single" w:sz="4" w:space="0" w:color="auto"/>
              <w:bottom w:val="single" w:sz="4" w:space="0" w:color="auto"/>
            </w:tcBorders>
            <w:shd w:val="clear" w:color="auto" w:fill="FFFFFF"/>
          </w:tcPr>
          <w:p w14:paraId="0AB03CFD" w14:textId="77777777" w:rsidR="006E4893" w:rsidRPr="00362B07" w:rsidRDefault="006E4893" w:rsidP="00F53819">
            <w:r w:rsidRPr="00362B07">
              <w:rPr>
                <w:rStyle w:val="2105pt"/>
                <w:b w:val="0"/>
                <w:sz w:val="24"/>
                <w:szCs w:val="24"/>
              </w:rPr>
              <w:t>2.7. Кто в лесу уже проснулся</w:t>
            </w:r>
          </w:p>
        </w:tc>
        <w:tc>
          <w:tcPr>
            <w:tcW w:w="2126" w:type="dxa"/>
            <w:tcBorders>
              <w:top w:val="single" w:sz="4" w:space="0" w:color="auto"/>
              <w:left w:val="single" w:sz="4" w:space="0" w:color="auto"/>
              <w:bottom w:val="single" w:sz="4" w:space="0" w:color="auto"/>
            </w:tcBorders>
            <w:shd w:val="clear" w:color="auto" w:fill="FFFFFF"/>
          </w:tcPr>
          <w:p w14:paraId="26206FD5" w14:textId="77777777" w:rsidR="006E4893" w:rsidRPr="00362B07" w:rsidRDefault="006E4893" w:rsidP="00F53819">
            <w:r w:rsidRPr="00362B07">
              <w:rPr>
                <w:rStyle w:val="2105pt"/>
                <w:b w:val="0"/>
                <w:sz w:val="24"/>
                <w:szCs w:val="24"/>
              </w:rPr>
              <w:t>Занятие в группе</w:t>
            </w:r>
          </w:p>
        </w:tc>
        <w:tc>
          <w:tcPr>
            <w:tcW w:w="3685" w:type="dxa"/>
            <w:tcBorders>
              <w:top w:val="single" w:sz="4" w:space="0" w:color="auto"/>
              <w:left w:val="single" w:sz="4" w:space="0" w:color="auto"/>
              <w:bottom w:val="single" w:sz="4" w:space="0" w:color="auto"/>
            </w:tcBorders>
            <w:shd w:val="clear" w:color="auto" w:fill="FFFFFF"/>
          </w:tcPr>
          <w:p w14:paraId="456F0184" w14:textId="77777777" w:rsidR="006E4893" w:rsidRPr="00362B07" w:rsidRDefault="006E4893" w:rsidP="00F53819">
            <w:r w:rsidRPr="00362B07">
              <w:rPr>
                <w:rStyle w:val="2105pt"/>
                <w:b w:val="0"/>
                <w:sz w:val="24"/>
                <w:szCs w:val="24"/>
              </w:rPr>
              <w:t>Показать, насколь</w:t>
            </w:r>
            <w:r w:rsidRPr="00362B07">
              <w:rPr>
                <w:rStyle w:val="2105pt"/>
                <w:b w:val="0"/>
                <w:sz w:val="24"/>
                <w:szCs w:val="24"/>
              </w:rPr>
              <w:softHyphen/>
              <w:t>ко трудно живот</w:t>
            </w:r>
            <w:r w:rsidRPr="00362B07">
              <w:rPr>
                <w:rStyle w:val="2105pt"/>
                <w:b w:val="0"/>
                <w:sz w:val="24"/>
                <w:szCs w:val="24"/>
              </w:rPr>
              <w:softHyphen/>
              <w:t>ным ранней весной в лесу</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E99F533" w14:textId="77777777" w:rsidR="006E4893" w:rsidRPr="00362B07" w:rsidRDefault="006E4893" w:rsidP="00F53819">
            <w:r w:rsidRPr="00362B07">
              <w:rPr>
                <w:rStyle w:val="2105pt"/>
                <w:b w:val="0"/>
                <w:sz w:val="24"/>
                <w:szCs w:val="24"/>
              </w:rPr>
              <w:t>Игра «Закончи фразу»</w:t>
            </w:r>
          </w:p>
        </w:tc>
      </w:tr>
      <w:tr w:rsidR="006E4893" w:rsidRPr="00362B07" w14:paraId="10F8C64D" w14:textId="77777777" w:rsidTr="004473E2">
        <w:trPr>
          <w:trHeight w:hRule="exact" w:val="849"/>
        </w:trPr>
        <w:tc>
          <w:tcPr>
            <w:tcW w:w="2127" w:type="dxa"/>
            <w:gridSpan w:val="2"/>
            <w:tcBorders>
              <w:top w:val="single" w:sz="4" w:space="0" w:color="auto"/>
              <w:left w:val="single" w:sz="4" w:space="0" w:color="auto"/>
              <w:bottom w:val="single" w:sz="4" w:space="0" w:color="auto"/>
            </w:tcBorders>
            <w:shd w:val="clear" w:color="auto" w:fill="FFFFFF"/>
          </w:tcPr>
          <w:p w14:paraId="2B198742" w14:textId="77777777" w:rsidR="006E4893" w:rsidRPr="00362B07" w:rsidRDefault="006E4893" w:rsidP="00F53819">
            <w:pPr>
              <w:rPr>
                <w:bCs/>
                <w:color w:val="000000"/>
                <w:lang w:eastAsia="ru-RU" w:bidi="ru-RU"/>
              </w:rPr>
            </w:pPr>
            <w:r w:rsidRPr="00362B07">
              <w:rPr>
                <w:rStyle w:val="2105pt"/>
                <w:b w:val="0"/>
                <w:sz w:val="24"/>
                <w:szCs w:val="24"/>
              </w:rPr>
              <w:t>2.8. Первоцветы</w:t>
            </w:r>
          </w:p>
        </w:tc>
        <w:tc>
          <w:tcPr>
            <w:tcW w:w="2126" w:type="dxa"/>
            <w:tcBorders>
              <w:top w:val="single" w:sz="4" w:space="0" w:color="auto"/>
              <w:left w:val="single" w:sz="4" w:space="0" w:color="auto"/>
              <w:bottom w:val="single" w:sz="4" w:space="0" w:color="auto"/>
            </w:tcBorders>
            <w:shd w:val="clear" w:color="auto" w:fill="FFFFFF"/>
          </w:tcPr>
          <w:p w14:paraId="0D66B39D" w14:textId="77777777" w:rsidR="006E4893" w:rsidRPr="00362B07" w:rsidRDefault="006E4893" w:rsidP="00F53819">
            <w:pPr>
              <w:rPr>
                <w:bCs/>
                <w:color w:val="000000"/>
                <w:lang w:eastAsia="ru-RU" w:bidi="ru-RU"/>
              </w:rPr>
            </w:pPr>
            <w:r w:rsidRPr="00362B07">
              <w:rPr>
                <w:rStyle w:val="2105pt"/>
                <w:b w:val="0"/>
                <w:sz w:val="24"/>
                <w:szCs w:val="24"/>
              </w:rPr>
              <w:t>Занятие в группе</w:t>
            </w:r>
          </w:p>
        </w:tc>
        <w:tc>
          <w:tcPr>
            <w:tcW w:w="3685" w:type="dxa"/>
            <w:tcBorders>
              <w:top w:val="single" w:sz="4" w:space="0" w:color="auto"/>
              <w:left w:val="single" w:sz="4" w:space="0" w:color="auto"/>
              <w:bottom w:val="single" w:sz="4" w:space="0" w:color="auto"/>
            </w:tcBorders>
            <w:shd w:val="clear" w:color="auto" w:fill="FFFFFF"/>
          </w:tcPr>
          <w:p w14:paraId="38055033" w14:textId="77777777" w:rsidR="006E4893" w:rsidRPr="00362B07" w:rsidRDefault="006E4893" w:rsidP="00F53819">
            <w:pPr>
              <w:rPr>
                <w:bCs/>
                <w:color w:val="000000"/>
                <w:lang w:eastAsia="ru-RU" w:bidi="ru-RU"/>
              </w:rPr>
            </w:pPr>
            <w:r w:rsidRPr="00362B07">
              <w:rPr>
                <w:rStyle w:val="2105pt"/>
                <w:b w:val="0"/>
                <w:sz w:val="24"/>
                <w:szCs w:val="24"/>
              </w:rPr>
              <w:t>Познакомить с первоцветами</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EE276EA" w14:textId="77777777" w:rsidR="006E4893" w:rsidRPr="00362B07" w:rsidRDefault="006E4893" w:rsidP="00F53819">
            <w:pPr>
              <w:rPr>
                <w:bCs/>
                <w:color w:val="000000"/>
                <w:lang w:eastAsia="ru-RU" w:bidi="ru-RU"/>
              </w:rPr>
            </w:pPr>
            <w:r w:rsidRPr="00362B07">
              <w:rPr>
                <w:rStyle w:val="2105pt"/>
                <w:b w:val="0"/>
                <w:sz w:val="24"/>
                <w:szCs w:val="24"/>
              </w:rPr>
              <w:t>Творческое дело «Я первый неж</w:t>
            </w:r>
            <w:r w:rsidRPr="00362B07">
              <w:rPr>
                <w:rStyle w:val="2105pt"/>
                <w:b w:val="0"/>
                <w:sz w:val="24"/>
                <w:szCs w:val="24"/>
              </w:rPr>
              <w:softHyphen/>
              <w:t>ный цветок»</w:t>
            </w:r>
          </w:p>
        </w:tc>
      </w:tr>
      <w:tr w:rsidR="006E4893" w:rsidRPr="00362B07" w14:paraId="46165F15" w14:textId="77777777" w:rsidTr="004473E2">
        <w:trPr>
          <w:trHeight w:hRule="exact" w:val="1208"/>
        </w:trPr>
        <w:tc>
          <w:tcPr>
            <w:tcW w:w="2127" w:type="dxa"/>
            <w:gridSpan w:val="2"/>
            <w:tcBorders>
              <w:top w:val="single" w:sz="4" w:space="0" w:color="auto"/>
              <w:left w:val="single" w:sz="4" w:space="0" w:color="auto"/>
              <w:bottom w:val="single" w:sz="4" w:space="0" w:color="auto"/>
            </w:tcBorders>
            <w:shd w:val="clear" w:color="auto" w:fill="FFFFFF"/>
          </w:tcPr>
          <w:p w14:paraId="32DC42E7" w14:textId="77777777" w:rsidR="006E4893" w:rsidRPr="00362B07" w:rsidRDefault="006E4893" w:rsidP="00F53819">
            <w:pPr>
              <w:rPr>
                <w:bCs/>
                <w:color w:val="000000"/>
                <w:lang w:eastAsia="ru-RU" w:bidi="ru-RU"/>
              </w:rPr>
            </w:pPr>
            <w:r w:rsidRPr="00362B07">
              <w:rPr>
                <w:rStyle w:val="2105pt"/>
                <w:b w:val="0"/>
                <w:sz w:val="24"/>
                <w:szCs w:val="24"/>
              </w:rPr>
              <w:lastRenderedPageBreak/>
              <w:t>2.9. Большие опасности для маленьких жи</w:t>
            </w:r>
            <w:r w:rsidRPr="00362B07">
              <w:rPr>
                <w:rStyle w:val="2105pt"/>
                <w:b w:val="0"/>
                <w:sz w:val="24"/>
                <w:szCs w:val="24"/>
              </w:rPr>
              <w:softHyphen/>
              <w:t>вотных</w:t>
            </w:r>
          </w:p>
        </w:tc>
        <w:tc>
          <w:tcPr>
            <w:tcW w:w="2126" w:type="dxa"/>
            <w:tcBorders>
              <w:top w:val="single" w:sz="4" w:space="0" w:color="auto"/>
              <w:left w:val="single" w:sz="4" w:space="0" w:color="auto"/>
              <w:bottom w:val="single" w:sz="4" w:space="0" w:color="auto"/>
            </w:tcBorders>
            <w:shd w:val="clear" w:color="auto" w:fill="FFFFFF"/>
          </w:tcPr>
          <w:p w14:paraId="46FF63F8" w14:textId="77777777" w:rsidR="006E4893" w:rsidRPr="00362B07" w:rsidRDefault="006E4893" w:rsidP="00F53819">
            <w:pPr>
              <w:rPr>
                <w:bCs/>
                <w:color w:val="000000"/>
                <w:lang w:eastAsia="ru-RU" w:bidi="ru-RU"/>
              </w:rPr>
            </w:pPr>
            <w:r w:rsidRPr="00362B07">
              <w:rPr>
                <w:rStyle w:val="2105pt"/>
                <w:b w:val="0"/>
                <w:sz w:val="24"/>
                <w:szCs w:val="24"/>
              </w:rPr>
              <w:t>Деятельность на прогулке.</w:t>
            </w:r>
          </w:p>
        </w:tc>
        <w:tc>
          <w:tcPr>
            <w:tcW w:w="3685" w:type="dxa"/>
            <w:tcBorders>
              <w:top w:val="single" w:sz="4" w:space="0" w:color="auto"/>
              <w:left w:val="single" w:sz="4" w:space="0" w:color="auto"/>
              <w:bottom w:val="single" w:sz="4" w:space="0" w:color="auto"/>
            </w:tcBorders>
            <w:shd w:val="clear" w:color="auto" w:fill="FFFFFF"/>
          </w:tcPr>
          <w:p w14:paraId="4EAB08F2" w14:textId="77777777" w:rsidR="006E4893" w:rsidRPr="00362B07" w:rsidRDefault="006E4893" w:rsidP="00F53819">
            <w:pPr>
              <w:rPr>
                <w:bCs/>
                <w:color w:val="000000"/>
                <w:lang w:eastAsia="ru-RU" w:bidi="ru-RU"/>
              </w:rPr>
            </w:pPr>
            <w:r w:rsidRPr="00362B07">
              <w:rPr>
                <w:rStyle w:val="2105pt"/>
                <w:b w:val="0"/>
                <w:sz w:val="24"/>
                <w:szCs w:val="24"/>
              </w:rPr>
              <w:t>Научить бережно</w:t>
            </w:r>
            <w:r w:rsidRPr="00362B07">
              <w:rPr>
                <w:rStyle w:val="2105pt"/>
                <w:b w:val="0"/>
                <w:sz w:val="24"/>
                <w:szCs w:val="24"/>
              </w:rPr>
              <w:softHyphen/>
              <w:t>му отношению к животным, кото</w:t>
            </w:r>
            <w:r w:rsidRPr="00362B07">
              <w:rPr>
                <w:rStyle w:val="2105pt"/>
                <w:b w:val="0"/>
                <w:sz w:val="24"/>
                <w:szCs w:val="24"/>
              </w:rPr>
              <w:softHyphen/>
              <w:t>рые живут рядом с нами</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282FC51" w14:textId="77777777" w:rsidR="006E4893" w:rsidRPr="00362B07" w:rsidRDefault="006E4893" w:rsidP="00F53819">
            <w:pPr>
              <w:rPr>
                <w:bCs/>
                <w:color w:val="000000"/>
                <w:lang w:eastAsia="ru-RU" w:bidi="ru-RU"/>
              </w:rPr>
            </w:pPr>
            <w:r w:rsidRPr="00362B07">
              <w:rPr>
                <w:rStyle w:val="2105pt"/>
                <w:b w:val="0"/>
                <w:sz w:val="24"/>
                <w:szCs w:val="24"/>
              </w:rPr>
              <w:t>Практическое занятие «Учим</w:t>
            </w:r>
            <w:r w:rsidRPr="00362B07">
              <w:rPr>
                <w:rStyle w:val="2105pt"/>
                <w:b w:val="0"/>
                <w:sz w:val="24"/>
                <w:szCs w:val="24"/>
              </w:rPr>
              <w:softHyphen/>
              <w:t>ся ходить по тропинкам»</w:t>
            </w:r>
          </w:p>
        </w:tc>
      </w:tr>
      <w:tr w:rsidR="006E4893" w:rsidRPr="00362B07" w14:paraId="39BEA6D2" w14:textId="77777777" w:rsidTr="00F53819">
        <w:trPr>
          <w:trHeight w:hRule="exact" w:val="246"/>
        </w:trPr>
        <w:tc>
          <w:tcPr>
            <w:tcW w:w="10206" w:type="dxa"/>
            <w:gridSpan w:val="5"/>
            <w:tcBorders>
              <w:top w:val="single" w:sz="4" w:space="0" w:color="auto"/>
              <w:left w:val="single" w:sz="4" w:space="0" w:color="auto"/>
              <w:right w:val="single" w:sz="4" w:space="0" w:color="auto"/>
            </w:tcBorders>
            <w:shd w:val="clear" w:color="auto" w:fill="FFFFFF"/>
            <w:vAlign w:val="bottom"/>
          </w:tcPr>
          <w:p w14:paraId="634A702F" w14:textId="77777777" w:rsidR="006E4893" w:rsidRPr="00362B07" w:rsidRDefault="006E4893" w:rsidP="008A0F89">
            <w:pPr>
              <w:ind w:firstLine="540"/>
              <w:jc w:val="center"/>
              <w:rPr>
                <w:rStyle w:val="23"/>
                <w:sz w:val="24"/>
                <w:szCs w:val="24"/>
              </w:rPr>
            </w:pPr>
            <w:r w:rsidRPr="00362B07">
              <w:rPr>
                <w:rStyle w:val="23"/>
                <w:bCs w:val="0"/>
                <w:sz w:val="24"/>
                <w:szCs w:val="24"/>
              </w:rPr>
              <w:t>Подготовительная группа</w:t>
            </w:r>
          </w:p>
        </w:tc>
      </w:tr>
      <w:tr w:rsidR="006E4893" w:rsidRPr="00362B07" w14:paraId="00AC2BC8" w14:textId="77777777" w:rsidTr="004473E2">
        <w:trPr>
          <w:trHeight w:hRule="exact" w:val="575"/>
        </w:trPr>
        <w:tc>
          <w:tcPr>
            <w:tcW w:w="1824" w:type="dxa"/>
            <w:tcBorders>
              <w:top w:val="single" w:sz="4" w:space="0" w:color="auto"/>
              <w:left w:val="single" w:sz="4" w:space="0" w:color="auto"/>
            </w:tcBorders>
            <w:shd w:val="clear" w:color="auto" w:fill="FFFFFF"/>
          </w:tcPr>
          <w:p w14:paraId="6212A7C5" w14:textId="77777777" w:rsidR="006E4893" w:rsidRPr="00362B07" w:rsidRDefault="006E4893" w:rsidP="00F53819">
            <w:pPr>
              <w:ind w:hanging="15"/>
            </w:pPr>
            <w:r w:rsidRPr="00362B07">
              <w:rPr>
                <w:rStyle w:val="2105pt"/>
                <w:b w:val="0"/>
                <w:sz w:val="24"/>
                <w:szCs w:val="24"/>
              </w:rPr>
              <w:t>3.1. Путеше</w:t>
            </w:r>
            <w:r w:rsidRPr="00362B07">
              <w:rPr>
                <w:rStyle w:val="2105pt"/>
                <w:b w:val="0"/>
                <w:sz w:val="24"/>
                <w:szCs w:val="24"/>
              </w:rPr>
              <w:softHyphen/>
              <w:t>ствие плодов и семян</w:t>
            </w:r>
          </w:p>
        </w:tc>
        <w:tc>
          <w:tcPr>
            <w:tcW w:w="2429" w:type="dxa"/>
            <w:gridSpan w:val="2"/>
            <w:tcBorders>
              <w:top w:val="single" w:sz="4" w:space="0" w:color="auto"/>
              <w:left w:val="single" w:sz="4" w:space="0" w:color="auto"/>
            </w:tcBorders>
            <w:shd w:val="clear" w:color="auto" w:fill="FFFFFF"/>
          </w:tcPr>
          <w:p w14:paraId="00BB1679" w14:textId="77777777" w:rsidR="006E4893" w:rsidRPr="00362B07" w:rsidRDefault="006E4893" w:rsidP="00F53819">
            <w:pPr>
              <w:ind w:hanging="15"/>
            </w:pPr>
            <w:r w:rsidRPr="00362B07">
              <w:rPr>
                <w:rStyle w:val="2105pt"/>
                <w:b w:val="0"/>
                <w:sz w:val="24"/>
                <w:szCs w:val="24"/>
              </w:rPr>
              <w:t>Исследование</w:t>
            </w:r>
          </w:p>
        </w:tc>
        <w:tc>
          <w:tcPr>
            <w:tcW w:w="3685" w:type="dxa"/>
            <w:tcBorders>
              <w:top w:val="single" w:sz="4" w:space="0" w:color="auto"/>
              <w:left w:val="single" w:sz="4" w:space="0" w:color="auto"/>
            </w:tcBorders>
            <w:shd w:val="clear" w:color="auto" w:fill="FFFFFF"/>
          </w:tcPr>
          <w:p w14:paraId="2459D4A2" w14:textId="77777777" w:rsidR="006E4893" w:rsidRPr="00362B07" w:rsidRDefault="006E4893" w:rsidP="00F53819">
            <w:pPr>
              <w:ind w:hanging="15"/>
            </w:pPr>
            <w:r w:rsidRPr="00362B07">
              <w:rPr>
                <w:rStyle w:val="2105pt"/>
                <w:b w:val="0"/>
                <w:sz w:val="24"/>
                <w:szCs w:val="24"/>
              </w:rPr>
              <w:t>Показать разно</w:t>
            </w:r>
            <w:r w:rsidRPr="00362B07">
              <w:rPr>
                <w:rStyle w:val="2105pt"/>
                <w:b w:val="0"/>
                <w:sz w:val="24"/>
                <w:szCs w:val="24"/>
              </w:rPr>
              <w:softHyphen/>
              <w:t>образие плодов и семян и их значе</w:t>
            </w:r>
            <w:r w:rsidRPr="00362B07">
              <w:rPr>
                <w:rStyle w:val="2105pt"/>
                <w:b w:val="0"/>
                <w:sz w:val="24"/>
                <w:szCs w:val="24"/>
              </w:rPr>
              <w:softHyphen/>
              <w:t>ние в природе</w:t>
            </w:r>
          </w:p>
        </w:tc>
        <w:tc>
          <w:tcPr>
            <w:tcW w:w="2268" w:type="dxa"/>
            <w:tcBorders>
              <w:top w:val="single" w:sz="4" w:space="0" w:color="auto"/>
              <w:left w:val="single" w:sz="4" w:space="0" w:color="auto"/>
              <w:right w:val="single" w:sz="4" w:space="0" w:color="auto"/>
            </w:tcBorders>
            <w:shd w:val="clear" w:color="auto" w:fill="FFFFFF"/>
          </w:tcPr>
          <w:p w14:paraId="253F18EE" w14:textId="77777777" w:rsidR="006E4893" w:rsidRPr="00362B07" w:rsidRDefault="006E4893" w:rsidP="00F53819">
            <w:pPr>
              <w:ind w:hanging="15"/>
            </w:pPr>
            <w:r w:rsidRPr="00362B07">
              <w:rPr>
                <w:rStyle w:val="2105pt"/>
                <w:b w:val="0"/>
                <w:sz w:val="24"/>
                <w:szCs w:val="24"/>
              </w:rPr>
              <w:t>Игра «Великие путешественники»</w:t>
            </w:r>
          </w:p>
        </w:tc>
      </w:tr>
      <w:tr w:rsidR="006E4893" w:rsidRPr="00362B07" w14:paraId="459231A3" w14:textId="77777777" w:rsidTr="004473E2">
        <w:trPr>
          <w:trHeight w:hRule="exact" w:val="1136"/>
        </w:trPr>
        <w:tc>
          <w:tcPr>
            <w:tcW w:w="1824" w:type="dxa"/>
            <w:tcBorders>
              <w:top w:val="single" w:sz="4" w:space="0" w:color="auto"/>
              <w:left w:val="single" w:sz="4" w:space="0" w:color="auto"/>
            </w:tcBorders>
            <w:shd w:val="clear" w:color="auto" w:fill="FFFFFF"/>
          </w:tcPr>
          <w:p w14:paraId="68185429" w14:textId="77777777" w:rsidR="006E4893" w:rsidRPr="00362B07" w:rsidRDefault="006E4893" w:rsidP="00F53819">
            <w:pPr>
              <w:ind w:hanging="15"/>
            </w:pPr>
            <w:r w:rsidRPr="00362B07">
              <w:rPr>
                <w:rStyle w:val="2105pt"/>
                <w:b w:val="0"/>
                <w:sz w:val="24"/>
                <w:szCs w:val="24"/>
              </w:rPr>
              <w:t>3.2. Лесные этажи</w:t>
            </w:r>
          </w:p>
        </w:tc>
        <w:tc>
          <w:tcPr>
            <w:tcW w:w="2429" w:type="dxa"/>
            <w:gridSpan w:val="2"/>
            <w:tcBorders>
              <w:top w:val="single" w:sz="4" w:space="0" w:color="auto"/>
              <w:left w:val="single" w:sz="4" w:space="0" w:color="auto"/>
            </w:tcBorders>
            <w:shd w:val="clear" w:color="auto" w:fill="FFFFFF"/>
          </w:tcPr>
          <w:p w14:paraId="08618972" w14:textId="77777777" w:rsidR="006E4893" w:rsidRPr="00362B07" w:rsidRDefault="006E4893" w:rsidP="00F53819">
            <w:pPr>
              <w:ind w:hanging="15"/>
            </w:pPr>
            <w:r w:rsidRPr="00362B07">
              <w:rPr>
                <w:rStyle w:val="2105pt"/>
                <w:b w:val="0"/>
                <w:sz w:val="24"/>
                <w:szCs w:val="24"/>
              </w:rPr>
              <w:t>Занятие в груп</w:t>
            </w:r>
            <w:r w:rsidRPr="00362B07">
              <w:rPr>
                <w:rStyle w:val="2105pt"/>
                <w:b w:val="0"/>
                <w:sz w:val="24"/>
                <w:szCs w:val="24"/>
              </w:rPr>
              <w:softHyphen/>
              <w:t>пе</w:t>
            </w:r>
          </w:p>
        </w:tc>
        <w:tc>
          <w:tcPr>
            <w:tcW w:w="3685" w:type="dxa"/>
            <w:tcBorders>
              <w:top w:val="single" w:sz="4" w:space="0" w:color="auto"/>
              <w:left w:val="single" w:sz="4" w:space="0" w:color="auto"/>
            </w:tcBorders>
            <w:shd w:val="clear" w:color="auto" w:fill="FFFFFF"/>
          </w:tcPr>
          <w:p w14:paraId="20E287E6" w14:textId="77777777" w:rsidR="006E4893" w:rsidRPr="00362B07" w:rsidRDefault="006E4893" w:rsidP="00F53819">
            <w:pPr>
              <w:ind w:hanging="15"/>
            </w:pPr>
            <w:r w:rsidRPr="00362B07">
              <w:rPr>
                <w:rStyle w:val="2105pt"/>
                <w:b w:val="0"/>
                <w:sz w:val="24"/>
                <w:szCs w:val="24"/>
              </w:rPr>
              <w:t>Систематизировать представление де</w:t>
            </w:r>
            <w:r w:rsidRPr="00362B07">
              <w:rPr>
                <w:rStyle w:val="2105pt"/>
                <w:b w:val="0"/>
                <w:sz w:val="24"/>
                <w:szCs w:val="24"/>
              </w:rPr>
              <w:softHyphen/>
              <w:t>тей о местах обита</w:t>
            </w:r>
            <w:r w:rsidRPr="00362B07">
              <w:rPr>
                <w:rStyle w:val="2105pt"/>
                <w:b w:val="0"/>
                <w:sz w:val="24"/>
                <w:szCs w:val="24"/>
              </w:rPr>
              <w:softHyphen/>
              <w:t>ния животных, дать первичное понятие экосистемы</w:t>
            </w:r>
          </w:p>
        </w:tc>
        <w:tc>
          <w:tcPr>
            <w:tcW w:w="2268" w:type="dxa"/>
            <w:tcBorders>
              <w:top w:val="single" w:sz="4" w:space="0" w:color="auto"/>
              <w:left w:val="single" w:sz="4" w:space="0" w:color="auto"/>
              <w:right w:val="single" w:sz="4" w:space="0" w:color="auto"/>
            </w:tcBorders>
            <w:shd w:val="clear" w:color="auto" w:fill="FFFFFF"/>
          </w:tcPr>
          <w:p w14:paraId="2D843FD9" w14:textId="77777777" w:rsidR="006E4893" w:rsidRPr="00362B07" w:rsidRDefault="006E4893" w:rsidP="00F53819">
            <w:pPr>
              <w:ind w:hanging="15"/>
            </w:pPr>
            <w:r w:rsidRPr="00362B07">
              <w:rPr>
                <w:rStyle w:val="2105pt"/>
                <w:b w:val="0"/>
                <w:sz w:val="24"/>
                <w:szCs w:val="24"/>
              </w:rPr>
              <w:t>Игра «Я заблу</w:t>
            </w:r>
            <w:r w:rsidRPr="00362B07">
              <w:rPr>
                <w:rStyle w:val="2105pt"/>
                <w:b w:val="0"/>
                <w:sz w:val="24"/>
                <w:szCs w:val="24"/>
              </w:rPr>
              <w:softHyphen/>
              <w:t>дился»</w:t>
            </w:r>
          </w:p>
        </w:tc>
      </w:tr>
      <w:tr w:rsidR="006E4893" w:rsidRPr="00362B07" w14:paraId="177A90FE" w14:textId="77777777" w:rsidTr="004473E2">
        <w:trPr>
          <w:trHeight w:hRule="exact" w:val="721"/>
        </w:trPr>
        <w:tc>
          <w:tcPr>
            <w:tcW w:w="1824" w:type="dxa"/>
            <w:tcBorders>
              <w:top w:val="single" w:sz="4" w:space="0" w:color="auto"/>
              <w:left w:val="single" w:sz="4" w:space="0" w:color="auto"/>
            </w:tcBorders>
            <w:shd w:val="clear" w:color="auto" w:fill="FFFFFF"/>
          </w:tcPr>
          <w:p w14:paraId="148710D6" w14:textId="77777777" w:rsidR="006E4893" w:rsidRPr="00362B07" w:rsidRDefault="006E4893" w:rsidP="00F53819">
            <w:pPr>
              <w:ind w:hanging="15"/>
            </w:pPr>
            <w:r w:rsidRPr="00362B07">
              <w:rPr>
                <w:rStyle w:val="2105pt"/>
                <w:b w:val="0"/>
                <w:sz w:val="24"/>
                <w:szCs w:val="24"/>
              </w:rPr>
              <w:t>3.3. Покормите птиц зимой</w:t>
            </w:r>
          </w:p>
        </w:tc>
        <w:tc>
          <w:tcPr>
            <w:tcW w:w="2429" w:type="dxa"/>
            <w:gridSpan w:val="2"/>
            <w:tcBorders>
              <w:top w:val="single" w:sz="4" w:space="0" w:color="auto"/>
              <w:left w:val="single" w:sz="4" w:space="0" w:color="auto"/>
            </w:tcBorders>
            <w:shd w:val="clear" w:color="auto" w:fill="FFFFFF"/>
          </w:tcPr>
          <w:p w14:paraId="1C9D9452" w14:textId="77777777" w:rsidR="006E4893" w:rsidRPr="00362B07" w:rsidRDefault="006E4893" w:rsidP="00F53819">
            <w:pPr>
              <w:ind w:hanging="15"/>
            </w:pPr>
            <w:r w:rsidRPr="00362B07">
              <w:rPr>
                <w:rStyle w:val="2105pt"/>
                <w:b w:val="0"/>
                <w:sz w:val="24"/>
                <w:szCs w:val="24"/>
              </w:rPr>
              <w:t>Практическая</w:t>
            </w:r>
          </w:p>
          <w:p w14:paraId="644FD891" w14:textId="77777777" w:rsidR="006E4893" w:rsidRPr="00362B07" w:rsidRDefault="006E4893" w:rsidP="00F53819">
            <w:pPr>
              <w:ind w:hanging="15"/>
            </w:pPr>
            <w:r w:rsidRPr="00362B07">
              <w:rPr>
                <w:rStyle w:val="2105pt"/>
                <w:b w:val="0"/>
                <w:sz w:val="24"/>
                <w:szCs w:val="24"/>
              </w:rPr>
              <w:t>работа</w:t>
            </w:r>
          </w:p>
        </w:tc>
        <w:tc>
          <w:tcPr>
            <w:tcW w:w="3685" w:type="dxa"/>
            <w:tcBorders>
              <w:top w:val="single" w:sz="4" w:space="0" w:color="auto"/>
              <w:left w:val="single" w:sz="4" w:space="0" w:color="auto"/>
            </w:tcBorders>
            <w:shd w:val="clear" w:color="auto" w:fill="FFFFFF"/>
          </w:tcPr>
          <w:p w14:paraId="66341727" w14:textId="77777777" w:rsidR="006E4893" w:rsidRPr="00362B07" w:rsidRDefault="006E4893" w:rsidP="00F53819">
            <w:pPr>
              <w:ind w:hanging="15"/>
            </w:pPr>
            <w:r w:rsidRPr="00362B07">
              <w:rPr>
                <w:rStyle w:val="2105pt"/>
                <w:b w:val="0"/>
                <w:sz w:val="24"/>
                <w:szCs w:val="24"/>
              </w:rPr>
              <w:t>Научить детей за</w:t>
            </w:r>
            <w:r w:rsidRPr="00362B07">
              <w:rPr>
                <w:rStyle w:val="2105pt"/>
                <w:b w:val="0"/>
                <w:sz w:val="24"/>
                <w:szCs w:val="24"/>
              </w:rPr>
              <w:softHyphen/>
              <w:t>ботиться о птицах</w:t>
            </w:r>
          </w:p>
        </w:tc>
        <w:tc>
          <w:tcPr>
            <w:tcW w:w="2268" w:type="dxa"/>
            <w:tcBorders>
              <w:top w:val="single" w:sz="4" w:space="0" w:color="auto"/>
              <w:left w:val="single" w:sz="4" w:space="0" w:color="auto"/>
              <w:right w:val="single" w:sz="4" w:space="0" w:color="auto"/>
            </w:tcBorders>
            <w:shd w:val="clear" w:color="auto" w:fill="FFFFFF"/>
          </w:tcPr>
          <w:p w14:paraId="77692342" w14:textId="77777777" w:rsidR="006E4893" w:rsidRPr="00362B07" w:rsidRDefault="006E4893" w:rsidP="00F53819">
            <w:pPr>
              <w:ind w:hanging="15"/>
            </w:pPr>
            <w:r w:rsidRPr="00362B07">
              <w:rPr>
                <w:rStyle w:val="2105pt"/>
                <w:b w:val="0"/>
                <w:sz w:val="24"/>
                <w:szCs w:val="24"/>
              </w:rPr>
              <w:t>Игра «Покорми птиц»</w:t>
            </w:r>
          </w:p>
        </w:tc>
      </w:tr>
      <w:tr w:rsidR="006E4893" w:rsidRPr="00362B07" w14:paraId="5B64B2AF" w14:textId="77777777" w:rsidTr="004473E2">
        <w:trPr>
          <w:trHeight w:hRule="exact" w:val="553"/>
        </w:trPr>
        <w:tc>
          <w:tcPr>
            <w:tcW w:w="1824" w:type="dxa"/>
            <w:tcBorders>
              <w:top w:val="single" w:sz="4" w:space="0" w:color="auto"/>
              <w:left w:val="single" w:sz="4" w:space="0" w:color="auto"/>
            </w:tcBorders>
            <w:shd w:val="clear" w:color="auto" w:fill="FFFFFF"/>
          </w:tcPr>
          <w:p w14:paraId="5419170C" w14:textId="77777777" w:rsidR="006E4893" w:rsidRPr="00362B07" w:rsidRDefault="006E4893" w:rsidP="00F53819">
            <w:pPr>
              <w:ind w:hanging="15"/>
            </w:pPr>
            <w:r w:rsidRPr="00362B07">
              <w:rPr>
                <w:rStyle w:val="2105pt"/>
                <w:b w:val="0"/>
                <w:sz w:val="24"/>
                <w:szCs w:val="24"/>
              </w:rPr>
              <w:t>3.4. Природные цепочки в лесу</w:t>
            </w:r>
          </w:p>
        </w:tc>
        <w:tc>
          <w:tcPr>
            <w:tcW w:w="2429" w:type="dxa"/>
            <w:gridSpan w:val="2"/>
            <w:tcBorders>
              <w:top w:val="single" w:sz="4" w:space="0" w:color="auto"/>
              <w:left w:val="single" w:sz="4" w:space="0" w:color="auto"/>
            </w:tcBorders>
            <w:shd w:val="clear" w:color="auto" w:fill="FFFFFF"/>
          </w:tcPr>
          <w:p w14:paraId="6195F8BB" w14:textId="77777777" w:rsidR="006E4893" w:rsidRPr="00362B07" w:rsidRDefault="006E4893" w:rsidP="00F53819">
            <w:pPr>
              <w:ind w:hanging="15"/>
            </w:pPr>
            <w:r w:rsidRPr="00362B07">
              <w:rPr>
                <w:rStyle w:val="2105pt"/>
                <w:b w:val="0"/>
                <w:sz w:val="24"/>
                <w:szCs w:val="24"/>
              </w:rPr>
              <w:t>Наблюдение</w:t>
            </w:r>
          </w:p>
        </w:tc>
        <w:tc>
          <w:tcPr>
            <w:tcW w:w="3685" w:type="dxa"/>
            <w:tcBorders>
              <w:top w:val="single" w:sz="4" w:space="0" w:color="auto"/>
              <w:left w:val="single" w:sz="4" w:space="0" w:color="auto"/>
            </w:tcBorders>
            <w:shd w:val="clear" w:color="auto" w:fill="FFFFFF"/>
          </w:tcPr>
          <w:p w14:paraId="517401D0" w14:textId="77777777" w:rsidR="006E4893" w:rsidRPr="00362B07" w:rsidRDefault="006E4893" w:rsidP="00F53819">
            <w:pPr>
              <w:ind w:hanging="15"/>
            </w:pPr>
            <w:r w:rsidRPr="00362B07">
              <w:rPr>
                <w:rStyle w:val="2105pt"/>
                <w:b w:val="0"/>
                <w:sz w:val="24"/>
                <w:szCs w:val="24"/>
              </w:rPr>
              <w:t>Показать детям, что в дикой при</w:t>
            </w:r>
            <w:r w:rsidRPr="00362B07">
              <w:rPr>
                <w:rStyle w:val="2105pt"/>
                <w:b w:val="0"/>
                <w:sz w:val="24"/>
                <w:szCs w:val="24"/>
              </w:rPr>
              <w:softHyphen/>
              <w:t>роде все взаимос</w:t>
            </w:r>
            <w:r w:rsidRPr="00362B07">
              <w:rPr>
                <w:rStyle w:val="2105pt"/>
                <w:b w:val="0"/>
                <w:sz w:val="24"/>
                <w:szCs w:val="24"/>
              </w:rPr>
              <w:softHyphen/>
              <w:t>вязано</w:t>
            </w:r>
          </w:p>
        </w:tc>
        <w:tc>
          <w:tcPr>
            <w:tcW w:w="2268" w:type="dxa"/>
            <w:tcBorders>
              <w:top w:val="single" w:sz="4" w:space="0" w:color="auto"/>
              <w:left w:val="single" w:sz="4" w:space="0" w:color="auto"/>
              <w:right w:val="single" w:sz="4" w:space="0" w:color="auto"/>
            </w:tcBorders>
            <w:shd w:val="clear" w:color="auto" w:fill="FFFFFF"/>
          </w:tcPr>
          <w:p w14:paraId="6A766745" w14:textId="77777777" w:rsidR="006E4893" w:rsidRPr="00362B07" w:rsidRDefault="006E4893" w:rsidP="00F53819">
            <w:pPr>
              <w:ind w:hanging="15"/>
            </w:pPr>
            <w:r w:rsidRPr="00362B07">
              <w:rPr>
                <w:rStyle w:val="2105pt"/>
                <w:b w:val="0"/>
                <w:sz w:val="24"/>
                <w:szCs w:val="24"/>
              </w:rPr>
              <w:t>Игра «Паутина»</w:t>
            </w:r>
          </w:p>
        </w:tc>
      </w:tr>
      <w:tr w:rsidR="006E4893" w:rsidRPr="00362B07" w14:paraId="351E1E58" w14:textId="77777777" w:rsidTr="004473E2">
        <w:trPr>
          <w:trHeight w:hRule="exact" w:val="561"/>
        </w:trPr>
        <w:tc>
          <w:tcPr>
            <w:tcW w:w="1824" w:type="dxa"/>
            <w:tcBorders>
              <w:top w:val="single" w:sz="4" w:space="0" w:color="auto"/>
              <w:left w:val="single" w:sz="4" w:space="0" w:color="auto"/>
            </w:tcBorders>
            <w:shd w:val="clear" w:color="auto" w:fill="FFFFFF"/>
          </w:tcPr>
          <w:p w14:paraId="4127BDA3" w14:textId="77777777" w:rsidR="006E4893" w:rsidRPr="00362B07" w:rsidRDefault="006E4893" w:rsidP="00F53819">
            <w:pPr>
              <w:ind w:hanging="15"/>
            </w:pPr>
            <w:r w:rsidRPr="00362B07">
              <w:rPr>
                <w:rStyle w:val="2105pt"/>
                <w:b w:val="0"/>
                <w:sz w:val="24"/>
                <w:szCs w:val="24"/>
              </w:rPr>
              <w:t>3.5. Тигр амур</w:t>
            </w:r>
            <w:r w:rsidRPr="00362B07">
              <w:rPr>
                <w:rStyle w:val="2105pt"/>
                <w:b w:val="0"/>
                <w:sz w:val="24"/>
                <w:szCs w:val="24"/>
              </w:rPr>
              <w:softHyphen/>
              <w:t>ский</w:t>
            </w:r>
          </w:p>
        </w:tc>
        <w:tc>
          <w:tcPr>
            <w:tcW w:w="2429" w:type="dxa"/>
            <w:gridSpan w:val="2"/>
            <w:tcBorders>
              <w:top w:val="single" w:sz="4" w:space="0" w:color="auto"/>
              <w:left w:val="single" w:sz="4" w:space="0" w:color="auto"/>
            </w:tcBorders>
            <w:shd w:val="clear" w:color="auto" w:fill="FFFFFF"/>
          </w:tcPr>
          <w:p w14:paraId="2CA2FCCB" w14:textId="77777777" w:rsidR="006E4893" w:rsidRPr="00362B07" w:rsidRDefault="006E4893" w:rsidP="00F53819">
            <w:pPr>
              <w:ind w:hanging="15"/>
            </w:pPr>
            <w:r w:rsidRPr="00362B07">
              <w:rPr>
                <w:rStyle w:val="2105pt"/>
                <w:b w:val="0"/>
                <w:sz w:val="24"/>
                <w:szCs w:val="24"/>
              </w:rPr>
              <w:t>Занятие с элементами ис</w:t>
            </w:r>
            <w:r w:rsidRPr="00362B07">
              <w:rPr>
                <w:rStyle w:val="2105pt"/>
                <w:b w:val="0"/>
                <w:sz w:val="24"/>
                <w:szCs w:val="24"/>
              </w:rPr>
              <w:softHyphen/>
              <w:t>следования</w:t>
            </w:r>
          </w:p>
        </w:tc>
        <w:tc>
          <w:tcPr>
            <w:tcW w:w="3685" w:type="dxa"/>
            <w:tcBorders>
              <w:top w:val="single" w:sz="4" w:space="0" w:color="auto"/>
              <w:left w:val="single" w:sz="4" w:space="0" w:color="auto"/>
            </w:tcBorders>
            <w:shd w:val="clear" w:color="auto" w:fill="FFFFFF"/>
          </w:tcPr>
          <w:p w14:paraId="03C8C4C7" w14:textId="77777777" w:rsidR="006E4893" w:rsidRPr="00362B07" w:rsidRDefault="006E4893" w:rsidP="00F53819">
            <w:pPr>
              <w:ind w:hanging="15"/>
            </w:pPr>
            <w:r w:rsidRPr="00362B07">
              <w:rPr>
                <w:rStyle w:val="2105pt"/>
                <w:b w:val="0"/>
                <w:sz w:val="24"/>
                <w:szCs w:val="24"/>
              </w:rPr>
              <w:t>Познакомить детей с самой большой кошкой нашего леса</w:t>
            </w:r>
          </w:p>
        </w:tc>
        <w:tc>
          <w:tcPr>
            <w:tcW w:w="2268" w:type="dxa"/>
            <w:tcBorders>
              <w:top w:val="single" w:sz="4" w:space="0" w:color="auto"/>
              <w:left w:val="single" w:sz="4" w:space="0" w:color="auto"/>
              <w:right w:val="single" w:sz="4" w:space="0" w:color="auto"/>
            </w:tcBorders>
            <w:shd w:val="clear" w:color="auto" w:fill="FFFFFF"/>
          </w:tcPr>
          <w:p w14:paraId="4831AF47" w14:textId="77777777" w:rsidR="006E4893" w:rsidRPr="00362B07" w:rsidRDefault="006E4893" w:rsidP="00F53819">
            <w:pPr>
              <w:ind w:hanging="15"/>
            </w:pPr>
            <w:r w:rsidRPr="00362B07">
              <w:rPr>
                <w:rStyle w:val="2105pt"/>
                <w:b w:val="0"/>
                <w:sz w:val="24"/>
                <w:szCs w:val="24"/>
              </w:rPr>
              <w:t>Творческое дело</w:t>
            </w:r>
          </w:p>
        </w:tc>
      </w:tr>
      <w:tr w:rsidR="006E4893" w:rsidRPr="00362B07" w14:paraId="4F9E26DC" w14:textId="77777777" w:rsidTr="004473E2">
        <w:trPr>
          <w:trHeight w:hRule="exact" w:val="893"/>
        </w:trPr>
        <w:tc>
          <w:tcPr>
            <w:tcW w:w="1824" w:type="dxa"/>
            <w:tcBorders>
              <w:top w:val="single" w:sz="4" w:space="0" w:color="auto"/>
              <w:left w:val="single" w:sz="4" w:space="0" w:color="auto"/>
            </w:tcBorders>
            <w:shd w:val="clear" w:color="auto" w:fill="FFFFFF"/>
          </w:tcPr>
          <w:p w14:paraId="5F7EF0DB" w14:textId="77777777" w:rsidR="006E4893" w:rsidRPr="00362B07" w:rsidRDefault="006E4893" w:rsidP="00F53819">
            <w:pPr>
              <w:ind w:hanging="15"/>
            </w:pPr>
            <w:r w:rsidRPr="00362B07">
              <w:rPr>
                <w:rStyle w:val="2105pt"/>
                <w:b w:val="0"/>
                <w:sz w:val="24"/>
                <w:szCs w:val="24"/>
              </w:rPr>
              <w:t>3.6. Многообра</w:t>
            </w:r>
            <w:r w:rsidRPr="00362B07">
              <w:rPr>
                <w:rStyle w:val="2105pt"/>
                <w:b w:val="0"/>
                <w:sz w:val="24"/>
                <w:szCs w:val="24"/>
              </w:rPr>
              <w:softHyphen/>
              <w:t>зие растительно</w:t>
            </w:r>
            <w:r w:rsidRPr="00362B07">
              <w:rPr>
                <w:rStyle w:val="2105pt"/>
                <w:b w:val="0"/>
                <w:sz w:val="24"/>
                <w:szCs w:val="24"/>
              </w:rPr>
              <w:softHyphen/>
              <w:t>го мира</w:t>
            </w:r>
          </w:p>
        </w:tc>
        <w:tc>
          <w:tcPr>
            <w:tcW w:w="2429" w:type="dxa"/>
            <w:gridSpan w:val="2"/>
            <w:tcBorders>
              <w:top w:val="single" w:sz="4" w:space="0" w:color="auto"/>
              <w:left w:val="single" w:sz="4" w:space="0" w:color="auto"/>
            </w:tcBorders>
            <w:shd w:val="clear" w:color="auto" w:fill="FFFFFF"/>
          </w:tcPr>
          <w:p w14:paraId="23EAE810" w14:textId="77777777" w:rsidR="006E4893" w:rsidRPr="00362B07" w:rsidRDefault="006E4893" w:rsidP="00F53819">
            <w:pPr>
              <w:ind w:hanging="15"/>
            </w:pPr>
            <w:r w:rsidRPr="00362B07">
              <w:rPr>
                <w:rStyle w:val="2105pt"/>
                <w:b w:val="0"/>
                <w:sz w:val="24"/>
                <w:szCs w:val="24"/>
              </w:rPr>
              <w:t>Занятие с элементами ис</w:t>
            </w:r>
            <w:r w:rsidRPr="00362B07">
              <w:rPr>
                <w:rStyle w:val="2105pt"/>
                <w:b w:val="0"/>
                <w:sz w:val="24"/>
                <w:szCs w:val="24"/>
              </w:rPr>
              <w:softHyphen/>
              <w:t>следования</w:t>
            </w:r>
          </w:p>
        </w:tc>
        <w:tc>
          <w:tcPr>
            <w:tcW w:w="3685" w:type="dxa"/>
            <w:tcBorders>
              <w:top w:val="single" w:sz="4" w:space="0" w:color="auto"/>
              <w:left w:val="single" w:sz="4" w:space="0" w:color="auto"/>
            </w:tcBorders>
            <w:shd w:val="clear" w:color="auto" w:fill="FFFFFF"/>
          </w:tcPr>
          <w:p w14:paraId="05D573E0" w14:textId="77777777" w:rsidR="006E4893" w:rsidRPr="00362B07" w:rsidRDefault="006E4893" w:rsidP="00F53819">
            <w:pPr>
              <w:ind w:hanging="15"/>
            </w:pPr>
            <w:r w:rsidRPr="00362B07">
              <w:rPr>
                <w:rStyle w:val="2105pt"/>
                <w:b w:val="0"/>
                <w:sz w:val="24"/>
                <w:szCs w:val="24"/>
              </w:rPr>
              <w:t>Помочь увидеть детям разнообра</w:t>
            </w:r>
            <w:r w:rsidRPr="00362B07">
              <w:rPr>
                <w:rStyle w:val="2105pt"/>
                <w:b w:val="0"/>
                <w:sz w:val="24"/>
                <w:szCs w:val="24"/>
              </w:rPr>
              <w:softHyphen/>
              <w:t>зие растительного мира</w:t>
            </w:r>
          </w:p>
        </w:tc>
        <w:tc>
          <w:tcPr>
            <w:tcW w:w="2268" w:type="dxa"/>
            <w:tcBorders>
              <w:top w:val="single" w:sz="4" w:space="0" w:color="auto"/>
              <w:left w:val="single" w:sz="4" w:space="0" w:color="auto"/>
              <w:right w:val="single" w:sz="4" w:space="0" w:color="auto"/>
            </w:tcBorders>
            <w:shd w:val="clear" w:color="auto" w:fill="FFFFFF"/>
          </w:tcPr>
          <w:p w14:paraId="68CB057B" w14:textId="77777777" w:rsidR="006E4893" w:rsidRPr="00362B07" w:rsidRDefault="006E4893" w:rsidP="00F53819">
            <w:pPr>
              <w:ind w:hanging="15"/>
            </w:pPr>
            <w:r w:rsidRPr="00362B07">
              <w:rPr>
                <w:rStyle w:val="2105pt"/>
                <w:b w:val="0"/>
                <w:sz w:val="24"/>
                <w:szCs w:val="24"/>
              </w:rPr>
              <w:t>Игра «Расскажи- ка мне, дружок»</w:t>
            </w:r>
          </w:p>
        </w:tc>
      </w:tr>
      <w:tr w:rsidR="006E4893" w:rsidRPr="00362B07" w14:paraId="655E4F9E" w14:textId="77777777" w:rsidTr="004473E2">
        <w:trPr>
          <w:trHeight w:hRule="exact" w:val="816"/>
        </w:trPr>
        <w:tc>
          <w:tcPr>
            <w:tcW w:w="1824" w:type="dxa"/>
            <w:tcBorders>
              <w:top w:val="single" w:sz="4" w:space="0" w:color="auto"/>
              <w:left w:val="single" w:sz="4" w:space="0" w:color="auto"/>
            </w:tcBorders>
            <w:shd w:val="clear" w:color="auto" w:fill="FFFFFF"/>
          </w:tcPr>
          <w:p w14:paraId="0145A456" w14:textId="77777777" w:rsidR="006E4893" w:rsidRPr="00362B07" w:rsidRDefault="006E4893" w:rsidP="00F53819">
            <w:pPr>
              <w:ind w:hanging="15"/>
            </w:pPr>
            <w:r w:rsidRPr="00362B07">
              <w:rPr>
                <w:rStyle w:val="2105pt"/>
                <w:b w:val="0"/>
                <w:sz w:val="24"/>
                <w:szCs w:val="24"/>
              </w:rPr>
              <w:t>3.7. Что такое заповедник?</w:t>
            </w:r>
          </w:p>
        </w:tc>
        <w:tc>
          <w:tcPr>
            <w:tcW w:w="2429" w:type="dxa"/>
            <w:gridSpan w:val="2"/>
            <w:tcBorders>
              <w:top w:val="single" w:sz="4" w:space="0" w:color="auto"/>
              <w:left w:val="single" w:sz="4" w:space="0" w:color="auto"/>
            </w:tcBorders>
            <w:shd w:val="clear" w:color="auto" w:fill="FFFFFF"/>
          </w:tcPr>
          <w:p w14:paraId="67BE259F" w14:textId="77777777" w:rsidR="006E4893" w:rsidRPr="00362B07" w:rsidRDefault="006E4893" w:rsidP="00F53819">
            <w:pPr>
              <w:ind w:hanging="15"/>
            </w:pPr>
            <w:r w:rsidRPr="00362B07">
              <w:rPr>
                <w:rStyle w:val="2105pt"/>
                <w:b w:val="0"/>
                <w:sz w:val="24"/>
                <w:szCs w:val="24"/>
              </w:rPr>
              <w:t>Дидактическая игра с элемен</w:t>
            </w:r>
            <w:r w:rsidRPr="00362B07">
              <w:rPr>
                <w:rStyle w:val="2105pt"/>
                <w:b w:val="0"/>
                <w:sz w:val="24"/>
                <w:szCs w:val="24"/>
              </w:rPr>
              <w:softHyphen/>
              <w:t>тами инсцени</w:t>
            </w:r>
            <w:r w:rsidRPr="00362B07">
              <w:rPr>
                <w:rStyle w:val="2105pt"/>
                <w:b w:val="0"/>
                <w:sz w:val="24"/>
                <w:szCs w:val="24"/>
              </w:rPr>
              <w:softHyphen/>
              <w:t>ровки</w:t>
            </w:r>
          </w:p>
        </w:tc>
        <w:tc>
          <w:tcPr>
            <w:tcW w:w="3685" w:type="dxa"/>
            <w:tcBorders>
              <w:top w:val="single" w:sz="4" w:space="0" w:color="auto"/>
              <w:left w:val="single" w:sz="4" w:space="0" w:color="auto"/>
            </w:tcBorders>
            <w:shd w:val="clear" w:color="auto" w:fill="FFFFFF"/>
          </w:tcPr>
          <w:p w14:paraId="04B62F51" w14:textId="77777777" w:rsidR="006E4893" w:rsidRPr="00362B07" w:rsidRDefault="006E4893" w:rsidP="00F53819">
            <w:pPr>
              <w:ind w:hanging="15"/>
            </w:pPr>
            <w:r w:rsidRPr="00362B07">
              <w:rPr>
                <w:rStyle w:val="2105pt"/>
                <w:b w:val="0"/>
                <w:sz w:val="24"/>
                <w:szCs w:val="24"/>
              </w:rPr>
              <w:t>Сформировать у детей понятие о заповеднике</w:t>
            </w:r>
          </w:p>
        </w:tc>
        <w:tc>
          <w:tcPr>
            <w:tcW w:w="2268" w:type="dxa"/>
            <w:tcBorders>
              <w:top w:val="single" w:sz="4" w:space="0" w:color="auto"/>
              <w:left w:val="single" w:sz="4" w:space="0" w:color="auto"/>
              <w:right w:val="single" w:sz="4" w:space="0" w:color="auto"/>
            </w:tcBorders>
            <w:shd w:val="clear" w:color="auto" w:fill="FFFFFF"/>
          </w:tcPr>
          <w:p w14:paraId="5C41DA3D" w14:textId="77777777" w:rsidR="006E4893" w:rsidRPr="00362B07" w:rsidRDefault="006E4893" w:rsidP="00F53819">
            <w:pPr>
              <w:ind w:hanging="15"/>
            </w:pPr>
            <w:r w:rsidRPr="00362B07">
              <w:rPr>
                <w:rStyle w:val="2105pt"/>
                <w:b w:val="0"/>
                <w:sz w:val="24"/>
                <w:szCs w:val="24"/>
              </w:rPr>
              <w:t>Игра «Закончи фразу»</w:t>
            </w:r>
          </w:p>
        </w:tc>
      </w:tr>
      <w:tr w:rsidR="006E4893" w:rsidRPr="00362B07" w14:paraId="47A7196A" w14:textId="77777777" w:rsidTr="004473E2">
        <w:trPr>
          <w:trHeight w:hRule="exact" w:val="918"/>
        </w:trPr>
        <w:tc>
          <w:tcPr>
            <w:tcW w:w="1824" w:type="dxa"/>
            <w:tcBorders>
              <w:top w:val="single" w:sz="4" w:space="0" w:color="auto"/>
              <w:left w:val="single" w:sz="4" w:space="0" w:color="auto"/>
            </w:tcBorders>
            <w:shd w:val="clear" w:color="auto" w:fill="FFFFFF"/>
          </w:tcPr>
          <w:p w14:paraId="6E214B18" w14:textId="77777777" w:rsidR="006E4893" w:rsidRPr="00362B07" w:rsidRDefault="006E4893" w:rsidP="00F53819">
            <w:pPr>
              <w:ind w:hanging="15"/>
            </w:pPr>
            <w:r w:rsidRPr="00362B07">
              <w:rPr>
                <w:rStyle w:val="2105pt"/>
                <w:b w:val="0"/>
                <w:sz w:val="24"/>
                <w:szCs w:val="24"/>
              </w:rPr>
              <w:t>3.8. Как деревья просыпаются</w:t>
            </w:r>
          </w:p>
        </w:tc>
        <w:tc>
          <w:tcPr>
            <w:tcW w:w="2429" w:type="dxa"/>
            <w:gridSpan w:val="2"/>
            <w:tcBorders>
              <w:top w:val="single" w:sz="4" w:space="0" w:color="auto"/>
              <w:left w:val="single" w:sz="4" w:space="0" w:color="auto"/>
            </w:tcBorders>
            <w:shd w:val="clear" w:color="auto" w:fill="FFFFFF"/>
          </w:tcPr>
          <w:p w14:paraId="0E4ACABD" w14:textId="77777777" w:rsidR="006E4893" w:rsidRPr="00362B07" w:rsidRDefault="006E4893" w:rsidP="00F53819">
            <w:pPr>
              <w:ind w:hanging="15"/>
            </w:pPr>
            <w:r w:rsidRPr="00362B07">
              <w:rPr>
                <w:rStyle w:val="2105pt"/>
                <w:b w:val="0"/>
                <w:sz w:val="24"/>
                <w:szCs w:val="24"/>
              </w:rPr>
              <w:t>Исследователь</w:t>
            </w:r>
            <w:r w:rsidRPr="00362B07">
              <w:rPr>
                <w:rStyle w:val="2105pt"/>
                <w:b w:val="0"/>
                <w:sz w:val="24"/>
                <w:szCs w:val="24"/>
              </w:rPr>
              <w:softHyphen/>
              <w:t>ская деятель</w:t>
            </w:r>
            <w:r w:rsidRPr="00362B07">
              <w:rPr>
                <w:rStyle w:val="2105pt"/>
                <w:b w:val="0"/>
                <w:sz w:val="24"/>
                <w:szCs w:val="24"/>
              </w:rPr>
              <w:softHyphen/>
              <w:t>ность.</w:t>
            </w:r>
          </w:p>
        </w:tc>
        <w:tc>
          <w:tcPr>
            <w:tcW w:w="3685" w:type="dxa"/>
            <w:tcBorders>
              <w:top w:val="single" w:sz="4" w:space="0" w:color="auto"/>
              <w:left w:val="single" w:sz="4" w:space="0" w:color="auto"/>
            </w:tcBorders>
            <w:shd w:val="clear" w:color="auto" w:fill="FFFFFF"/>
          </w:tcPr>
          <w:p w14:paraId="6650613E" w14:textId="77777777" w:rsidR="006E4893" w:rsidRPr="00362B07" w:rsidRDefault="006E4893" w:rsidP="00F53819">
            <w:pPr>
              <w:ind w:hanging="15"/>
            </w:pPr>
            <w:r w:rsidRPr="00362B07">
              <w:rPr>
                <w:rStyle w:val="2105pt"/>
                <w:b w:val="0"/>
                <w:sz w:val="24"/>
                <w:szCs w:val="24"/>
              </w:rPr>
              <w:t>Сформировать понятие «сокодви</w:t>
            </w:r>
            <w:r w:rsidRPr="00362B07">
              <w:rPr>
                <w:rStyle w:val="2105pt"/>
                <w:b w:val="0"/>
                <w:sz w:val="24"/>
                <w:szCs w:val="24"/>
              </w:rPr>
              <w:softHyphen/>
              <w:t>жение», научить устанавливать зависимость рас</w:t>
            </w:r>
            <w:r w:rsidRPr="00362B07">
              <w:rPr>
                <w:rStyle w:val="2105pt"/>
                <w:b w:val="0"/>
                <w:sz w:val="24"/>
                <w:szCs w:val="24"/>
              </w:rPr>
              <w:softHyphen/>
              <w:t>тения от солнца</w:t>
            </w:r>
          </w:p>
        </w:tc>
        <w:tc>
          <w:tcPr>
            <w:tcW w:w="2268" w:type="dxa"/>
            <w:tcBorders>
              <w:top w:val="single" w:sz="4" w:space="0" w:color="auto"/>
              <w:left w:val="single" w:sz="4" w:space="0" w:color="auto"/>
              <w:right w:val="single" w:sz="4" w:space="0" w:color="auto"/>
            </w:tcBorders>
            <w:shd w:val="clear" w:color="auto" w:fill="FFFFFF"/>
          </w:tcPr>
          <w:p w14:paraId="34AF6449" w14:textId="77777777" w:rsidR="006E4893" w:rsidRPr="00362B07" w:rsidRDefault="006E4893" w:rsidP="00F53819">
            <w:pPr>
              <w:ind w:hanging="15"/>
            </w:pPr>
            <w:r w:rsidRPr="00362B07">
              <w:rPr>
                <w:rStyle w:val="2105pt"/>
                <w:b w:val="0"/>
                <w:sz w:val="24"/>
                <w:szCs w:val="24"/>
              </w:rPr>
              <w:t>Игра-инсценировка «Я - де</w:t>
            </w:r>
            <w:r w:rsidRPr="00362B07">
              <w:rPr>
                <w:rStyle w:val="2105pt"/>
                <w:b w:val="0"/>
                <w:sz w:val="24"/>
                <w:szCs w:val="24"/>
              </w:rPr>
              <w:softHyphen/>
              <w:t>рево»</w:t>
            </w:r>
          </w:p>
        </w:tc>
      </w:tr>
      <w:tr w:rsidR="006E4893" w:rsidRPr="00362B07" w14:paraId="66E6A199" w14:textId="77777777" w:rsidTr="004473E2">
        <w:trPr>
          <w:trHeight w:hRule="exact" w:val="955"/>
        </w:trPr>
        <w:tc>
          <w:tcPr>
            <w:tcW w:w="1824" w:type="dxa"/>
            <w:tcBorders>
              <w:top w:val="single" w:sz="4" w:space="0" w:color="auto"/>
              <w:left w:val="single" w:sz="4" w:space="0" w:color="auto"/>
              <w:bottom w:val="single" w:sz="4" w:space="0" w:color="auto"/>
            </w:tcBorders>
            <w:shd w:val="clear" w:color="auto" w:fill="FFFFFF"/>
          </w:tcPr>
          <w:p w14:paraId="7086C9A0" w14:textId="77777777" w:rsidR="006E4893" w:rsidRPr="00362B07" w:rsidRDefault="006E4893" w:rsidP="00F53819">
            <w:pPr>
              <w:ind w:hanging="15"/>
            </w:pPr>
            <w:r w:rsidRPr="00362B07">
              <w:rPr>
                <w:rStyle w:val="2105pt"/>
                <w:b w:val="0"/>
                <w:sz w:val="24"/>
                <w:szCs w:val="24"/>
              </w:rPr>
              <w:t>3.9. Мы-юные исследователи</w:t>
            </w:r>
          </w:p>
        </w:tc>
        <w:tc>
          <w:tcPr>
            <w:tcW w:w="2429" w:type="dxa"/>
            <w:gridSpan w:val="2"/>
            <w:tcBorders>
              <w:top w:val="single" w:sz="4" w:space="0" w:color="auto"/>
              <w:left w:val="single" w:sz="4" w:space="0" w:color="auto"/>
              <w:bottom w:val="single" w:sz="4" w:space="0" w:color="auto"/>
            </w:tcBorders>
            <w:shd w:val="clear" w:color="auto" w:fill="FFFFFF"/>
          </w:tcPr>
          <w:p w14:paraId="7DF20252" w14:textId="77777777" w:rsidR="006E4893" w:rsidRPr="00362B07" w:rsidRDefault="006E4893" w:rsidP="00F53819">
            <w:pPr>
              <w:ind w:hanging="15"/>
            </w:pPr>
            <w:r w:rsidRPr="00362B07">
              <w:rPr>
                <w:rStyle w:val="2105pt"/>
                <w:b w:val="0"/>
                <w:sz w:val="24"/>
                <w:szCs w:val="24"/>
              </w:rPr>
              <w:t>Наблюдение на</w:t>
            </w:r>
          </w:p>
          <w:p w14:paraId="48500617" w14:textId="77777777" w:rsidR="006E4893" w:rsidRPr="00362B07" w:rsidRDefault="006E4893" w:rsidP="00F53819">
            <w:pPr>
              <w:ind w:hanging="15"/>
            </w:pPr>
            <w:r w:rsidRPr="00362B07">
              <w:rPr>
                <w:rStyle w:val="2105pt"/>
                <w:b w:val="0"/>
                <w:sz w:val="24"/>
                <w:szCs w:val="24"/>
              </w:rPr>
              <w:t>экологической</w:t>
            </w:r>
          </w:p>
          <w:p w14:paraId="41067566" w14:textId="77777777" w:rsidR="006E4893" w:rsidRPr="00362B07" w:rsidRDefault="006E4893" w:rsidP="00F53819">
            <w:pPr>
              <w:ind w:hanging="15"/>
            </w:pPr>
            <w:r w:rsidRPr="00362B07">
              <w:rPr>
                <w:rStyle w:val="2105pt"/>
                <w:b w:val="0"/>
                <w:sz w:val="24"/>
                <w:szCs w:val="24"/>
              </w:rPr>
              <w:t>тропе</w:t>
            </w:r>
          </w:p>
        </w:tc>
        <w:tc>
          <w:tcPr>
            <w:tcW w:w="3685" w:type="dxa"/>
            <w:tcBorders>
              <w:top w:val="single" w:sz="4" w:space="0" w:color="auto"/>
              <w:left w:val="single" w:sz="4" w:space="0" w:color="auto"/>
              <w:bottom w:val="single" w:sz="4" w:space="0" w:color="auto"/>
            </w:tcBorders>
            <w:shd w:val="clear" w:color="auto" w:fill="FFFFFF"/>
          </w:tcPr>
          <w:p w14:paraId="2FD2AA1D" w14:textId="77777777" w:rsidR="006E4893" w:rsidRPr="00362B07" w:rsidRDefault="006E4893" w:rsidP="00F53819">
            <w:pPr>
              <w:ind w:hanging="15"/>
            </w:pPr>
            <w:r w:rsidRPr="00362B07">
              <w:rPr>
                <w:rStyle w:val="2105pt"/>
                <w:b w:val="0"/>
                <w:sz w:val="24"/>
                <w:szCs w:val="24"/>
              </w:rPr>
              <w:t>Учить детей вести наблюдение, ис</w:t>
            </w:r>
            <w:r w:rsidRPr="00362B07">
              <w:rPr>
                <w:rStyle w:val="2105pt"/>
                <w:b w:val="0"/>
                <w:sz w:val="24"/>
                <w:szCs w:val="24"/>
              </w:rPr>
              <w:softHyphen/>
              <w:t>следовать предмет, делать выводы</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FD4EF21" w14:textId="77777777" w:rsidR="006E4893" w:rsidRPr="00362B07" w:rsidRDefault="006E4893" w:rsidP="00F53819">
            <w:pPr>
              <w:ind w:hanging="15"/>
            </w:pPr>
            <w:r w:rsidRPr="00362B07">
              <w:rPr>
                <w:rStyle w:val="2105pt"/>
                <w:b w:val="0"/>
                <w:sz w:val="24"/>
                <w:szCs w:val="24"/>
              </w:rPr>
              <w:t>Конкурс загадок</w:t>
            </w:r>
          </w:p>
        </w:tc>
      </w:tr>
    </w:tbl>
    <w:p w14:paraId="77D73C0B" w14:textId="77777777" w:rsidR="006E4893" w:rsidRDefault="006E4893" w:rsidP="008A0F89">
      <w:pPr>
        <w:pStyle w:val="a8"/>
        <w:spacing w:before="0" w:after="0"/>
        <w:ind w:firstLine="540"/>
        <w:jc w:val="center"/>
        <w:rPr>
          <w:b/>
        </w:rPr>
      </w:pPr>
    </w:p>
    <w:p w14:paraId="5C1D3089" w14:textId="5955CD20" w:rsidR="00A465E0" w:rsidRPr="00387FF3" w:rsidRDefault="007B319B" w:rsidP="008A0F89">
      <w:pPr>
        <w:pStyle w:val="a8"/>
        <w:spacing w:before="0" w:after="0"/>
        <w:ind w:firstLine="540"/>
        <w:jc w:val="center"/>
        <w:rPr>
          <w:b/>
          <w:sz w:val="28"/>
          <w:szCs w:val="28"/>
        </w:rPr>
      </w:pPr>
      <w:r w:rsidRPr="00387FF3">
        <w:rPr>
          <w:b/>
          <w:sz w:val="28"/>
          <w:szCs w:val="28"/>
        </w:rPr>
        <w:t>2</w:t>
      </w:r>
      <w:r w:rsidR="00881FAE" w:rsidRPr="00387FF3">
        <w:rPr>
          <w:b/>
          <w:sz w:val="28"/>
          <w:szCs w:val="28"/>
        </w:rPr>
        <w:t xml:space="preserve">.1.2. </w:t>
      </w:r>
      <w:r w:rsidR="00A465E0" w:rsidRPr="00387FF3">
        <w:rPr>
          <w:b/>
          <w:sz w:val="28"/>
          <w:szCs w:val="28"/>
        </w:rPr>
        <w:t>Образовательная область «Познавательное развитие»</w:t>
      </w:r>
    </w:p>
    <w:p w14:paraId="4FCFEE02" w14:textId="77777777" w:rsidR="00561DE4" w:rsidRPr="00F51534" w:rsidRDefault="00561DE4" w:rsidP="008A0F89">
      <w:pPr>
        <w:suppressAutoHyphens w:val="0"/>
        <w:autoSpaceDE w:val="0"/>
        <w:autoSpaceDN w:val="0"/>
        <w:adjustRightInd w:val="0"/>
        <w:ind w:firstLine="540"/>
        <w:jc w:val="both"/>
        <w:rPr>
          <w:b/>
          <w:bCs/>
          <w:color w:val="000000"/>
          <w:lang w:eastAsia="ru-RU"/>
        </w:rPr>
      </w:pPr>
    </w:p>
    <w:p w14:paraId="77E10782" w14:textId="77777777" w:rsidR="006D3AB7" w:rsidRDefault="00561DE4" w:rsidP="008A0F89">
      <w:pPr>
        <w:suppressAutoHyphens w:val="0"/>
        <w:autoSpaceDE w:val="0"/>
        <w:autoSpaceDN w:val="0"/>
        <w:adjustRightInd w:val="0"/>
        <w:ind w:firstLine="540"/>
        <w:jc w:val="both"/>
      </w:pPr>
      <w:r w:rsidRPr="00F51534">
        <w:t xml:space="preserve">Познавательное развитие направлено на поддержку интересов, любознательности и познавательной мотивации, формирование познавательных поисково-практических действий,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планете Земля как общем доме людей, об особенностях ее природы, многообразии стран и народов мира. </w:t>
      </w:r>
    </w:p>
    <w:p w14:paraId="2A73E2FB" w14:textId="2F62BCD6" w:rsidR="006D3AB7" w:rsidRDefault="004473E2" w:rsidP="008A0F89">
      <w:pPr>
        <w:suppressAutoHyphens w:val="0"/>
        <w:autoSpaceDE w:val="0"/>
        <w:autoSpaceDN w:val="0"/>
        <w:adjustRightInd w:val="0"/>
        <w:ind w:firstLine="540"/>
        <w:jc w:val="both"/>
      </w:pPr>
      <w:r w:rsidRPr="006D3AB7">
        <w:rPr>
          <w:b/>
          <w:bCs/>
        </w:rPr>
        <w:t>Напр</w:t>
      </w:r>
      <w:r w:rsidR="006D3AB7" w:rsidRPr="006D3AB7">
        <w:rPr>
          <w:b/>
          <w:bCs/>
        </w:rPr>
        <w:t>авления</w:t>
      </w:r>
      <w:r w:rsidR="006D3AB7" w:rsidRPr="006D3AB7">
        <w:rPr>
          <w:b/>
          <w:bCs/>
          <w:color w:val="000000"/>
          <w:lang w:eastAsia="ru-RU"/>
        </w:rPr>
        <w:t xml:space="preserve"> </w:t>
      </w:r>
      <w:r w:rsidR="006D3AB7" w:rsidRPr="00F51534">
        <w:rPr>
          <w:b/>
          <w:bCs/>
          <w:color w:val="000000"/>
          <w:lang w:eastAsia="ru-RU"/>
        </w:rPr>
        <w:t>образовательной области «Познавательное развитие»</w:t>
      </w:r>
    </w:p>
    <w:p w14:paraId="4494F793" w14:textId="77777777" w:rsidR="006D3AB7" w:rsidRDefault="006D3AB7" w:rsidP="008A0F89">
      <w:pPr>
        <w:suppressAutoHyphens w:val="0"/>
        <w:autoSpaceDE w:val="0"/>
        <w:autoSpaceDN w:val="0"/>
        <w:adjustRightInd w:val="0"/>
        <w:ind w:firstLine="540"/>
        <w:jc w:val="both"/>
      </w:pPr>
      <w:r>
        <w:t>- «</w:t>
      </w:r>
      <w:r w:rsidR="00561DE4" w:rsidRPr="00F51534">
        <w:t>Математика»</w:t>
      </w:r>
      <w:r>
        <w:t>.</w:t>
      </w:r>
    </w:p>
    <w:p w14:paraId="226EF378" w14:textId="77777777" w:rsidR="006D3AB7" w:rsidRDefault="006D3AB7" w:rsidP="008A0F89">
      <w:pPr>
        <w:suppressAutoHyphens w:val="0"/>
        <w:autoSpaceDE w:val="0"/>
        <w:autoSpaceDN w:val="0"/>
        <w:adjustRightInd w:val="0"/>
        <w:ind w:firstLine="540"/>
        <w:jc w:val="both"/>
      </w:pPr>
      <w:r>
        <w:t xml:space="preserve">- </w:t>
      </w:r>
      <w:r w:rsidR="00561DE4" w:rsidRPr="00F51534">
        <w:t>«Окружающий мир: естествознание, экология и техника»</w:t>
      </w:r>
    </w:p>
    <w:p w14:paraId="207F03AC" w14:textId="77777777" w:rsidR="006D3AB7" w:rsidRDefault="006D3AB7" w:rsidP="008A0F89">
      <w:pPr>
        <w:suppressAutoHyphens w:val="0"/>
        <w:autoSpaceDE w:val="0"/>
        <w:autoSpaceDN w:val="0"/>
        <w:adjustRightInd w:val="0"/>
        <w:ind w:firstLine="540"/>
        <w:jc w:val="both"/>
      </w:pPr>
      <w:r>
        <w:t>- «</w:t>
      </w:r>
      <w:r w:rsidR="00561DE4" w:rsidRPr="00F51534">
        <w:t>Окружающий мир: общество, история и культура»</w:t>
      </w:r>
      <w:r>
        <w:t>.</w:t>
      </w:r>
    </w:p>
    <w:p w14:paraId="022E00A1" w14:textId="7F2FE8C2" w:rsidR="00580E13" w:rsidRDefault="00580E13" w:rsidP="008A0F89">
      <w:pPr>
        <w:suppressAutoHyphens w:val="0"/>
        <w:autoSpaceDE w:val="0"/>
        <w:autoSpaceDN w:val="0"/>
        <w:adjustRightInd w:val="0"/>
        <w:ind w:firstLine="540"/>
        <w:jc w:val="both"/>
      </w:pPr>
    </w:p>
    <w:p w14:paraId="6C0161B8" w14:textId="11C89768" w:rsidR="006D3AB7" w:rsidRPr="006D3AB7" w:rsidRDefault="006D3AB7" w:rsidP="008A0F89">
      <w:pPr>
        <w:suppressAutoHyphens w:val="0"/>
        <w:autoSpaceDE w:val="0"/>
        <w:autoSpaceDN w:val="0"/>
        <w:adjustRightInd w:val="0"/>
        <w:ind w:firstLine="540"/>
        <w:jc w:val="both"/>
        <w:rPr>
          <w:b/>
          <w:bCs/>
        </w:rPr>
      </w:pPr>
      <w:r w:rsidRPr="006D3AB7">
        <w:rPr>
          <w:b/>
          <w:bCs/>
        </w:rPr>
        <w:t>«Математика»</w:t>
      </w:r>
    </w:p>
    <w:p w14:paraId="576530B2" w14:textId="3F9CA617" w:rsidR="006D3AB7" w:rsidRPr="006D3AB7" w:rsidRDefault="006D3AB7" w:rsidP="008A0F89">
      <w:pPr>
        <w:suppressAutoHyphens w:val="0"/>
        <w:autoSpaceDE w:val="0"/>
        <w:autoSpaceDN w:val="0"/>
        <w:adjustRightInd w:val="0"/>
        <w:ind w:firstLine="540"/>
        <w:jc w:val="both"/>
      </w:pPr>
      <w:r w:rsidRPr="006D3AB7">
        <w:t>Основы математического мышления закладываются уже в первые годы жизни ребенка в</w:t>
      </w:r>
      <w:r>
        <w:t xml:space="preserve"> </w:t>
      </w:r>
      <w:r w:rsidRPr="006D3AB7">
        <w:t>конкретных практических ситуациях. Ребенок развивает свои математические</w:t>
      </w:r>
      <w:r>
        <w:t xml:space="preserve"> </w:t>
      </w:r>
      <w:r w:rsidRPr="006D3AB7">
        <w:t>способности, получая первоначальные представления о значении для человека счета,</w:t>
      </w:r>
      <w:r>
        <w:t xml:space="preserve"> </w:t>
      </w:r>
      <w:r w:rsidRPr="006D3AB7">
        <w:t xml:space="preserve">чисел; приобретает знание о формах, размерах, весе окружающих предметов, времени и пространстве, </w:t>
      </w:r>
      <w:r w:rsidRPr="006D3AB7">
        <w:lastRenderedPageBreak/>
        <w:t>закономерностях и структурах. Испытывая радость от обращения</w:t>
      </w:r>
      <w:r>
        <w:t xml:space="preserve"> </w:t>
      </w:r>
      <w:r w:rsidRPr="006D3AB7">
        <w:t>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r>
        <w:t xml:space="preserve"> </w:t>
      </w:r>
      <w:r w:rsidRPr="006D3AB7">
        <w:t>Требования Стандарта по обеспечению преемственности между дошкольным</w:t>
      </w:r>
      <w:r>
        <w:t xml:space="preserve"> </w:t>
      </w:r>
      <w:r w:rsidRPr="006D3AB7">
        <w:t>и начальным уровнями образования придают особую значимость раннему развитию</w:t>
      </w:r>
      <w:r>
        <w:t xml:space="preserve"> </w:t>
      </w:r>
      <w:r w:rsidRPr="006D3AB7">
        <w:t>элементарных математических представлений, умений считать и пользоваться числами в повседневных ситуациях.</w:t>
      </w:r>
    </w:p>
    <w:p w14:paraId="06553C0C" w14:textId="0EED43BF" w:rsidR="006D3AB7" w:rsidRPr="006D3AB7" w:rsidRDefault="006D3AB7" w:rsidP="008A0F89">
      <w:pPr>
        <w:suppressAutoHyphens w:val="0"/>
        <w:autoSpaceDE w:val="0"/>
        <w:autoSpaceDN w:val="0"/>
        <w:adjustRightInd w:val="0"/>
        <w:ind w:firstLine="540"/>
        <w:jc w:val="both"/>
      </w:pPr>
    </w:p>
    <w:p w14:paraId="42464D1F" w14:textId="77777777" w:rsidR="006D3AB7" w:rsidRPr="006D3AB7" w:rsidRDefault="006D3AB7" w:rsidP="008A0F89">
      <w:pPr>
        <w:suppressAutoHyphens w:val="0"/>
        <w:autoSpaceDE w:val="0"/>
        <w:autoSpaceDN w:val="0"/>
        <w:adjustRightInd w:val="0"/>
        <w:ind w:firstLine="540"/>
        <w:jc w:val="both"/>
        <w:rPr>
          <w:b/>
          <w:bCs/>
          <w:i/>
          <w:iCs/>
        </w:rPr>
      </w:pPr>
      <w:r w:rsidRPr="006D3AB7">
        <w:rPr>
          <w:b/>
          <w:bCs/>
          <w:i/>
          <w:iCs/>
        </w:rPr>
        <w:t>Связь с другими разделами Программы</w:t>
      </w:r>
    </w:p>
    <w:p w14:paraId="4AF82B12" w14:textId="2E9D604A" w:rsidR="003D32AE" w:rsidRDefault="006D3AB7" w:rsidP="008A0F89">
      <w:pPr>
        <w:suppressAutoHyphens w:val="0"/>
        <w:autoSpaceDE w:val="0"/>
        <w:autoSpaceDN w:val="0"/>
        <w:adjustRightInd w:val="0"/>
        <w:ind w:firstLine="540"/>
        <w:jc w:val="both"/>
      </w:pPr>
      <w:r w:rsidRPr="006D3AB7">
        <w:t>В определении подходов к математическому образованию в период раннего и дошкольного детства Программа исходит из того, что процессы математического образования находятся в тесной связи с другими направлениями в образовании детей, такими как музыка (музыка и танец), ритм и движение (движение и спорт), и в особенности речевое</w:t>
      </w:r>
      <w:r w:rsidRPr="006D3AB7">
        <w:br/>
        <w:t>развитие. Язык служит базой для математического мышления, математическое решение</w:t>
      </w:r>
      <w:r>
        <w:t xml:space="preserve"> </w:t>
      </w:r>
      <w:r w:rsidRPr="006D3AB7">
        <w:t>проблем происходит и совершенствуется в тесной связи с речевой коммуникацией.</w:t>
      </w:r>
      <w:r w:rsidRPr="006D3AB7">
        <w:br/>
        <w:t>Педагог, работающий по Программе, использует различные виды повседневной</w:t>
      </w:r>
      <w:r w:rsidRPr="006D3AB7">
        <w:br/>
        <w:t>деятельности ребенка для формирования «способностей-предшественников» математической деятельности (классификации, последовательности, пространственного</w:t>
      </w:r>
      <w:r>
        <w:t xml:space="preserve"> </w:t>
      </w:r>
      <w:r w:rsidRPr="006D3AB7">
        <w:t>сознания и др.) и элементарных математических представлений. Например, приветствие детей в группе или накрывание на стол, участие в приготовлении пищи, подготовка праздника также могут послужить поводом для развития навыков счета.</w:t>
      </w:r>
      <w:r>
        <w:t xml:space="preserve"> </w:t>
      </w:r>
      <w:r w:rsidRPr="006D3AB7">
        <w:t>На музыкальных занятиях при освоении ритма танца, при выполнении физических упражнений дети могут осваивать счет, познавать схему своего тела</w:t>
      </w:r>
      <w:r w:rsidR="003D32AE">
        <w:t xml:space="preserve"> </w:t>
      </w:r>
      <w:r w:rsidRPr="006D3AB7">
        <w:t>(пространственное и взаимное расположение различных частей тела и т. д.). Для этого</w:t>
      </w:r>
      <w:r w:rsidR="003D32AE">
        <w:t xml:space="preserve"> </w:t>
      </w:r>
      <w:r w:rsidRPr="006D3AB7">
        <w:t>воспитатель вместе с детьми осуществляет вербализацию математических понятий: «левая рука, правая рука», «две ноги и две руки», «встать парами», «рассчитаться на первый</w:t>
      </w:r>
      <w:r w:rsidRPr="006D3AB7">
        <w:br/>
        <w:t>и второй», «в команде играем вчетвером»; «выполняем движения под музыку в такт: раз,</w:t>
      </w:r>
      <w:r w:rsidRPr="006D3AB7">
        <w:br/>
        <w:t>два, три, раз, два, три»; «кружимся в такт», «встаем в круг» и т. д. Рисование и лепка могут</w:t>
      </w:r>
      <w:r w:rsidRPr="006D3AB7">
        <w:br/>
        <w:t>также дать возможность обнаружить и применить элементы математического знания.</w:t>
      </w:r>
      <w:r w:rsidRPr="006D3AB7">
        <w:br/>
        <w:t>Различные естественно-научные проекты, простые эксперименты, наблюдения за</w:t>
      </w:r>
      <w:r w:rsidRPr="006D3AB7">
        <w:br/>
        <w:t>природой и тому подобное содержат многообразные возможности для развития математических способностей и умений. Взвешивание, измерение, сравнение, счет, разнообразные узоры, орнаменты и формы (например, отношения симметрии, спирали,</w:t>
      </w:r>
      <w:r w:rsidRPr="006D3AB7">
        <w:br/>
        <w:t>кольца и т. п.) в живой природе могут быть источниками математического опыта</w:t>
      </w:r>
      <w:r w:rsidR="003D32AE">
        <w:t xml:space="preserve"> </w:t>
      </w:r>
      <w:r w:rsidRPr="006D3AB7">
        <w:t>и соответствующих понятий.</w:t>
      </w:r>
      <w:r w:rsidR="003D32AE">
        <w:t xml:space="preserve"> </w:t>
      </w:r>
      <w:r w:rsidRPr="006D3AB7">
        <w:t>Предлагая детям математическое содержание, нужно иметь в виду, что их индивидуальные возможности и предпочтения будут различными, и поэтому математическое развитие должно носить индивидуальный характер.</w:t>
      </w:r>
    </w:p>
    <w:p w14:paraId="0C1530C5" w14:textId="77777777" w:rsidR="003D32AE" w:rsidRDefault="003D32AE" w:rsidP="008A0F89">
      <w:pPr>
        <w:suppressAutoHyphens w:val="0"/>
        <w:autoSpaceDE w:val="0"/>
        <w:autoSpaceDN w:val="0"/>
        <w:adjustRightInd w:val="0"/>
        <w:ind w:firstLine="540"/>
        <w:jc w:val="both"/>
        <w:rPr>
          <w:b/>
          <w:bCs/>
          <w:i/>
          <w:iCs/>
        </w:rPr>
      </w:pPr>
    </w:p>
    <w:p w14:paraId="362ED46C" w14:textId="0D69D420" w:rsidR="003D32AE" w:rsidRPr="003D32AE" w:rsidRDefault="006D3AB7" w:rsidP="008A0F89">
      <w:pPr>
        <w:suppressAutoHyphens w:val="0"/>
        <w:autoSpaceDE w:val="0"/>
        <w:autoSpaceDN w:val="0"/>
        <w:adjustRightInd w:val="0"/>
        <w:ind w:firstLine="540"/>
        <w:jc w:val="both"/>
        <w:rPr>
          <w:b/>
          <w:bCs/>
          <w:i/>
          <w:iCs/>
        </w:rPr>
      </w:pPr>
      <w:r w:rsidRPr="003D32AE">
        <w:rPr>
          <w:b/>
          <w:bCs/>
          <w:i/>
          <w:iCs/>
        </w:rPr>
        <w:t>Целевые ориентиры</w:t>
      </w:r>
    </w:p>
    <w:p w14:paraId="45D073A0" w14:textId="77777777" w:rsidR="003D32AE" w:rsidRDefault="006D3AB7" w:rsidP="008A0F89">
      <w:pPr>
        <w:suppressAutoHyphens w:val="0"/>
        <w:autoSpaceDE w:val="0"/>
        <w:autoSpaceDN w:val="0"/>
        <w:adjustRightInd w:val="0"/>
        <w:ind w:firstLine="540"/>
        <w:jc w:val="both"/>
      </w:pPr>
      <w:r w:rsidRPr="006D3AB7">
        <w:t>Процесс овладения математическими представлениями в раннем и дошкольном</w:t>
      </w:r>
      <w:r w:rsidR="003D32AE">
        <w:t xml:space="preserve"> </w:t>
      </w:r>
      <w:r w:rsidRPr="006D3AB7">
        <w:t xml:space="preserve">возрасте проходит две стадии — </w:t>
      </w:r>
      <w:proofErr w:type="spellStart"/>
      <w:r w:rsidRPr="006D3AB7">
        <w:t>дочисловую</w:t>
      </w:r>
      <w:proofErr w:type="spellEnd"/>
      <w:r w:rsidRPr="006D3AB7">
        <w:t xml:space="preserve"> и числовую, сопровождается освоением</w:t>
      </w:r>
      <w:r w:rsidRPr="006D3AB7">
        <w:br/>
        <w:t>словесного и символического выражения математического материала.</w:t>
      </w:r>
    </w:p>
    <w:p w14:paraId="2EAB129C" w14:textId="77777777" w:rsidR="003D32AE" w:rsidRPr="003D32AE" w:rsidRDefault="006D3AB7" w:rsidP="008A0F89">
      <w:pPr>
        <w:suppressAutoHyphens w:val="0"/>
        <w:autoSpaceDE w:val="0"/>
        <w:autoSpaceDN w:val="0"/>
        <w:adjustRightInd w:val="0"/>
        <w:ind w:firstLine="540"/>
        <w:jc w:val="both"/>
        <w:rPr>
          <w:b/>
          <w:bCs/>
          <w:i/>
          <w:iCs/>
        </w:rPr>
      </w:pPr>
      <w:r w:rsidRPr="003D32AE">
        <w:rPr>
          <w:b/>
          <w:bCs/>
          <w:i/>
          <w:iCs/>
        </w:rPr>
        <w:t xml:space="preserve">На </w:t>
      </w:r>
      <w:proofErr w:type="spellStart"/>
      <w:r w:rsidRPr="003D32AE">
        <w:rPr>
          <w:b/>
          <w:bCs/>
          <w:i/>
          <w:iCs/>
        </w:rPr>
        <w:t>дочисловой</w:t>
      </w:r>
      <w:proofErr w:type="spellEnd"/>
      <w:r w:rsidRPr="003D32AE">
        <w:rPr>
          <w:b/>
          <w:bCs/>
          <w:i/>
          <w:iCs/>
        </w:rPr>
        <w:t xml:space="preserve"> стадии ребенок учится:</w:t>
      </w:r>
    </w:p>
    <w:p w14:paraId="5E0ED4C2" w14:textId="77777777" w:rsidR="003D32AE" w:rsidRDefault="006D3AB7" w:rsidP="008A0F89">
      <w:pPr>
        <w:suppressAutoHyphens w:val="0"/>
        <w:autoSpaceDE w:val="0"/>
        <w:autoSpaceDN w:val="0"/>
        <w:adjustRightInd w:val="0"/>
        <w:ind w:firstLine="540"/>
        <w:jc w:val="both"/>
      </w:pPr>
      <w:r w:rsidRPr="006D3AB7">
        <w:t>• определять пространственные положения объектов окружающей среды</w:t>
      </w:r>
      <w:r w:rsidR="003D32AE">
        <w:t xml:space="preserve"> </w:t>
      </w:r>
      <w:r w:rsidRPr="006D3AB7">
        <w:t>относительно своего тела (слева — справа, ниже — выше, впереди — сзади);</w:t>
      </w:r>
    </w:p>
    <w:p w14:paraId="37C128E3" w14:textId="291E31B1" w:rsidR="003D32AE" w:rsidRDefault="006D3AB7" w:rsidP="008A0F89">
      <w:pPr>
        <w:suppressAutoHyphens w:val="0"/>
        <w:autoSpaceDE w:val="0"/>
        <w:autoSpaceDN w:val="0"/>
        <w:adjustRightInd w:val="0"/>
        <w:ind w:firstLine="540"/>
        <w:jc w:val="both"/>
      </w:pPr>
      <w:r w:rsidRPr="006D3AB7">
        <w:t>• применять схему человеческого тела для ориентации в пространстве (левая/</w:t>
      </w:r>
      <w:r w:rsidR="003D32AE">
        <w:t xml:space="preserve"> </w:t>
      </w:r>
      <w:r w:rsidRPr="006D3AB7">
        <w:t>правая рука и т. п.);</w:t>
      </w:r>
    </w:p>
    <w:p w14:paraId="4019B885" w14:textId="77777777" w:rsidR="003D32AE" w:rsidRDefault="006D3AB7" w:rsidP="008A0F89">
      <w:pPr>
        <w:suppressAutoHyphens w:val="0"/>
        <w:autoSpaceDE w:val="0"/>
        <w:autoSpaceDN w:val="0"/>
        <w:adjustRightInd w:val="0"/>
        <w:ind w:firstLine="540"/>
        <w:jc w:val="both"/>
      </w:pPr>
      <w:r w:rsidRPr="006D3AB7">
        <w:t>• визуальному и пространственному мышлению, мысленному представлению</w:t>
      </w:r>
      <w:r w:rsidR="003D32AE">
        <w:t xml:space="preserve"> </w:t>
      </w:r>
      <w:r w:rsidRPr="006D3AB7">
        <w:t>объектов, которые не видны или видны не полностью;</w:t>
      </w:r>
      <w:r w:rsidR="003D32AE">
        <w:t xml:space="preserve"> </w:t>
      </w:r>
    </w:p>
    <w:p w14:paraId="6B04F936" w14:textId="35C8AB3F" w:rsidR="003D32AE" w:rsidRDefault="006D3AB7" w:rsidP="008A0F89">
      <w:pPr>
        <w:suppressAutoHyphens w:val="0"/>
        <w:autoSpaceDE w:val="0"/>
        <w:autoSpaceDN w:val="0"/>
        <w:adjustRightInd w:val="0"/>
        <w:ind w:firstLine="540"/>
        <w:jc w:val="both"/>
      </w:pPr>
      <w:r w:rsidRPr="006D3AB7">
        <w:t>• первичным представлениям о геометрических формах и признаках предметов</w:t>
      </w:r>
      <w:r w:rsidR="003D32AE">
        <w:t xml:space="preserve"> </w:t>
      </w:r>
      <w:r w:rsidRPr="006D3AB7">
        <w:t>и объектов (например, круглый, с углами, с таким-то</w:t>
      </w:r>
      <w:r w:rsidR="003D32AE">
        <w:t xml:space="preserve"> </w:t>
      </w:r>
      <w:r w:rsidRPr="006D3AB7">
        <w:t>количеством вершин и граней),</w:t>
      </w:r>
      <w:r w:rsidR="003D32AE">
        <w:t xml:space="preserve"> </w:t>
      </w:r>
      <w:r w:rsidRPr="006D3AB7">
        <w:t xml:space="preserve">о геометрических телах (например, куб, цилиндр, шар и пр.); </w:t>
      </w:r>
    </w:p>
    <w:p w14:paraId="3E652390" w14:textId="77777777" w:rsidR="003D32AE" w:rsidRDefault="006D3AB7" w:rsidP="008A0F89">
      <w:pPr>
        <w:suppressAutoHyphens w:val="0"/>
        <w:autoSpaceDE w:val="0"/>
        <w:autoSpaceDN w:val="0"/>
        <w:adjustRightInd w:val="0"/>
        <w:ind w:firstLine="540"/>
        <w:jc w:val="both"/>
      </w:pPr>
      <w:r w:rsidRPr="006D3AB7">
        <w:t xml:space="preserve">• </w:t>
      </w:r>
      <w:r w:rsidR="003D32AE">
        <w:t xml:space="preserve"> </w:t>
      </w:r>
      <w:r w:rsidRPr="006D3AB7">
        <w:t>распознавать и изготавливать фигуры и шаблоны;</w:t>
      </w:r>
    </w:p>
    <w:p w14:paraId="1E1DF78F" w14:textId="77777777" w:rsidR="003D32AE" w:rsidRDefault="006D3AB7" w:rsidP="008A0F89">
      <w:pPr>
        <w:suppressAutoHyphens w:val="0"/>
        <w:autoSpaceDE w:val="0"/>
        <w:autoSpaceDN w:val="0"/>
        <w:adjustRightInd w:val="0"/>
        <w:ind w:firstLine="540"/>
        <w:jc w:val="both"/>
      </w:pPr>
      <w:r w:rsidRPr="006D3AB7">
        <w:lastRenderedPageBreak/>
        <w:t>• сравнивать, обобщать (дифференцировать, классифицировать) предметы и располагать</w:t>
      </w:r>
      <w:r w:rsidR="003D32AE">
        <w:t xml:space="preserve"> </w:t>
      </w:r>
      <w:r w:rsidRPr="006D3AB7">
        <w:t>объекты или материалы в определенном порядке;</w:t>
      </w:r>
    </w:p>
    <w:p w14:paraId="7823151C" w14:textId="563A1D55" w:rsidR="003D32AE" w:rsidRDefault="006D3AB7" w:rsidP="008A0F89">
      <w:pPr>
        <w:suppressAutoHyphens w:val="0"/>
        <w:autoSpaceDE w:val="0"/>
        <w:autoSpaceDN w:val="0"/>
        <w:adjustRightInd w:val="0"/>
        <w:ind w:firstLine="540"/>
        <w:jc w:val="both"/>
      </w:pPr>
      <w:r w:rsidRPr="006D3AB7">
        <w:t>• классифицировать предметы по основным геометрическим формам (треугольник,</w:t>
      </w:r>
      <w:r w:rsidR="003D32AE">
        <w:t xml:space="preserve"> </w:t>
      </w:r>
      <w:r w:rsidRPr="006D3AB7">
        <w:t>квадрат, прямоугольник, круг), площадям и телам (куб, параллелепипед, цилиндр, шар);</w:t>
      </w:r>
    </w:p>
    <w:p w14:paraId="694DFA77" w14:textId="77777777" w:rsidR="003D32AE" w:rsidRDefault="006D3AB7" w:rsidP="008A0F89">
      <w:pPr>
        <w:suppressAutoHyphens w:val="0"/>
        <w:autoSpaceDE w:val="0"/>
        <w:autoSpaceDN w:val="0"/>
        <w:adjustRightInd w:val="0"/>
        <w:ind w:firstLine="540"/>
        <w:jc w:val="both"/>
      </w:pPr>
      <w:r w:rsidRPr="006D3AB7">
        <w:t>• обнаруживать и понимать [математические] последовательности;</w:t>
      </w:r>
    </w:p>
    <w:p w14:paraId="5AA2C474" w14:textId="77777777" w:rsidR="003D32AE" w:rsidRDefault="006D3AB7" w:rsidP="008A0F89">
      <w:pPr>
        <w:suppressAutoHyphens w:val="0"/>
        <w:autoSpaceDE w:val="0"/>
        <w:autoSpaceDN w:val="0"/>
        <w:adjustRightInd w:val="0"/>
        <w:ind w:firstLine="540"/>
        <w:jc w:val="both"/>
      </w:pPr>
      <w:r w:rsidRPr="006D3AB7">
        <w:t>• понимать количество, обнаруживать изменение или постоянство количества</w:t>
      </w:r>
      <w:r w:rsidR="003D32AE">
        <w:t xml:space="preserve"> </w:t>
      </w:r>
      <w:r w:rsidRPr="006D3AB7">
        <w:t>и величины;</w:t>
      </w:r>
    </w:p>
    <w:p w14:paraId="4D202B16" w14:textId="77777777" w:rsidR="003D32AE" w:rsidRDefault="006D3AB7" w:rsidP="008A0F89">
      <w:pPr>
        <w:suppressAutoHyphens w:val="0"/>
        <w:autoSpaceDE w:val="0"/>
        <w:autoSpaceDN w:val="0"/>
        <w:adjustRightInd w:val="0"/>
        <w:ind w:firstLine="540"/>
        <w:jc w:val="both"/>
      </w:pPr>
      <w:r w:rsidRPr="006D3AB7">
        <w:t>• различать соотношения: например, «больше — меньше», «толще — тоньше»,</w:t>
      </w:r>
      <w:r w:rsidR="003D32AE">
        <w:t xml:space="preserve"> </w:t>
      </w:r>
      <w:r w:rsidRPr="006D3AB7">
        <w:t>«длиннее — короче», «тяжелее — легче» и др.;</w:t>
      </w:r>
    </w:p>
    <w:p w14:paraId="1C078555" w14:textId="07F604DC" w:rsidR="003D32AE" w:rsidRDefault="006D3AB7" w:rsidP="008A0F89">
      <w:pPr>
        <w:suppressAutoHyphens w:val="0"/>
        <w:autoSpaceDE w:val="0"/>
        <w:autoSpaceDN w:val="0"/>
        <w:adjustRightInd w:val="0"/>
        <w:ind w:firstLine="540"/>
        <w:jc w:val="both"/>
      </w:pPr>
      <w:r w:rsidRPr="006D3AB7">
        <w:t>• ориентироваться в пространстве и времени в соответствии с индивидуальными</w:t>
      </w:r>
      <w:r w:rsidR="003D32AE">
        <w:t xml:space="preserve"> </w:t>
      </w:r>
      <w:r w:rsidRPr="006D3AB7">
        <w:t>возрастными возможностями;</w:t>
      </w:r>
    </w:p>
    <w:p w14:paraId="17D3B409" w14:textId="3CBED1A5" w:rsidR="003D32AE" w:rsidRDefault="006D3AB7" w:rsidP="008A0F89">
      <w:pPr>
        <w:suppressAutoHyphens w:val="0"/>
        <w:autoSpaceDE w:val="0"/>
        <w:autoSpaceDN w:val="0"/>
        <w:adjustRightInd w:val="0"/>
        <w:ind w:firstLine="540"/>
        <w:jc w:val="both"/>
      </w:pPr>
      <w:r w:rsidRPr="006D3AB7">
        <w:t>• применять основные понятия, структурирующие время (например, «до — после»,</w:t>
      </w:r>
      <w:r w:rsidR="003D32AE">
        <w:t xml:space="preserve"> </w:t>
      </w:r>
      <w:r w:rsidRPr="006D3AB7">
        <w:t>«вчера — сегодня — завтра», названия месяцев и дней недели);</w:t>
      </w:r>
    </w:p>
    <w:p w14:paraId="21648331" w14:textId="77777777" w:rsidR="003D32AE" w:rsidRDefault="006D3AB7" w:rsidP="008A0F89">
      <w:pPr>
        <w:suppressAutoHyphens w:val="0"/>
        <w:autoSpaceDE w:val="0"/>
        <w:autoSpaceDN w:val="0"/>
        <w:adjustRightInd w:val="0"/>
        <w:ind w:firstLine="540"/>
        <w:jc w:val="both"/>
      </w:pPr>
      <w:r w:rsidRPr="006D3AB7">
        <w:t>• правильно называть дни недели, месяцы, времена года, части суток.</w:t>
      </w:r>
    </w:p>
    <w:p w14:paraId="58BEE1C5" w14:textId="77777777" w:rsidR="003D32AE" w:rsidRDefault="003D32AE" w:rsidP="008A0F89">
      <w:pPr>
        <w:suppressAutoHyphens w:val="0"/>
        <w:autoSpaceDE w:val="0"/>
        <w:autoSpaceDN w:val="0"/>
        <w:adjustRightInd w:val="0"/>
        <w:ind w:firstLine="540"/>
        <w:jc w:val="both"/>
        <w:rPr>
          <w:b/>
          <w:bCs/>
          <w:i/>
          <w:iCs/>
        </w:rPr>
      </w:pPr>
    </w:p>
    <w:p w14:paraId="22FF9F4B" w14:textId="438ECF98" w:rsidR="003D32AE" w:rsidRPr="003D32AE" w:rsidRDefault="006D3AB7" w:rsidP="008A0F89">
      <w:pPr>
        <w:suppressAutoHyphens w:val="0"/>
        <w:autoSpaceDE w:val="0"/>
        <w:autoSpaceDN w:val="0"/>
        <w:adjustRightInd w:val="0"/>
        <w:ind w:firstLine="540"/>
        <w:jc w:val="both"/>
        <w:rPr>
          <w:b/>
          <w:bCs/>
          <w:i/>
          <w:iCs/>
        </w:rPr>
      </w:pPr>
      <w:r w:rsidRPr="003D32AE">
        <w:rPr>
          <w:b/>
          <w:bCs/>
          <w:i/>
          <w:iCs/>
        </w:rPr>
        <w:t>На числовой стадии ребенок учится:</w:t>
      </w:r>
    </w:p>
    <w:p w14:paraId="7849A458" w14:textId="77777777" w:rsidR="003D32AE" w:rsidRDefault="006D3AB7" w:rsidP="008A0F89">
      <w:pPr>
        <w:suppressAutoHyphens w:val="0"/>
        <w:autoSpaceDE w:val="0"/>
        <w:autoSpaceDN w:val="0"/>
        <w:adjustRightInd w:val="0"/>
        <w:ind w:firstLine="540"/>
        <w:jc w:val="both"/>
      </w:pPr>
      <w:r w:rsidRPr="006D3AB7">
        <w:t>• использованию слов, обозначающих числа, счету различных объектов (например, предметов, звуков и т. п.) до 10, 20 и т. д. в зависимости от индивидуальных особенностей</w:t>
      </w:r>
      <w:r w:rsidR="003D32AE">
        <w:t xml:space="preserve"> </w:t>
      </w:r>
      <w:r w:rsidRPr="006D3AB7">
        <w:t>развития;</w:t>
      </w:r>
    </w:p>
    <w:p w14:paraId="0CE4F1B1" w14:textId="77777777" w:rsidR="003D32AE" w:rsidRDefault="006D3AB7" w:rsidP="008A0F89">
      <w:pPr>
        <w:suppressAutoHyphens w:val="0"/>
        <w:autoSpaceDE w:val="0"/>
        <w:autoSpaceDN w:val="0"/>
        <w:adjustRightInd w:val="0"/>
        <w:ind w:firstLine="540"/>
        <w:jc w:val="both"/>
      </w:pPr>
      <w:r w:rsidRPr="006D3AB7">
        <w:t>• пониманию соотношения между количеством предметов и обозначающим это</w:t>
      </w:r>
      <w:r w:rsidRPr="006D3AB7">
        <w:br/>
        <w:t>количество числовым символом;</w:t>
      </w:r>
    </w:p>
    <w:p w14:paraId="49E8111E" w14:textId="1701F254" w:rsidR="003D32AE" w:rsidRDefault="006D3AB7" w:rsidP="008A0F89">
      <w:pPr>
        <w:suppressAutoHyphens w:val="0"/>
        <w:autoSpaceDE w:val="0"/>
        <w:autoSpaceDN w:val="0"/>
        <w:adjustRightInd w:val="0"/>
        <w:ind w:firstLine="540"/>
        <w:jc w:val="both"/>
      </w:pPr>
      <w:r w:rsidRPr="006D3AB7">
        <w:t>• пониманию смысла числа как символического выражения количества, длины,</w:t>
      </w:r>
      <w:r w:rsidR="003D32AE">
        <w:t xml:space="preserve"> </w:t>
      </w:r>
      <w:r w:rsidRPr="006D3AB7">
        <w:t>веса, времени или денежной суммы;</w:t>
      </w:r>
    </w:p>
    <w:p w14:paraId="7CF76538" w14:textId="77777777" w:rsidR="003D32AE" w:rsidRDefault="006D3AB7" w:rsidP="008A0F89">
      <w:pPr>
        <w:suppressAutoHyphens w:val="0"/>
        <w:autoSpaceDE w:val="0"/>
        <w:autoSpaceDN w:val="0"/>
        <w:adjustRightInd w:val="0"/>
        <w:ind w:firstLine="540"/>
        <w:jc w:val="both"/>
      </w:pPr>
      <w:r w:rsidRPr="006D3AB7">
        <w:t>• процессу измерения и сравнения длин, времени, веса, мер объема и денежных сумм;</w:t>
      </w:r>
    </w:p>
    <w:p w14:paraId="5CBDD618" w14:textId="79CB3FEA" w:rsidR="003D32AE" w:rsidRDefault="006D3AB7" w:rsidP="008A0F89">
      <w:pPr>
        <w:suppressAutoHyphens w:val="0"/>
        <w:autoSpaceDE w:val="0"/>
        <w:autoSpaceDN w:val="0"/>
        <w:adjustRightInd w:val="0"/>
        <w:ind w:firstLine="540"/>
        <w:jc w:val="both"/>
      </w:pPr>
      <w:r w:rsidRPr="006D3AB7">
        <w:t>• составлению и разделению предметных множеств в пределах 10 (например,</w:t>
      </w:r>
      <w:r w:rsidR="003D32AE">
        <w:t xml:space="preserve"> </w:t>
      </w:r>
      <w:r w:rsidRPr="006D3AB7">
        <w:t>3 шарика и 2 шарика вместе будет 5 шариков, или 5 шариков можно разложить</w:t>
      </w:r>
      <w:r w:rsidR="003D32AE">
        <w:t xml:space="preserve"> </w:t>
      </w:r>
      <w:r w:rsidRPr="006D3AB7">
        <w:t>на 2 и 3 шарика);</w:t>
      </w:r>
    </w:p>
    <w:p w14:paraId="5310FFD4" w14:textId="77777777" w:rsidR="003D32AE" w:rsidRDefault="003D32AE" w:rsidP="008A0F89">
      <w:pPr>
        <w:suppressAutoHyphens w:val="0"/>
        <w:autoSpaceDE w:val="0"/>
        <w:autoSpaceDN w:val="0"/>
        <w:adjustRightInd w:val="0"/>
        <w:ind w:firstLine="540"/>
        <w:jc w:val="both"/>
      </w:pPr>
      <w:r>
        <w:t xml:space="preserve"> </w:t>
      </w:r>
      <w:r w:rsidR="006D3AB7" w:rsidRPr="006D3AB7">
        <w:t>• применению таких понятий, как «больше», «меньше», «равно»; установлению</w:t>
      </w:r>
      <w:r w:rsidR="006D3AB7" w:rsidRPr="006D3AB7">
        <w:br/>
        <w:t>соотношения (например, «как часто», «как много», «на сколько больше») и выполнению математических действий (сложение, вычитание и т. д. в зависимости от индивидуальных особенностей развития);</w:t>
      </w:r>
    </w:p>
    <w:p w14:paraId="6CA8AD3E" w14:textId="27FCBB38" w:rsidR="003D32AE" w:rsidRDefault="006D3AB7" w:rsidP="008A0F89">
      <w:pPr>
        <w:suppressAutoHyphens w:val="0"/>
        <w:autoSpaceDE w:val="0"/>
        <w:autoSpaceDN w:val="0"/>
        <w:adjustRightInd w:val="0"/>
        <w:ind w:firstLine="540"/>
        <w:jc w:val="both"/>
      </w:pPr>
      <w:r w:rsidRPr="006D3AB7">
        <w:t>• одномоментному использованию небольших множеств до 6–10 «на глаз» (например,</w:t>
      </w:r>
      <w:r w:rsidR="003D32AE">
        <w:t xml:space="preserve"> </w:t>
      </w:r>
      <w:r w:rsidRPr="006D3AB7">
        <w:t>при играх с использованием игральных костей или на пальцах рук);</w:t>
      </w:r>
    </w:p>
    <w:p w14:paraId="0D842E86" w14:textId="77777777" w:rsidR="003D32AE" w:rsidRDefault="006D3AB7" w:rsidP="008A0F89">
      <w:pPr>
        <w:suppressAutoHyphens w:val="0"/>
        <w:autoSpaceDE w:val="0"/>
        <w:autoSpaceDN w:val="0"/>
        <w:adjustRightInd w:val="0"/>
        <w:ind w:firstLine="540"/>
        <w:jc w:val="both"/>
      </w:pPr>
      <w:r w:rsidRPr="006D3AB7">
        <w:t>• применению математических знаний и умений для решения практических задач в повседневной жизни и в других образовательных областях.</w:t>
      </w:r>
    </w:p>
    <w:p w14:paraId="59901B41" w14:textId="77777777" w:rsidR="003D32AE" w:rsidRPr="003D32AE" w:rsidRDefault="006D3AB7" w:rsidP="008A0F89">
      <w:pPr>
        <w:suppressAutoHyphens w:val="0"/>
        <w:autoSpaceDE w:val="0"/>
        <w:autoSpaceDN w:val="0"/>
        <w:adjustRightInd w:val="0"/>
        <w:ind w:firstLine="540"/>
        <w:jc w:val="both"/>
        <w:rPr>
          <w:b/>
          <w:bCs/>
          <w:i/>
          <w:iCs/>
        </w:rPr>
      </w:pPr>
      <w:r w:rsidRPr="003D32AE">
        <w:rPr>
          <w:b/>
          <w:bCs/>
          <w:i/>
          <w:iCs/>
        </w:rPr>
        <w:t>При освоении словесного и символического выражения математического материала ребенок учится:</w:t>
      </w:r>
    </w:p>
    <w:p w14:paraId="13AC99C2" w14:textId="77777777" w:rsidR="003D32AE" w:rsidRDefault="006D3AB7" w:rsidP="008A0F89">
      <w:pPr>
        <w:suppressAutoHyphens w:val="0"/>
        <w:autoSpaceDE w:val="0"/>
        <w:autoSpaceDN w:val="0"/>
        <w:adjustRightInd w:val="0"/>
        <w:ind w:firstLine="540"/>
        <w:jc w:val="both"/>
      </w:pPr>
      <w:r w:rsidRPr="006D3AB7">
        <w:t>• обращению с такими понятиями, как «больше», «меньше»;</w:t>
      </w:r>
    </w:p>
    <w:p w14:paraId="2C5E8050" w14:textId="77777777" w:rsidR="003D32AE" w:rsidRDefault="006D3AB7" w:rsidP="008A0F89">
      <w:pPr>
        <w:suppressAutoHyphens w:val="0"/>
        <w:autoSpaceDE w:val="0"/>
        <w:autoSpaceDN w:val="0"/>
        <w:adjustRightInd w:val="0"/>
        <w:ind w:firstLine="540"/>
        <w:jc w:val="both"/>
      </w:pPr>
      <w:r w:rsidRPr="006D3AB7">
        <w:t>• употреблению числительных, пересчету и счету объектов (например, предметов, звуков); • пониманию функции цифр как символов для кодировки и маркировки числа</w:t>
      </w:r>
      <w:r w:rsidR="003D32AE">
        <w:t xml:space="preserve"> </w:t>
      </w:r>
      <w:r w:rsidRPr="006D3AB7">
        <w:t>(например, номер телефона, почтовый индекс, номер маршрута автобуса);</w:t>
      </w:r>
    </w:p>
    <w:p w14:paraId="416700A9" w14:textId="5C14863C" w:rsidR="003D32AE" w:rsidRDefault="006D3AB7" w:rsidP="008A0F89">
      <w:pPr>
        <w:suppressAutoHyphens w:val="0"/>
        <w:autoSpaceDE w:val="0"/>
        <w:autoSpaceDN w:val="0"/>
        <w:adjustRightInd w:val="0"/>
        <w:ind w:firstLine="540"/>
        <w:jc w:val="both"/>
      </w:pPr>
      <w:r w:rsidRPr="006D3AB7">
        <w:t>• пониманию хронологического порядка (например, до/после, вчера/сегодня/завтра, названия месяцев и дней недели);</w:t>
      </w:r>
    </w:p>
    <w:p w14:paraId="2616330E" w14:textId="77777777" w:rsidR="003D32AE" w:rsidRDefault="006D3AB7" w:rsidP="008A0F89">
      <w:pPr>
        <w:suppressAutoHyphens w:val="0"/>
        <w:autoSpaceDE w:val="0"/>
        <w:autoSpaceDN w:val="0"/>
        <w:adjustRightInd w:val="0"/>
        <w:ind w:firstLine="540"/>
        <w:jc w:val="both"/>
      </w:pPr>
      <w:r w:rsidRPr="006D3AB7">
        <w:t>• использованию различных форм представления информации для увеличения</w:t>
      </w:r>
      <w:r w:rsidRPr="006D3AB7">
        <w:br/>
        <w:t>наглядности (например, модели, зарисовки, карты, планы);</w:t>
      </w:r>
    </w:p>
    <w:p w14:paraId="7845C234" w14:textId="77777777" w:rsidR="003D32AE" w:rsidRDefault="006D3AB7" w:rsidP="008A0F89">
      <w:pPr>
        <w:suppressAutoHyphens w:val="0"/>
        <w:autoSpaceDE w:val="0"/>
        <w:autoSpaceDN w:val="0"/>
        <w:adjustRightInd w:val="0"/>
        <w:ind w:firstLine="540"/>
        <w:jc w:val="both"/>
      </w:pPr>
      <w:r w:rsidRPr="006D3AB7">
        <w:t>• использованию календаря и часов для определения времени;</w:t>
      </w:r>
    </w:p>
    <w:p w14:paraId="4471C1A8" w14:textId="77777777" w:rsidR="003D32AE" w:rsidRDefault="006D3AB7" w:rsidP="008A0F89">
      <w:pPr>
        <w:suppressAutoHyphens w:val="0"/>
        <w:autoSpaceDE w:val="0"/>
        <w:autoSpaceDN w:val="0"/>
        <w:adjustRightInd w:val="0"/>
        <w:ind w:firstLine="540"/>
        <w:jc w:val="both"/>
      </w:pPr>
      <w:r w:rsidRPr="006D3AB7">
        <w:t>• использованию в речи названий геометрических форм;</w:t>
      </w:r>
    </w:p>
    <w:p w14:paraId="29DEAED7" w14:textId="77777777" w:rsidR="003D32AE" w:rsidRDefault="006D3AB7" w:rsidP="008A0F89">
      <w:pPr>
        <w:suppressAutoHyphens w:val="0"/>
        <w:autoSpaceDE w:val="0"/>
        <w:autoSpaceDN w:val="0"/>
        <w:adjustRightInd w:val="0"/>
        <w:ind w:firstLine="540"/>
        <w:jc w:val="both"/>
      </w:pPr>
      <w:r w:rsidRPr="006D3AB7">
        <w:t>• пониманию различных форм представления информации (моделей, зарисовок,</w:t>
      </w:r>
      <w:r w:rsidR="003D32AE">
        <w:t xml:space="preserve"> </w:t>
      </w:r>
      <w:r w:rsidRPr="006D3AB7">
        <w:t>карт, планов и т. д.);</w:t>
      </w:r>
    </w:p>
    <w:p w14:paraId="4DA6BE69" w14:textId="7EEAD10A" w:rsidR="006D3AB7" w:rsidRDefault="006D3AB7" w:rsidP="008A0F89">
      <w:pPr>
        <w:suppressAutoHyphens w:val="0"/>
        <w:autoSpaceDE w:val="0"/>
        <w:autoSpaceDN w:val="0"/>
        <w:adjustRightInd w:val="0"/>
        <w:ind w:firstLine="540"/>
        <w:jc w:val="both"/>
      </w:pPr>
      <w:r w:rsidRPr="006D3AB7">
        <w:t>• использованию математических инструментов (различных измерительных</w:t>
      </w:r>
      <w:r w:rsidR="003D32AE">
        <w:t xml:space="preserve"> </w:t>
      </w:r>
      <w:r w:rsidRPr="006D3AB7">
        <w:t xml:space="preserve">инструментов, весов и пр.). </w:t>
      </w:r>
    </w:p>
    <w:p w14:paraId="06C165C6" w14:textId="77777777" w:rsidR="006D3AB7" w:rsidRDefault="006D3AB7" w:rsidP="008A0F89">
      <w:pPr>
        <w:suppressAutoHyphens w:val="0"/>
        <w:autoSpaceDE w:val="0"/>
        <w:autoSpaceDN w:val="0"/>
        <w:adjustRightInd w:val="0"/>
        <w:ind w:firstLine="540"/>
        <w:jc w:val="both"/>
      </w:pPr>
    </w:p>
    <w:p w14:paraId="681C5377" w14:textId="77777777" w:rsidR="00596A63" w:rsidRDefault="00596A63" w:rsidP="008A0F89">
      <w:pPr>
        <w:suppressAutoHyphens w:val="0"/>
        <w:autoSpaceDE w:val="0"/>
        <w:autoSpaceDN w:val="0"/>
        <w:adjustRightInd w:val="0"/>
        <w:ind w:firstLine="540"/>
        <w:jc w:val="both"/>
        <w:rPr>
          <w:b/>
          <w:bCs/>
        </w:rPr>
      </w:pPr>
    </w:p>
    <w:p w14:paraId="1D36A2B7" w14:textId="77777777" w:rsidR="00596A63" w:rsidRDefault="00596A63" w:rsidP="008A0F89">
      <w:pPr>
        <w:suppressAutoHyphens w:val="0"/>
        <w:autoSpaceDE w:val="0"/>
        <w:autoSpaceDN w:val="0"/>
        <w:adjustRightInd w:val="0"/>
        <w:ind w:firstLine="540"/>
        <w:jc w:val="both"/>
        <w:rPr>
          <w:b/>
          <w:bCs/>
        </w:rPr>
      </w:pPr>
    </w:p>
    <w:p w14:paraId="431D4A6D" w14:textId="21BAFADD" w:rsidR="006D3AB7" w:rsidRPr="003D32AE" w:rsidRDefault="003D32AE" w:rsidP="008A0F89">
      <w:pPr>
        <w:suppressAutoHyphens w:val="0"/>
        <w:autoSpaceDE w:val="0"/>
        <w:autoSpaceDN w:val="0"/>
        <w:adjustRightInd w:val="0"/>
        <w:ind w:firstLine="540"/>
        <w:jc w:val="both"/>
        <w:rPr>
          <w:b/>
          <w:bCs/>
        </w:rPr>
      </w:pPr>
      <w:r w:rsidRPr="003D32AE">
        <w:rPr>
          <w:b/>
          <w:bCs/>
        </w:rPr>
        <w:lastRenderedPageBreak/>
        <w:t>«Окружающий мир: естествознание, экология и техника»</w:t>
      </w:r>
    </w:p>
    <w:p w14:paraId="57D08ECA" w14:textId="26BBE6C3" w:rsidR="003D32AE" w:rsidRDefault="003D32AE" w:rsidP="008A0F89">
      <w:pPr>
        <w:suppressAutoHyphens w:val="0"/>
        <w:autoSpaceDE w:val="0"/>
        <w:autoSpaceDN w:val="0"/>
        <w:adjustRightInd w:val="0"/>
        <w:ind w:firstLine="540"/>
        <w:jc w:val="both"/>
      </w:pPr>
      <w:r w:rsidRPr="003D32AE">
        <w:rPr>
          <w:i/>
          <w:iCs/>
        </w:rPr>
        <w:t>Окружающий мир.</w:t>
      </w:r>
      <w:r w:rsidRPr="003D32AE">
        <w:t xml:space="preserve"> Ребенок с самого рождения проявляет исследовательскую активность</w:t>
      </w:r>
      <w:r>
        <w:t xml:space="preserve"> </w:t>
      </w:r>
      <w:r w:rsidRPr="003D32AE">
        <w:t>и интерес к окружающим предметам и их свойствам, а в возрасте 3–5 лет</w:t>
      </w:r>
      <w:r>
        <w:t xml:space="preserve"> </w:t>
      </w:r>
      <w:r w:rsidRPr="003D32AE">
        <w:t>уже обладает необходимыми предпосылками для того, чтобы открывать явления</w:t>
      </w:r>
      <w:r>
        <w:t xml:space="preserve"> </w:t>
      </w:r>
      <w:r w:rsidRPr="003D32AE">
        <w:t>из области биологии, химии или физики, устанавливая и понимая взаимосвязи</w:t>
      </w:r>
      <w:r>
        <w:t xml:space="preserve"> </w:t>
      </w:r>
      <w:r w:rsidRPr="003D32AE">
        <w:t>«если… то…». В своей повседневной жизни ребенок приобретает многообразный</w:t>
      </w:r>
      <w:r>
        <w:t xml:space="preserve"> </w:t>
      </w:r>
      <w:r w:rsidRPr="003D32AE">
        <w:t>опыт соприкосновения с объектами природы — воздухом, водой, огнем, землей (почвой), светом, другими объектами живой и неживой природы и т. п. Ему нравится наблюдать природные явления, исследовать их, экспериментировать с ними. Он строит</w:t>
      </w:r>
      <w:r>
        <w:t xml:space="preserve"> </w:t>
      </w:r>
      <w:r w:rsidRPr="003D32AE">
        <w:t>гипотезы и теории, объясняющие явления, знакомится с первичными закономерностями, делает попытки разбираться во взаимосвязях, присущих этой сфере.</w:t>
      </w:r>
      <w:r>
        <w:t xml:space="preserve"> </w:t>
      </w:r>
      <w:r w:rsidRPr="003D32AE">
        <w:t>Ребенок учится узнавать окружающий мир всеми органами чувств и воспринимать его как незаменимый и ранимый. Он развивает в себе чувство экологической</w:t>
      </w:r>
      <w:r w:rsidR="00620D06">
        <w:t xml:space="preserve"> </w:t>
      </w:r>
      <w:r w:rsidRPr="003D32AE">
        <w:t>ответственности и пытается во взаимодействии с другими защитить окружающую</w:t>
      </w:r>
      <w:r w:rsidR="00620D06">
        <w:t xml:space="preserve"> </w:t>
      </w:r>
      <w:r w:rsidRPr="003D32AE">
        <w:t>среду и сохранить ее для последующих поколений.</w:t>
      </w:r>
    </w:p>
    <w:p w14:paraId="3E82F24C" w14:textId="7317BB61" w:rsidR="003D32AE" w:rsidRDefault="003D32AE" w:rsidP="008A0F89">
      <w:pPr>
        <w:suppressAutoHyphens w:val="0"/>
        <w:autoSpaceDE w:val="0"/>
        <w:autoSpaceDN w:val="0"/>
        <w:adjustRightInd w:val="0"/>
        <w:ind w:firstLine="540"/>
        <w:jc w:val="both"/>
      </w:pPr>
      <w:r w:rsidRPr="003D32AE">
        <w:rPr>
          <w:i/>
          <w:iCs/>
        </w:rPr>
        <w:t>Экологическое образование.</w:t>
      </w:r>
      <w:r w:rsidRPr="003D32AE">
        <w:t xml:space="preserve"> Необходимость экологического образования и воспитания признается сегодня всеми. Наряду с межкультурным компонентом, направленным на знание и понимание других культур, воспитание толерантности, экологическое образование и воспитание являются важнейшей составной частью</w:t>
      </w:r>
      <w:r>
        <w:t xml:space="preserve"> </w:t>
      </w:r>
      <w:r w:rsidRPr="003D32AE">
        <w:t>Программы. Тем самым Программа отвечает современным требованиям образования в духе устойчивого развития.</w:t>
      </w:r>
      <w:r>
        <w:t xml:space="preserve"> </w:t>
      </w:r>
      <w:r w:rsidRPr="003D32AE">
        <w:t>Экологическое образование и воспитание призвано внести свой вклад в процесс</w:t>
      </w:r>
      <w:r>
        <w:t xml:space="preserve"> </w:t>
      </w:r>
      <w:r w:rsidRPr="003D32AE">
        <w:t>сохранения и заботы об окружающей среде, бережного отношения к ресурсам, активного участия в защите и облагораживании окружающего мира. Оно призвано помочь</w:t>
      </w:r>
      <w:r>
        <w:t xml:space="preserve"> </w:t>
      </w:r>
      <w:r w:rsidRPr="003D32AE">
        <w:t>детям осознать значение окружающей среды и побудить их активно содействовать</w:t>
      </w:r>
      <w:r w:rsidR="00620D06">
        <w:t xml:space="preserve"> </w:t>
      </w:r>
      <w:r w:rsidRPr="003D32AE">
        <w:t>ее сохранению и защите, искать и находить собственные ответы на вопросы «Какое</w:t>
      </w:r>
      <w:r>
        <w:t xml:space="preserve"> </w:t>
      </w:r>
      <w:r w:rsidRPr="003D32AE">
        <w:t>значение я придаю окружающей среде?», «Какую роль я играю в ней?». Таким образом, экологическое образование и экологическое воспитание вступают в тесную</w:t>
      </w:r>
      <w:r>
        <w:t xml:space="preserve"> </w:t>
      </w:r>
      <w:r w:rsidRPr="003D32AE">
        <w:t>связь с развитием личных ценностно-смысловых установок.</w:t>
      </w:r>
      <w:r>
        <w:t xml:space="preserve"> </w:t>
      </w:r>
      <w:r w:rsidRPr="003D32AE">
        <w:t>В повседневной жизни дошкольной организации образ мыслей и действия, связанные с окружающей средой, могут быть интегрированы и могут поддерживаться в любое время и самыми разными способами. Кроме того, нужны экологически значимые</w:t>
      </w:r>
      <w:r>
        <w:t xml:space="preserve"> </w:t>
      </w:r>
      <w:r w:rsidRPr="003D32AE">
        <w:t>образовательные мероприятия и проекты на регулярной основе, которые могут распространяться и на другие образовательно-воспитательные сферы.</w:t>
      </w:r>
    </w:p>
    <w:p w14:paraId="77D2D2D1" w14:textId="52837F04" w:rsidR="003D32AE" w:rsidRDefault="003D32AE" w:rsidP="008A0F89">
      <w:pPr>
        <w:suppressAutoHyphens w:val="0"/>
        <w:autoSpaceDE w:val="0"/>
        <w:autoSpaceDN w:val="0"/>
        <w:adjustRightInd w:val="0"/>
        <w:ind w:firstLine="540"/>
        <w:jc w:val="both"/>
      </w:pPr>
      <w:r w:rsidRPr="003D32AE">
        <w:rPr>
          <w:i/>
          <w:iCs/>
        </w:rPr>
        <w:t>Техника.</w:t>
      </w:r>
      <w:r w:rsidRPr="003D32AE">
        <w:t xml:space="preserve"> Современные дети окружены техникой и пользуются ею в повседневной жизни</w:t>
      </w:r>
      <w:r>
        <w:t xml:space="preserve"> </w:t>
      </w:r>
      <w:r w:rsidRPr="003D32AE">
        <w:t>(автомобили, предметы домашнего обихода и предметы первой</w:t>
      </w:r>
      <w:r>
        <w:t xml:space="preserve"> </w:t>
      </w:r>
      <w:r w:rsidRPr="003D32AE">
        <w:t>необходимости, телевизоры, мобильные телефоны, компьютеры), активно взаимодействуют с ней и хотят учиться управлять ею. Естественно-научные объяснения</w:t>
      </w:r>
      <w:r>
        <w:t xml:space="preserve"> </w:t>
      </w:r>
      <w:r w:rsidRPr="003D32AE">
        <w:t>явлений природы и техники в различных формах влияют на формирование картины мира детей, их субъективного опыта. Поэтому адекватное возрасту по форме</w:t>
      </w:r>
      <w:r>
        <w:t xml:space="preserve"> </w:t>
      </w:r>
      <w:r w:rsidRPr="003D32AE">
        <w:t>и содержанию знакомство с явлениями природы и техникой, с их возможностями</w:t>
      </w:r>
      <w:r w:rsidR="00F53819">
        <w:t xml:space="preserve"> </w:t>
      </w:r>
      <w:r w:rsidRPr="003D32AE">
        <w:t>и опасностями являются важной составной частью образовательной программы дошкольной организации.</w:t>
      </w:r>
      <w:r>
        <w:t xml:space="preserve"> </w:t>
      </w:r>
      <w:r w:rsidRPr="003D32AE">
        <w:t>Практические и познавательно-исследовательские действия в области естественных наук и техники одинаково интересны и одинаково значимы и для девочек, и для</w:t>
      </w:r>
      <w:r w:rsidR="00F53819">
        <w:t xml:space="preserve"> </w:t>
      </w:r>
      <w:r w:rsidRPr="003D32AE">
        <w:t>мальчиков. Возможность свободных практических действий с разнообразными материалами,</w:t>
      </w:r>
      <w:r>
        <w:t xml:space="preserve"> </w:t>
      </w:r>
      <w:r w:rsidRPr="003D32AE">
        <w:t>участие в элементарных опытах и экспериментах имеют большое значение</w:t>
      </w:r>
      <w:r w:rsidR="00620D06">
        <w:t xml:space="preserve"> </w:t>
      </w:r>
      <w:r w:rsidRPr="003D32AE">
        <w:t>для умственного и эмоционально-волевого развития ребенка, способствуют построению целостной картины мира, оказывают стойкий, долговременный эффект. У ребенка формируется осознание того, что пока еще он не может понять всего, что ему</w:t>
      </w:r>
      <w:r w:rsidR="00620D06">
        <w:t xml:space="preserve"> </w:t>
      </w:r>
      <w:r w:rsidRPr="003D32AE">
        <w:t>понять хотелось бы, что нужно долго заниматься некоторыми вещами, чтобы понять</w:t>
      </w:r>
      <w:r w:rsidR="00620D06">
        <w:t xml:space="preserve"> </w:t>
      </w:r>
      <w:r w:rsidRPr="003D32AE">
        <w:t>их. Таким образом, ребенку открывается познавательная перспектива</w:t>
      </w:r>
      <w:r>
        <w:t>.</w:t>
      </w:r>
    </w:p>
    <w:p w14:paraId="5ECBC470" w14:textId="4A3BF339" w:rsidR="00745030" w:rsidRPr="00745030" w:rsidRDefault="003D32AE" w:rsidP="008A0F89">
      <w:pPr>
        <w:suppressAutoHyphens w:val="0"/>
        <w:autoSpaceDE w:val="0"/>
        <w:autoSpaceDN w:val="0"/>
        <w:adjustRightInd w:val="0"/>
        <w:ind w:firstLine="540"/>
        <w:jc w:val="both"/>
        <w:rPr>
          <w:b/>
          <w:bCs/>
        </w:rPr>
      </w:pPr>
      <w:r w:rsidRPr="00745030">
        <w:rPr>
          <w:b/>
          <w:bCs/>
        </w:rPr>
        <w:t>Связь с другими разделами Программы</w:t>
      </w:r>
    </w:p>
    <w:p w14:paraId="1A52350D" w14:textId="77777777" w:rsidR="00745030" w:rsidRDefault="003D32AE" w:rsidP="008A0F89">
      <w:pPr>
        <w:suppressAutoHyphens w:val="0"/>
        <w:autoSpaceDE w:val="0"/>
        <w:autoSpaceDN w:val="0"/>
        <w:adjustRightInd w:val="0"/>
        <w:ind w:firstLine="540"/>
        <w:jc w:val="both"/>
      </w:pPr>
      <w:r w:rsidRPr="003D32AE">
        <w:t>В рамках естественно-научных и технических тем возникают пересечения и связи практически со всеми остальными образовательными областями Программы.</w:t>
      </w:r>
    </w:p>
    <w:p w14:paraId="2B0A6EE6" w14:textId="246D90A1" w:rsidR="003D32AE" w:rsidRPr="003D32AE" w:rsidRDefault="003D32AE" w:rsidP="008A0F89">
      <w:pPr>
        <w:suppressAutoHyphens w:val="0"/>
        <w:autoSpaceDE w:val="0"/>
        <w:autoSpaceDN w:val="0"/>
        <w:adjustRightInd w:val="0"/>
        <w:ind w:firstLine="540"/>
        <w:jc w:val="both"/>
      </w:pPr>
      <w:r w:rsidRPr="00745030">
        <w:rPr>
          <w:i/>
          <w:iCs/>
        </w:rPr>
        <w:t>Социально-коммуникативное развитие</w:t>
      </w:r>
      <w:r w:rsidRPr="003D32AE">
        <w:t xml:space="preserve"> ребенка, развитие его эмоциональности,</w:t>
      </w:r>
      <w:r w:rsidRPr="003D32AE">
        <w:br/>
        <w:t xml:space="preserve">компетентностей в области социальных отношений, стрессоустойчивости в конфликтных </w:t>
      </w:r>
      <w:r w:rsidRPr="003D32AE">
        <w:lastRenderedPageBreak/>
        <w:t>ситуациях могут происходить при проведении детьми совместных исследований и разработке решений в маленьких группах.</w:t>
      </w:r>
    </w:p>
    <w:p w14:paraId="31C63B58" w14:textId="26E29072" w:rsidR="00745030" w:rsidRPr="00745030" w:rsidRDefault="003D32AE" w:rsidP="008A0F89">
      <w:pPr>
        <w:suppressAutoHyphens w:val="0"/>
        <w:autoSpaceDE w:val="0"/>
        <w:autoSpaceDN w:val="0"/>
        <w:adjustRightInd w:val="0"/>
        <w:ind w:firstLine="540"/>
        <w:jc w:val="both"/>
        <w:rPr>
          <w:i/>
          <w:iCs/>
        </w:rPr>
      </w:pPr>
      <w:r w:rsidRPr="00745030">
        <w:rPr>
          <w:i/>
          <w:iCs/>
        </w:rPr>
        <w:t>Речевое развитие.</w:t>
      </w:r>
      <w:r w:rsidRPr="003D32AE">
        <w:t xml:space="preserve"> Обсуждение природных феноменов, объектов и существ; обсуждение</w:t>
      </w:r>
      <w:r w:rsidR="00745030">
        <w:t xml:space="preserve"> </w:t>
      </w:r>
      <w:r w:rsidRPr="003D32AE">
        <w:t>и объяснение работы технических приборов; общение на естественно-научные</w:t>
      </w:r>
      <w:r w:rsidRPr="003D32AE">
        <w:br/>
        <w:t>и технические темы, в котором используется соответствующая лексика; рассматривание научно-популярных, естественно-научных книг, книг о технике и т. п. будут</w:t>
      </w:r>
      <w:r w:rsidR="00620D06">
        <w:t xml:space="preserve"> </w:t>
      </w:r>
      <w:r w:rsidRPr="003D32AE">
        <w:t>способствовать речевому развитию ребенка и формированию предпосылок для его</w:t>
      </w:r>
      <w:r w:rsidR="00620D06">
        <w:t xml:space="preserve"> </w:t>
      </w:r>
      <w:r w:rsidRPr="003D32AE">
        <w:t>грамотности.</w:t>
      </w:r>
    </w:p>
    <w:p w14:paraId="4133A8AD" w14:textId="539AB6DB" w:rsidR="00745030" w:rsidRDefault="003D32AE" w:rsidP="008A0F89">
      <w:pPr>
        <w:suppressAutoHyphens w:val="0"/>
        <w:autoSpaceDE w:val="0"/>
        <w:autoSpaceDN w:val="0"/>
        <w:adjustRightInd w:val="0"/>
        <w:ind w:firstLine="540"/>
        <w:jc w:val="both"/>
      </w:pPr>
      <w:r w:rsidRPr="00745030">
        <w:rPr>
          <w:i/>
          <w:iCs/>
        </w:rPr>
        <w:t>Информационно-коммуникационная компетентность,</w:t>
      </w:r>
      <w:r w:rsidRPr="003D32AE">
        <w:t xml:space="preserve"> сочетающая социально</w:t>
      </w:r>
      <w:r w:rsidR="00745030">
        <w:t>-</w:t>
      </w:r>
      <w:r w:rsidRPr="003D32AE">
        <w:t>коммуникативное, речевое и познавательное развитие, может приобретаться детьми</w:t>
      </w:r>
      <w:r w:rsidR="00745030">
        <w:t xml:space="preserve"> </w:t>
      </w:r>
      <w:r w:rsidRPr="003D32AE">
        <w:t>в процессе освоения ими способов правильного обращения с техническими устройствами (от проектора до</w:t>
      </w:r>
      <w:r w:rsidR="00745030">
        <w:t xml:space="preserve"> </w:t>
      </w:r>
      <w:r w:rsidRPr="003D32AE">
        <w:t>телефона и планшета); получения знаний из СМИ, создания</w:t>
      </w:r>
      <w:r w:rsidR="00745030">
        <w:t xml:space="preserve"> </w:t>
      </w:r>
      <w:r w:rsidRPr="003D32AE">
        <w:t>собственных радиопередач, мультфильмов и др.</w:t>
      </w:r>
    </w:p>
    <w:p w14:paraId="6C872AD0" w14:textId="11C25A92" w:rsidR="00745030" w:rsidRDefault="003D32AE" w:rsidP="008A0F89">
      <w:pPr>
        <w:suppressAutoHyphens w:val="0"/>
        <w:autoSpaceDE w:val="0"/>
        <w:autoSpaceDN w:val="0"/>
        <w:adjustRightInd w:val="0"/>
        <w:ind w:firstLine="540"/>
        <w:jc w:val="both"/>
      </w:pPr>
      <w:r w:rsidRPr="00745030">
        <w:rPr>
          <w:i/>
          <w:iCs/>
        </w:rPr>
        <w:t>Познавательное развитие в математической области.</w:t>
      </w:r>
      <w:r w:rsidRPr="003D32AE">
        <w:t xml:space="preserve"> Основой для естественно-научного</w:t>
      </w:r>
      <w:r w:rsidR="00745030">
        <w:t xml:space="preserve"> </w:t>
      </w:r>
      <w:r w:rsidRPr="003D32AE">
        <w:t>и технического образования служит математика. Навыки взвешивания</w:t>
      </w:r>
      <w:r w:rsidR="00745030">
        <w:t xml:space="preserve"> </w:t>
      </w:r>
      <w:r w:rsidRPr="003D32AE">
        <w:t>и измерения материалов перед их исследованием, математический опыт, приобретаемый во</w:t>
      </w:r>
      <w:r w:rsidR="00745030">
        <w:t xml:space="preserve"> </w:t>
      </w:r>
      <w:r w:rsidRPr="003D32AE">
        <w:t>время проведения игр со строительным материалом, и т. п. будут использоваться в формировании представлений об окружающем мире.</w:t>
      </w:r>
    </w:p>
    <w:p w14:paraId="38119D5C" w14:textId="77777777" w:rsidR="00745030" w:rsidRDefault="003D32AE" w:rsidP="008A0F89">
      <w:pPr>
        <w:suppressAutoHyphens w:val="0"/>
        <w:autoSpaceDE w:val="0"/>
        <w:autoSpaceDN w:val="0"/>
        <w:adjustRightInd w:val="0"/>
        <w:ind w:firstLine="540"/>
        <w:jc w:val="both"/>
      </w:pPr>
      <w:r w:rsidRPr="00745030">
        <w:rPr>
          <w:i/>
          <w:iCs/>
        </w:rPr>
        <w:t>Экологическое образование</w:t>
      </w:r>
      <w:r w:rsidRPr="003D32AE">
        <w:t xml:space="preserve"> — природа как ценность. Знакомство детей с живой природой, ее стихиями (земля, вода, воздух, огонь), уход за животными в живом уголке и работа в саду будут вырабатывать у детей ценностное отношение к окружающей природе.</w:t>
      </w:r>
    </w:p>
    <w:p w14:paraId="2EAD5ED8" w14:textId="77777777" w:rsidR="00745030" w:rsidRDefault="003D32AE" w:rsidP="008A0F89">
      <w:pPr>
        <w:suppressAutoHyphens w:val="0"/>
        <w:autoSpaceDE w:val="0"/>
        <w:autoSpaceDN w:val="0"/>
        <w:adjustRightInd w:val="0"/>
        <w:ind w:firstLine="540"/>
        <w:jc w:val="both"/>
      </w:pPr>
      <w:r w:rsidRPr="00745030">
        <w:rPr>
          <w:i/>
          <w:iCs/>
        </w:rPr>
        <w:t>Художественно-эстетическое развитие</w:t>
      </w:r>
      <w:r w:rsidRPr="003D32AE">
        <w:t xml:space="preserve"> дошкольников происходит благодаря открытию ими элементов архитектуры в окружающем пространстве, освоению строительной</w:t>
      </w:r>
      <w:r w:rsidRPr="003D32AE">
        <w:br/>
        <w:t>техники и статики; знакомству с различными материалами и их свойствами; знакомству с музыкальными инструментами и акустическими свойствами различных материалов, а также самостоятельному изготовлению простых музыкальных инструментов,</w:t>
      </w:r>
      <w:r w:rsidR="00745030">
        <w:t xml:space="preserve"> </w:t>
      </w:r>
      <w:r w:rsidRPr="003D32AE">
        <w:t xml:space="preserve">благодаря постановке спектаклей в театре теней в работе по теме «Свет и тень» и </w:t>
      </w:r>
      <w:proofErr w:type="spellStart"/>
      <w:r w:rsidRPr="003D32AE">
        <w:t>др</w:t>
      </w:r>
      <w:proofErr w:type="spellEnd"/>
    </w:p>
    <w:p w14:paraId="6F5F0495" w14:textId="77777777" w:rsidR="00745030" w:rsidRDefault="00745030" w:rsidP="008A0F89">
      <w:pPr>
        <w:suppressAutoHyphens w:val="0"/>
        <w:autoSpaceDE w:val="0"/>
        <w:autoSpaceDN w:val="0"/>
        <w:adjustRightInd w:val="0"/>
        <w:ind w:firstLine="540"/>
        <w:jc w:val="both"/>
        <w:rPr>
          <w:b/>
          <w:bCs/>
        </w:rPr>
      </w:pPr>
    </w:p>
    <w:p w14:paraId="60D8C99D" w14:textId="77BB815F" w:rsidR="00745030" w:rsidRPr="00745030" w:rsidRDefault="003D32AE" w:rsidP="008A0F89">
      <w:pPr>
        <w:suppressAutoHyphens w:val="0"/>
        <w:autoSpaceDE w:val="0"/>
        <w:autoSpaceDN w:val="0"/>
        <w:adjustRightInd w:val="0"/>
        <w:ind w:firstLine="540"/>
        <w:jc w:val="both"/>
        <w:rPr>
          <w:b/>
          <w:bCs/>
        </w:rPr>
      </w:pPr>
      <w:r w:rsidRPr="00745030">
        <w:rPr>
          <w:b/>
          <w:bCs/>
        </w:rPr>
        <w:t>Целевые ориентиры</w:t>
      </w:r>
      <w:r w:rsidR="00745030" w:rsidRPr="00745030">
        <w:rPr>
          <w:b/>
          <w:bCs/>
        </w:rPr>
        <w:t xml:space="preserve"> в</w:t>
      </w:r>
      <w:r w:rsidRPr="00745030">
        <w:rPr>
          <w:b/>
          <w:bCs/>
        </w:rPr>
        <w:t xml:space="preserve"> области естествознания</w:t>
      </w:r>
    </w:p>
    <w:p w14:paraId="09F29B62" w14:textId="0EBF2467" w:rsidR="00745030" w:rsidRDefault="003D32AE" w:rsidP="008A0F89">
      <w:pPr>
        <w:suppressAutoHyphens w:val="0"/>
        <w:autoSpaceDE w:val="0"/>
        <w:autoSpaceDN w:val="0"/>
        <w:adjustRightInd w:val="0"/>
        <w:ind w:firstLine="540"/>
        <w:jc w:val="both"/>
      </w:pPr>
      <w:r w:rsidRPr="003D32AE">
        <w:t>Исходным пунктом естественно-научного образования в раннем и дошкольном</w:t>
      </w:r>
      <w:r w:rsidRPr="003D32AE">
        <w:br/>
        <w:t>возрасте являются опыт соприкосновения ребенка с объектами и явлениями природы, его естественный интерес к ним, любопытство, тяга к исследованиям и вопросы.</w:t>
      </w:r>
      <w:r w:rsidR="00745030">
        <w:t xml:space="preserve"> </w:t>
      </w:r>
      <w:r w:rsidRPr="003D32AE">
        <w:t>Задача взрослых — поддерживать этот интерес, развивать и углублять его. При этом</w:t>
      </w:r>
      <w:r w:rsidR="00620D06">
        <w:t xml:space="preserve"> </w:t>
      </w:r>
      <w:r w:rsidRPr="003D32AE">
        <w:t>задача передачи готовых знаний и опыта от взрослых к детям не ставится. От детей</w:t>
      </w:r>
      <w:r w:rsidR="00620D06">
        <w:t xml:space="preserve"> </w:t>
      </w:r>
      <w:r w:rsidRPr="003D32AE">
        <w:t>не требуется знать и уметь давать правильные объяснения природным явлениям. Самое главное — поддержать и укрепить в детях устойчивый интерес к окружающему</w:t>
      </w:r>
      <w:r w:rsidR="00620D06">
        <w:t xml:space="preserve"> </w:t>
      </w:r>
      <w:r w:rsidRPr="003D32AE">
        <w:t>миру, объектам живой и неживой природы, к их изучению и пониманию.</w:t>
      </w:r>
    </w:p>
    <w:p w14:paraId="70DE341D" w14:textId="77777777" w:rsidR="00B90E2D" w:rsidRDefault="00B90E2D" w:rsidP="008A0F89">
      <w:pPr>
        <w:suppressAutoHyphens w:val="0"/>
        <w:autoSpaceDE w:val="0"/>
        <w:autoSpaceDN w:val="0"/>
        <w:adjustRightInd w:val="0"/>
        <w:ind w:firstLine="540"/>
        <w:jc w:val="both"/>
        <w:rPr>
          <w:b/>
          <w:bCs/>
        </w:rPr>
      </w:pPr>
    </w:p>
    <w:p w14:paraId="3FFAA29B" w14:textId="5E7CB2A4" w:rsidR="00745030" w:rsidRPr="00745030" w:rsidRDefault="003D32AE" w:rsidP="008A0F89">
      <w:pPr>
        <w:suppressAutoHyphens w:val="0"/>
        <w:autoSpaceDE w:val="0"/>
        <w:autoSpaceDN w:val="0"/>
        <w:adjustRightInd w:val="0"/>
        <w:ind w:firstLine="540"/>
        <w:jc w:val="both"/>
        <w:rPr>
          <w:b/>
          <w:bCs/>
        </w:rPr>
      </w:pPr>
      <w:r w:rsidRPr="00745030">
        <w:rPr>
          <w:b/>
          <w:bCs/>
        </w:rPr>
        <w:t>Ребенок учится:</w:t>
      </w:r>
    </w:p>
    <w:p w14:paraId="0B9282AB" w14:textId="24D21419" w:rsidR="003D32AE" w:rsidRPr="003D32AE" w:rsidRDefault="003D32AE" w:rsidP="008A0F89">
      <w:pPr>
        <w:suppressAutoHyphens w:val="0"/>
        <w:autoSpaceDE w:val="0"/>
        <w:autoSpaceDN w:val="0"/>
        <w:adjustRightInd w:val="0"/>
        <w:ind w:firstLine="540"/>
        <w:jc w:val="both"/>
      </w:pPr>
      <w:r w:rsidRPr="003D32AE">
        <w:t>• осознанно наблюдать за отдельными процессами окружающего мира и природы, задавать вопросы, искать ответы на них и углублять свое знакомство с миром</w:t>
      </w:r>
      <w:r w:rsidR="00F53819">
        <w:t xml:space="preserve"> </w:t>
      </w:r>
      <w:r w:rsidRPr="003D32AE">
        <w:t>(например, сеять семена, наблюдать, ухаживать за растениями и описывать их рост,</w:t>
      </w:r>
      <w:r w:rsidR="00F53819">
        <w:t xml:space="preserve"> </w:t>
      </w:r>
      <w:r w:rsidRPr="003D32AE">
        <w:t>наблюдать за животными и общаться с ними);</w:t>
      </w:r>
    </w:p>
    <w:p w14:paraId="7FC1C1CF" w14:textId="77777777" w:rsidR="00745030" w:rsidRDefault="003D32AE" w:rsidP="008A0F89">
      <w:pPr>
        <w:suppressAutoHyphens w:val="0"/>
        <w:autoSpaceDE w:val="0"/>
        <w:autoSpaceDN w:val="0"/>
        <w:adjustRightInd w:val="0"/>
        <w:ind w:firstLine="540"/>
        <w:jc w:val="both"/>
      </w:pPr>
      <w:r w:rsidRPr="003D32AE">
        <w:t xml:space="preserve">• узнавать и объяснять возможности применения различных природных материалов (например, листьев, цветов, </w:t>
      </w:r>
      <w:proofErr w:type="spellStart"/>
      <w:r w:rsidRPr="003D32AE">
        <w:t>коры</w:t>
      </w:r>
      <w:proofErr w:type="spellEnd"/>
      <w:r w:rsidRPr="003D32AE">
        <w:t>, плодов, древесины, почвы и пр.);</w:t>
      </w:r>
    </w:p>
    <w:p w14:paraId="4C66C51D" w14:textId="77777777" w:rsidR="00745030" w:rsidRDefault="003D32AE" w:rsidP="008A0F89">
      <w:pPr>
        <w:suppressAutoHyphens w:val="0"/>
        <w:autoSpaceDE w:val="0"/>
        <w:autoSpaceDN w:val="0"/>
        <w:adjustRightInd w:val="0"/>
        <w:ind w:firstLine="540"/>
        <w:jc w:val="both"/>
      </w:pPr>
      <w:r w:rsidRPr="003D32AE">
        <w:t>• осознавать пользу и функцию составляющих экологической системы (например, лесов, рек и т. д.);</w:t>
      </w:r>
    </w:p>
    <w:p w14:paraId="381A32B6" w14:textId="77777777" w:rsidR="00745030" w:rsidRDefault="003D32AE" w:rsidP="008A0F89">
      <w:pPr>
        <w:suppressAutoHyphens w:val="0"/>
        <w:autoSpaceDE w:val="0"/>
        <w:autoSpaceDN w:val="0"/>
        <w:adjustRightInd w:val="0"/>
        <w:ind w:firstLine="540"/>
        <w:jc w:val="both"/>
      </w:pPr>
      <w:r w:rsidRPr="003D32AE">
        <w:t>• систематически наблюдать, сравнивать, описывать и оценивать явления природы;</w:t>
      </w:r>
    </w:p>
    <w:p w14:paraId="2284CF89" w14:textId="77777777" w:rsidR="00745030" w:rsidRDefault="003D32AE" w:rsidP="008A0F89">
      <w:pPr>
        <w:suppressAutoHyphens w:val="0"/>
        <w:autoSpaceDE w:val="0"/>
        <w:autoSpaceDN w:val="0"/>
        <w:adjustRightInd w:val="0"/>
        <w:ind w:firstLine="540"/>
        <w:jc w:val="both"/>
      </w:pPr>
      <w:r w:rsidRPr="003D32AE">
        <w:t>• собирать, систематизировать, оценивать информацию;</w:t>
      </w:r>
    </w:p>
    <w:p w14:paraId="334ADBC9" w14:textId="77777777" w:rsidR="00745030" w:rsidRDefault="003D32AE" w:rsidP="008A0F89">
      <w:pPr>
        <w:suppressAutoHyphens w:val="0"/>
        <w:autoSpaceDE w:val="0"/>
        <w:autoSpaceDN w:val="0"/>
        <w:adjustRightInd w:val="0"/>
        <w:ind w:firstLine="540"/>
        <w:jc w:val="both"/>
      </w:pPr>
      <w:r w:rsidRPr="003D32AE">
        <w:t>• высказывать предположения и гипотезы, объясняющие явления;</w:t>
      </w:r>
    </w:p>
    <w:p w14:paraId="2B8C8FA5" w14:textId="011E641A" w:rsidR="00745030" w:rsidRDefault="003D32AE" w:rsidP="008A0F89">
      <w:pPr>
        <w:suppressAutoHyphens w:val="0"/>
        <w:autoSpaceDE w:val="0"/>
        <w:autoSpaceDN w:val="0"/>
        <w:adjustRightInd w:val="0"/>
        <w:ind w:firstLine="540"/>
        <w:jc w:val="both"/>
      </w:pPr>
      <w:r w:rsidRPr="003D32AE">
        <w:t>• исследовать и различать свойства различных материалов (агрегатное состояние</w:t>
      </w:r>
      <w:r w:rsidR="00F53819">
        <w:t xml:space="preserve"> </w:t>
      </w:r>
      <w:r w:rsidRPr="003D32AE">
        <w:t>воды, вес, структура и т. п.) с помощью элементарных способов исследования, таких</w:t>
      </w:r>
      <w:r w:rsidR="00F53819">
        <w:t xml:space="preserve"> </w:t>
      </w:r>
      <w:r w:rsidRPr="003D32AE">
        <w:t>как наблюдение, эксперимент, измерение, обсуждение;</w:t>
      </w:r>
    </w:p>
    <w:p w14:paraId="606EBA01" w14:textId="77777777" w:rsidR="00745030" w:rsidRDefault="003D32AE" w:rsidP="008A0F89">
      <w:pPr>
        <w:suppressAutoHyphens w:val="0"/>
        <w:autoSpaceDE w:val="0"/>
        <w:autoSpaceDN w:val="0"/>
        <w:adjustRightInd w:val="0"/>
        <w:ind w:firstLine="540"/>
        <w:jc w:val="both"/>
      </w:pPr>
      <w:r w:rsidRPr="003D32AE">
        <w:lastRenderedPageBreak/>
        <w:t>• проводить простые измерения длины, веса, температуры и времени и понимать</w:t>
      </w:r>
      <w:r w:rsidRPr="003D32AE">
        <w:br/>
        <w:t>смысл этих действий;</w:t>
      </w:r>
    </w:p>
    <w:p w14:paraId="62DD7134" w14:textId="5538573B" w:rsidR="00745030" w:rsidRDefault="003D32AE" w:rsidP="008A0F89">
      <w:pPr>
        <w:suppressAutoHyphens w:val="0"/>
        <w:autoSpaceDE w:val="0"/>
        <w:autoSpaceDN w:val="0"/>
        <w:adjustRightInd w:val="0"/>
        <w:ind w:firstLine="540"/>
        <w:jc w:val="both"/>
      </w:pPr>
      <w:r w:rsidRPr="003D32AE">
        <w:t>• собирать, сортировать, систематизировать природные материалы, их названия</w:t>
      </w:r>
      <w:r w:rsidR="00F53819">
        <w:t xml:space="preserve"> </w:t>
      </w:r>
      <w:r w:rsidRPr="003D32AE">
        <w:t xml:space="preserve">(листья, формы соцветий, </w:t>
      </w:r>
      <w:proofErr w:type="spellStart"/>
      <w:r w:rsidRPr="003D32AE">
        <w:t>кора</w:t>
      </w:r>
      <w:proofErr w:type="spellEnd"/>
      <w:r w:rsidRPr="003D32AE">
        <w:t>, плоды);</w:t>
      </w:r>
    </w:p>
    <w:p w14:paraId="762C9629" w14:textId="77777777" w:rsidR="00745030" w:rsidRDefault="003D32AE" w:rsidP="008A0F89">
      <w:pPr>
        <w:suppressAutoHyphens w:val="0"/>
        <w:autoSpaceDE w:val="0"/>
        <w:autoSpaceDN w:val="0"/>
        <w:adjustRightInd w:val="0"/>
        <w:ind w:firstLine="540"/>
        <w:jc w:val="both"/>
      </w:pPr>
      <w:r w:rsidRPr="003D32AE">
        <w:t>• внимательно наблюдать за процессами в окружающей среде (свет и тень, положение солнца на небе, погода) и формулировать вопросы на основе этих наблюдений;</w:t>
      </w:r>
    </w:p>
    <w:p w14:paraId="195E7760" w14:textId="77777777" w:rsidR="00745030" w:rsidRDefault="003D32AE" w:rsidP="008A0F89">
      <w:pPr>
        <w:suppressAutoHyphens w:val="0"/>
        <w:autoSpaceDE w:val="0"/>
        <w:autoSpaceDN w:val="0"/>
        <w:adjustRightInd w:val="0"/>
        <w:ind w:firstLine="540"/>
        <w:jc w:val="both"/>
      </w:pPr>
      <w:r w:rsidRPr="003D32AE">
        <w:t>• наблюдать за кратко- и долгосрочными изменениями в природе, сравнивать их,</w:t>
      </w:r>
      <w:r w:rsidRPr="003D32AE">
        <w:br/>
        <w:t>описывать и запоминать (изменения погоды, времена года, круговороты в природе);</w:t>
      </w:r>
    </w:p>
    <w:p w14:paraId="2C9C6C82" w14:textId="77777777" w:rsidR="00745030" w:rsidRDefault="003D32AE" w:rsidP="008A0F89">
      <w:pPr>
        <w:suppressAutoHyphens w:val="0"/>
        <w:autoSpaceDE w:val="0"/>
        <w:autoSpaceDN w:val="0"/>
        <w:adjustRightInd w:val="0"/>
        <w:ind w:firstLine="540"/>
        <w:jc w:val="both"/>
      </w:pPr>
      <w:r w:rsidRPr="003D32AE">
        <w:t>• выдвигать гипотезы и проверять их соответствующими методами;</w:t>
      </w:r>
    </w:p>
    <w:p w14:paraId="4A0512E6" w14:textId="77777777" w:rsidR="00745030" w:rsidRDefault="003D32AE" w:rsidP="008A0F89">
      <w:pPr>
        <w:suppressAutoHyphens w:val="0"/>
        <w:autoSpaceDE w:val="0"/>
        <w:autoSpaceDN w:val="0"/>
        <w:adjustRightInd w:val="0"/>
        <w:ind w:firstLine="540"/>
        <w:jc w:val="both"/>
      </w:pPr>
      <w:r w:rsidRPr="003D32AE">
        <w:t>• использовать полученные представления в практической жизни;</w:t>
      </w:r>
    </w:p>
    <w:p w14:paraId="68DFF892" w14:textId="77777777" w:rsidR="00745030" w:rsidRDefault="003D32AE" w:rsidP="008A0F89">
      <w:pPr>
        <w:suppressAutoHyphens w:val="0"/>
        <w:autoSpaceDE w:val="0"/>
        <w:autoSpaceDN w:val="0"/>
        <w:adjustRightInd w:val="0"/>
        <w:ind w:firstLine="540"/>
        <w:jc w:val="both"/>
      </w:pPr>
      <w:r w:rsidRPr="003D32AE">
        <w:t>• брать на себя ответственность за окружающий мир и принимать свои собственные решения;</w:t>
      </w:r>
    </w:p>
    <w:p w14:paraId="48772753" w14:textId="55E4394A" w:rsidR="00745030" w:rsidRPr="00620D06" w:rsidRDefault="003D32AE" w:rsidP="008A0F89">
      <w:pPr>
        <w:suppressAutoHyphens w:val="0"/>
        <w:autoSpaceDE w:val="0"/>
        <w:autoSpaceDN w:val="0"/>
        <w:adjustRightInd w:val="0"/>
        <w:ind w:firstLine="540"/>
        <w:jc w:val="both"/>
      </w:pPr>
      <w:r w:rsidRPr="003D32AE">
        <w:t>• развивать собственную инициативу и способность к соучастию, в кооперации</w:t>
      </w:r>
      <w:r w:rsidR="00745030">
        <w:t xml:space="preserve"> </w:t>
      </w:r>
      <w:r w:rsidRPr="003D32AE">
        <w:t>с другими выступать за здоровую экологию.</w:t>
      </w:r>
      <w:r w:rsidR="00745030">
        <w:t xml:space="preserve"> </w:t>
      </w:r>
      <w:r w:rsidRPr="003D32AE">
        <w:t>Ребенок развивает ценностную позицию по отношению к самому себе, к другим людям и к природе (забота, внимание, сочувствие, ответственность).</w:t>
      </w:r>
    </w:p>
    <w:p w14:paraId="3A333C23" w14:textId="03A412F0" w:rsidR="00745030" w:rsidRPr="00745030" w:rsidRDefault="003D32AE" w:rsidP="008A0F89">
      <w:pPr>
        <w:suppressAutoHyphens w:val="0"/>
        <w:autoSpaceDE w:val="0"/>
        <w:autoSpaceDN w:val="0"/>
        <w:adjustRightInd w:val="0"/>
        <w:ind w:firstLine="540"/>
        <w:jc w:val="both"/>
        <w:rPr>
          <w:b/>
          <w:bCs/>
        </w:rPr>
      </w:pPr>
      <w:r w:rsidRPr="00745030">
        <w:rPr>
          <w:b/>
          <w:bCs/>
        </w:rPr>
        <w:t>Ребенок знакомится:</w:t>
      </w:r>
    </w:p>
    <w:p w14:paraId="0BBACAC5" w14:textId="77777777" w:rsidR="00745030" w:rsidRDefault="003D32AE" w:rsidP="008A0F89">
      <w:pPr>
        <w:suppressAutoHyphens w:val="0"/>
        <w:autoSpaceDE w:val="0"/>
        <w:autoSpaceDN w:val="0"/>
        <w:adjustRightInd w:val="0"/>
        <w:ind w:firstLine="540"/>
        <w:jc w:val="both"/>
      </w:pPr>
      <w:r w:rsidRPr="003D32AE">
        <w:t>• с разнообразием видов в растительном мире;</w:t>
      </w:r>
    </w:p>
    <w:p w14:paraId="057EA081" w14:textId="77777777" w:rsidR="00745030" w:rsidRDefault="003D32AE" w:rsidP="008A0F89">
      <w:pPr>
        <w:suppressAutoHyphens w:val="0"/>
        <w:autoSpaceDE w:val="0"/>
        <w:autoSpaceDN w:val="0"/>
        <w:adjustRightInd w:val="0"/>
        <w:ind w:firstLine="540"/>
        <w:jc w:val="both"/>
      </w:pPr>
      <w:r w:rsidRPr="003D32AE">
        <w:t>• разнообразием видов в мире животных, естественными условиями обитания</w:t>
      </w:r>
      <w:r w:rsidRPr="003D32AE">
        <w:br/>
        <w:t>животных, по возможности в их жизненном пространстве;</w:t>
      </w:r>
    </w:p>
    <w:p w14:paraId="18B7AC0F" w14:textId="2663040B" w:rsidR="00745030" w:rsidRDefault="003D32AE" w:rsidP="008A0F89">
      <w:pPr>
        <w:suppressAutoHyphens w:val="0"/>
        <w:autoSpaceDE w:val="0"/>
        <w:autoSpaceDN w:val="0"/>
        <w:adjustRightInd w:val="0"/>
        <w:ind w:firstLine="540"/>
        <w:jc w:val="both"/>
      </w:pPr>
      <w:r w:rsidRPr="003D32AE">
        <w:t>• различными природными материалами (например, листьями, формами цветов,</w:t>
      </w:r>
      <w:r w:rsidR="00745030">
        <w:t xml:space="preserve"> </w:t>
      </w:r>
      <w:r w:rsidRPr="003D32AE">
        <w:t>корой, плодами, древесиной, почвой);</w:t>
      </w:r>
    </w:p>
    <w:p w14:paraId="70E06048" w14:textId="77777777" w:rsidR="00745030" w:rsidRDefault="003D32AE" w:rsidP="008A0F89">
      <w:pPr>
        <w:suppressAutoHyphens w:val="0"/>
        <w:autoSpaceDE w:val="0"/>
        <w:autoSpaceDN w:val="0"/>
        <w:adjustRightInd w:val="0"/>
        <w:ind w:firstLine="540"/>
        <w:jc w:val="both"/>
      </w:pPr>
      <w:r w:rsidRPr="003D32AE">
        <w:t>• понятиями экологических взаимосвязей;</w:t>
      </w:r>
    </w:p>
    <w:p w14:paraId="33BB9D6C" w14:textId="0E5756AF" w:rsidR="00745030" w:rsidRDefault="003D32AE" w:rsidP="008A0F89">
      <w:pPr>
        <w:suppressAutoHyphens w:val="0"/>
        <w:autoSpaceDE w:val="0"/>
        <w:autoSpaceDN w:val="0"/>
        <w:adjustRightInd w:val="0"/>
        <w:ind w:firstLine="540"/>
        <w:jc w:val="both"/>
      </w:pPr>
      <w:r w:rsidRPr="003D32AE">
        <w:t>• различными формами энергии (например, механическая, магнитная,</w:t>
      </w:r>
      <w:r w:rsidR="00745030">
        <w:t xml:space="preserve"> </w:t>
      </w:r>
      <w:r w:rsidRPr="003D32AE">
        <w:t>тепловая);</w:t>
      </w:r>
    </w:p>
    <w:p w14:paraId="76B44ED3" w14:textId="77777777" w:rsidR="00745030" w:rsidRDefault="003D32AE" w:rsidP="008A0F89">
      <w:pPr>
        <w:suppressAutoHyphens w:val="0"/>
        <w:autoSpaceDE w:val="0"/>
        <w:autoSpaceDN w:val="0"/>
        <w:adjustRightInd w:val="0"/>
        <w:ind w:firstLine="540"/>
        <w:jc w:val="both"/>
      </w:pPr>
      <w:r w:rsidRPr="003D32AE">
        <w:t>• простыми феноменами из мира акустики и оптики;</w:t>
      </w:r>
    </w:p>
    <w:p w14:paraId="61671C96" w14:textId="77777777" w:rsidR="00745030" w:rsidRDefault="003D32AE" w:rsidP="008A0F89">
      <w:pPr>
        <w:suppressAutoHyphens w:val="0"/>
        <w:autoSpaceDE w:val="0"/>
        <w:autoSpaceDN w:val="0"/>
        <w:adjustRightInd w:val="0"/>
        <w:ind w:firstLine="540"/>
        <w:jc w:val="both"/>
      </w:pPr>
      <w:r w:rsidRPr="003D32AE">
        <w:t>• физическими закономерностями (силой тяжести, механикой, оптикой, магнетизмом, электричеством — на элементарном уровне);</w:t>
      </w:r>
    </w:p>
    <w:p w14:paraId="4554E77B" w14:textId="331C2DA6" w:rsidR="003D32AE" w:rsidRPr="003D32AE" w:rsidRDefault="003D32AE" w:rsidP="008A0F89">
      <w:pPr>
        <w:suppressAutoHyphens w:val="0"/>
        <w:autoSpaceDE w:val="0"/>
        <w:autoSpaceDN w:val="0"/>
        <w:adjustRightInd w:val="0"/>
        <w:ind w:firstLine="540"/>
        <w:jc w:val="both"/>
      </w:pPr>
      <w:r w:rsidRPr="003D32AE">
        <w:t>• свойствами различных материалов: плотностью и агрегатными состояниями</w:t>
      </w:r>
      <w:r w:rsidR="00745030">
        <w:t xml:space="preserve"> </w:t>
      </w:r>
      <w:r w:rsidRPr="003D32AE">
        <w:t xml:space="preserve">(твердые тела, жидкости, </w:t>
      </w:r>
      <w:proofErr w:type="spellStart"/>
      <w:r w:rsidRPr="003D32AE">
        <w:t>газы</w:t>
      </w:r>
      <w:proofErr w:type="spellEnd"/>
      <w:r w:rsidRPr="003D32AE">
        <w:t>).</w:t>
      </w:r>
    </w:p>
    <w:p w14:paraId="117A7A78" w14:textId="56F757DB" w:rsidR="00745030" w:rsidRPr="00745030" w:rsidRDefault="003D32AE" w:rsidP="008A0F89">
      <w:pPr>
        <w:suppressAutoHyphens w:val="0"/>
        <w:autoSpaceDE w:val="0"/>
        <w:autoSpaceDN w:val="0"/>
        <w:adjustRightInd w:val="0"/>
        <w:ind w:firstLine="540"/>
        <w:jc w:val="both"/>
        <w:rPr>
          <w:b/>
          <w:bCs/>
        </w:rPr>
      </w:pPr>
      <w:r w:rsidRPr="00745030">
        <w:rPr>
          <w:b/>
          <w:bCs/>
        </w:rPr>
        <w:t>В области техники</w:t>
      </w:r>
    </w:p>
    <w:p w14:paraId="5D8AB3B8" w14:textId="5F47798D" w:rsidR="00745030" w:rsidRDefault="003D32AE" w:rsidP="008A0F89">
      <w:pPr>
        <w:suppressAutoHyphens w:val="0"/>
        <w:autoSpaceDE w:val="0"/>
        <w:autoSpaceDN w:val="0"/>
        <w:adjustRightInd w:val="0"/>
        <w:ind w:firstLine="540"/>
        <w:jc w:val="both"/>
      </w:pPr>
      <w:r w:rsidRPr="003D32AE">
        <w:t>Исходным пунктом знакомства детей с техникой является их повседневный</w:t>
      </w:r>
      <w:r w:rsidRPr="003D32AE">
        <w:br/>
        <w:t>опыт. Как правило, дети сталкиваются с техническими приспособлениями, например с механическими и электронными игрушками, бытовой техникой и приборами, транспортными средствами и техническими средствами массовой информации,</w:t>
      </w:r>
      <w:r w:rsidR="00745030">
        <w:t xml:space="preserve"> </w:t>
      </w:r>
      <w:r w:rsidRPr="003D32AE">
        <w:t>уже в первые годы жизни. Интерес к ним очень быстро трансформируется в навыки</w:t>
      </w:r>
      <w:r w:rsidR="00745030">
        <w:t xml:space="preserve"> </w:t>
      </w:r>
      <w:r w:rsidRPr="003D32AE">
        <w:t>практического применения — многие дошкольники вполне уверенно пользуются такими современными устройствами, как мобильные телефоны, теле-, видео- и фототехника, компьютеры и пр. Правильно организованное знакомство с техникой может</w:t>
      </w:r>
      <w:r w:rsidR="00745030">
        <w:t xml:space="preserve"> </w:t>
      </w:r>
      <w:r w:rsidRPr="003D32AE">
        <w:t>способствовать позитивному осознанию детьми своих способностей и возможностей,</w:t>
      </w:r>
      <w:r w:rsidR="00745030">
        <w:t xml:space="preserve"> </w:t>
      </w:r>
      <w:r w:rsidRPr="003D32AE">
        <w:t>благодаря чему они учатся ответственному, осмысленному обращению с новыми технологиями и техническими приборами.</w:t>
      </w:r>
      <w:r w:rsidRPr="003D32AE">
        <w:br/>
        <w:t>Реализуя Программу, взрослым важно разъяснить детям двойственную роль техники в жизни</w:t>
      </w:r>
      <w:r w:rsidR="00745030">
        <w:t xml:space="preserve"> </w:t>
      </w:r>
      <w:r w:rsidRPr="003D32AE">
        <w:t>человека и природы. С одной стороны, понимание того, что техника</w:t>
      </w:r>
      <w:r w:rsidR="00620D06">
        <w:t xml:space="preserve"> </w:t>
      </w:r>
      <w:r w:rsidRPr="003D32AE">
        <w:t>облегчает жизнь человека, без нее жизнь на плотно населенной Земле была бы менее комфортной. С другой стороны, многие технические средства и технологии уже</w:t>
      </w:r>
      <w:r w:rsidR="00620D06">
        <w:t xml:space="preserve"> </w:t>
      </w:r>
      <w:r w:rsidRPr="003D32AE">
        <w:t>сейчас серьезно угрожают природе и жизненному пространству человека, так как отрицательно воздействуют на окружающий мир: появление сточных вод, выхлопных</w:t>
      </w:r>
      <w:r w:rsidR="00620D06">
        <w:t xml:space="preserve"> </w:t>
      </w:r>
      <w:r w:rsidRPr="003D32AE">
        <w:t>газов, отходов, шумов, уничтожение природных ресурсов.</w:t>
      </w:r>
      <w:r w:rsidR="00745030">
        <w:t xml:space="preserve"> </w:t>
      </w:r>
      <w:r w:rsidRPr="003D32AE">
        <w:t>Ознакомление детей с техникой и технологиями также не является изолированной</w:t>
      </w:r>
      <w:r w:rsidR="00745030">
        <w:t xml:space="preserve"> </w:t>
      </w:r>
      <w:r w:rsidRPr="003D32AE">
        <w:t>самостоятельной образовательной областью. Этот раздел тесно связан с другими разделами</w:t>
      </w:r>
      <w:r w:rsidR="00745030">
        <w:t xml:space="preserve"> </w:t>
      </w:r>
      <w:r w:rsidRPr="003D32AE">
        <w:t>Программы, посвященными экологии, обществу и культуре.</w:t>
      </w:r>
    </w:p>
    <w:p w14:paraId="60BE0D4A" w14:textId="77777777" w:rsidR="00745030" w:rsidRPr="00745030" w:rsidRDefault="003D32AE" w:rsidP="008A0F89">
      <w:pPr>
        <w:suppressAutoHyphens w:val="0"/>
        <w:autoSpaceDE w:val="0"/>
        <w:autoSpaceDN w:val="0"/>
        <w:adjustRightInd w:val="0"/>
        <w:ind w:firstLine="540"/>
        <w:jc w:val="both"/>
        <w:rPr>
          <w:b/>
          <w:bCs/>
        </w:rPr>
      </w:pPr>
      <w:r w:rsidRPr="00745030">
        <w:rPr>
          <w:b/>
          <w:bCs/>
        </w:rPr>
        <w:t>Знакомясь с техникой и овладевая методами работы с ней, ребенок:</w:t>
      </w:r>
    </w:p>
    <w:p w14:paraId="2B303214" w14:textId="77777777" w:rsidR="00745030" w:rsidRDefault="003D32AE" w:rsidP="008A0F89">
      <w:pPr>
        <w:suppressAutoHyphens w:val="0"/>
        <w:autoSpaceDE w:val="0"/>
        <w:autoSpaceDN w:val="0"/>
        <w:adjustRightInd w:val="0"/>
        <w:ind w:firstLine="540"/>
        <w:jc w:val="both"/>
      </w:pPr>
      <w:r w:rsidRPr="003D32AE">
        <w:t>• приобретает и накапливает опыт практического пользования техникой (например, транспортными средствами, средствами связи, средствами получения информации, бытовой техникой и т. п.);</w:t>
      </w:r>
    </w:p>
    <w:p w14:paraId="78579607" w14:textId="77777777" w:rsidR="00745030" w:rsidRDefault="003D32AE" w:rsidP="008A0F89">
      <w:pPr>
        <w:suppressAutoHyphens w:val="0"/>
        <w:autoSpaceDE w:val="0"/>
        <w:autoSpaceDN w:val="0"/>
        <w:adjustRightInd w:val="0"/>
        <w:ind w:firstLine="540"/>
        <w:jc w:val="both"/>
      </w:pPr>
      <w:r w:rsidRPr="003D32AE">
        <w:lastRenderedPageBreak/>
        <w:t>• усваивает навыки бережного обращения с техническими приборами, приобретает понимание того, что прибор можно (нужно) отремонтировать, если он сломался;</w:t>
      </w:r>
    </w:p>
    <w:p w14:paraId="56B8CC60" w14:textId="77777777" w:rsidR="00745030" w:rsidRDefault="003D32AE" w:rsidP="008A0F89">
      <w:pPr>
        <w:suppressAutoHyphens w:val="0"/>
        <w:autoSpaceDE w:val="0"/>
        <w:autoSpaceDN w:val="0"/>
        <w:adjustRightInd w:val="0"/>
        <w:ind w:firstLine="540"/>
        <w:jc w:val="both"/>
      </w:pPr>
      <w:r w:rsidRPr="003D32AE">
        <w:t>• учится обращаться с инструментами;</w:t>
      </w:r>
    </w:p>
    <w:p w14:paraId="65A03A89" w14:textId="77777777" w:rsidR="00745030" w:rsidRDefault="003D32AE" w:rsidP="008A0F89">
      <w:pPr>
        <w:suppressAutoHyphens w:val="0"/>
        <w:autoSpaceDE w:val="0"/>
        <w:autoSpaceDN w:val="0"/>
        <w:adjustRightInd w:val="0"/>
        <w:ind w:firstLine="540"/>
        <w:jc w:val="both"/>
      </w:pPr>
      <w:r w:rsidRPr="003D32AE">
        <w:t>• в соответствии с возрастными возможностями приходит к пониманию различий</w:t>
      </w:r>
      <w:r w:rsidRPr="003D32AE">
        <w:br/>
        <w:t>между техническими механизмами и природой;</w:t>
      </w:r>
    </w:p>
    <w:p w14:paraId="33FA682B" w14:textId="77777777" w:rsidR="00745030" w:rsidRDefault="003D32AE" w:rsidP="008A0F89">
      <w:pPr>
        <w:suppressAutoHyphens w:val="0"/>
        <w:autoSpaceDE w:val="0"/>
        <w:autoSpaceDN w:val="0"/>
        <w:adjustRightInd w:val="0"/>
        <w:ind w:firstLine="540"/>
        <w:jc w:val="both"/>
      </w:pPr>
      <w:r w:rsidRPr="003D32AE">
        <w:t>• строит и конструирует из различных материалов, учится сотрудничеству с другими при решении технических проблем;</w:t>
      </w:r>
    </w:p>
    <w:p w14:paraId="4CF80E75" w14:textId="360C8453" w:rsidR="00745030" w:rsidRDefault="003D32AE" w:rsidP="008A0F89">
      <w:pPr>
        <w:suppressAutoHyphens w:val="0"/>
        <w:autoSpaceDE w:val="0"/>
        <w:autoSpaceDN w:val="0"/>
        <w:adjustRightInd w:val="0"/>
        <w:ind w:firstLine="540"/>
        <w:jc w:val="both"/>
      </w:pPr>
      <w:r w:rsidRPr="003D32AE">
        <w:t>• приобретает первичные представления о действующих силах (качели, скатывание с</w:t>
      </w:r>
      <w:r w:rsidR="00745030">
        <w:t xml:space="preserve"> </w:t>
      </w:r>
      <w:r w:rsidRPr="003D32AE">
        <w:t>горки, действие рычага и т. п.);</w:t>
      </w:r>
    </w:p>
    <w:p w14:paraId="3B6A389E" w14:textId="5EC7BC33" w:rsidR="00745030" w:rsidRDefault="003D32AE" w:rsidP="008A0F89">
      <w:pPr>
        <w:suppressAutoHyphens w:val="0"/>
        <w:autoSpaceDE w:val="0"/>
        <w:autoSpaceDN w:val="0"/>
        <w:adjustRightInd w:val="0"/>
        <w:ind w:firstLine="540"/>
        <w:jc w:val="both"/>
      </w:pPr>
      <w:r w:rsidRPr="003D32AE">
        <w:t>• учится пониманию возможностей, предоставляемых техникой, и скрытых в ней</w:t>
      </w:r>
      <w:r w:rsidR="00745030">
        <w:t xml:space="preserve"> </w:t>
      </w:r>
      <w:r w:rsidRPr="003D32AE">
        <w:t>угроз;</w:t>
      </w:r>
    </w:p>
    <w:p w14:paraId="365CB2AD" w14:textId="7CC562BF" w:rsidR="003D32AE" w:rsidRPr="003D32AE" w:rsidRDefault="003D32AE" w:rsidP="008A0F89">
      <w:pPr>
        <w:suppressAutoHyphens w:val="0"/>
        <w:autoSpaceDE w:val="0"/>
        <w:autoSpaceDN w:val="0"/>
        <w:adjustRightInd w:val="0"/>
        <w:ind w:firstLine="540"/>
        <w:jc w:val="both"/>
      </w:pPr>
      <w:r w:rsidRPr="003D32AE">
        <w:t>• получает первичные представления о воздействии техники на окружающую среду, на повседневный мир человека и мир профессий.</w:t>
      </w:r>
    </w:p>
    <w:p w14:paraId="39DB9E99" w14:textId="77777777" w:rsidR="00745030" w:rsidRDefault="00745030" w:rsidP="008A0F89">
      <w:pPr>
        <w:suppressAutoHyphens w:val="0"/>
        <w:autoSpaceDE w:val="0"/>
        <w:autoSpaceDN w:val="0"/>
        <w:adjustRightInd w:val="0"/>
        <w:ind w:firstLine="540"/>
        <w:jc w:val="both"/>
      </w:pPr>
    </w:p>
    <w:p w14:paraId="651E2A3F" w14:textId="6C12A679" w:rsidR="003D32AE" w:rsidRPr="00745030" w:rsidRDefault="00745030" w:rsidP="008A0F89">
      <w:pPr>
        <w:suppressAutoHyphens w:val="0"/>
        <w:autoSpaceDE w:val="0"/>
        <w:autoSpaceDN w:val="0"/>
        <w:adjustRightInd w:val="0"/>
        <w:ind w:firstLine="540"/>
        <w:jc w:val="both"/>
        <w:rPr>
          <w:b/>
          <w:bCs/>
        </w:rPr>
      </w:pPr>
      <w:r w:rsidRPr="00745030">
        <w:rPr>
          <w:b/>
          <w:bCs/>
        </w:rPr>
        <w:t>«</w:t>
      </w:r>
      <w:r w:rsidR="003D32AE" w:rsidRPr="00745030">
        <w:rPr>
          <w:b/>
          <w:bCs/>
        </w:rPr>
        <w:t>Окружающий мир: общество, история и культура</w:t>
      </w:r>
      <w:r w:rsidRPr="00745030">
        <w:rPr>
          <w:b/>
          <w:bCs/>
        </w:rPr>
        <w:t>»</w:t>
      </w:r>
    </w:p>
    <w:p w14:paraId="68604E66" w14:textId="41F3E795" w:rsidR="00745030" w:rsidRDefault="003D32AE" w:rsidP="008A0F89">
      <w:pPr>
        <w:suppressAutoHyphens w:val="0"/>
        <w:autoSpaceDE w:val="0"/>
        <w:autoSpaceDN w:val="0"/>
        <w:adjustRightInd w:val="0"/>
        <w:ind w:firstLine="540"/>
        <w:jc w:val="both"/>
      </w:pPr>
      <w:r w:rsidRPr="003D32AE">
        <w:t>Одним из важнейших условий жизнеспособности общества является наличие общих для его членов духовно-нравственных и культурных ценностей.</w:t>
      </w:r>
      <w:r w:rsidR="00745030">
        <w:t xml:space="preserve"> </w:t>
      </w:r>
      <w:r w:rsidRPr="003D32AE">
        <w:t>Человек — член общества,</w:t>
      </w:r>
      <w:r w:rsidR="00745030">
        <w:t xml:space="preserve"> </w:t>
      </w:r>
      <w:r w:rsidRPr="003D32AE">
        <w:t>носитель и создатель культуры. В дошкольном возрасте</w:t>
      </w:r>
      <w:r w:rsidR="00745030">
        <w:t xml:space="preserve"> </w:t>
      </w:r>
      <w:r w:rsidRPr="003D32AE">
        <w:t>у ребенка должны формироваться первичные представления о том, как складывается</w:t>
      </w:r>
      <w:r w:rsidR="00745030">
        <w:t xml:space="preserve"> </w:t>
      </w:r>
      <w:r w:rsidRPr="003D32AE">
        <w:t>и развивается культура общества и его отдельных членов.</w:t>
      </w:r>
      <w:r w:rsidR="00745030">
        <w:t xml:space="preserve"> </w:t>
      </w:r>
      <w:r w:rsidRPr="003D32AE">
        <w:t>Взаимодействуя с людьми и познавая окружающий мир, ребенок учится воспринимать себя не только как отдельную личность или как члена группы, но и как представителя определенной культурно-исторической общности.</w:t>
      </w:r>
      <w:r w:rsidR="00745030">
        <w:t xml:space="preserve"> </w:t>
      </w:r>
      <w:r w:rsidRPr="003D32AE">
        <w:t>Семья как первичная ячейка общества — самое близкое окружение ребенка. Семейные ценности, культура и традиции формируют основу его духовно-нравственных и культурных ценностей. Взаимоотношения в семье, взаимопомощь членов</w:t>
      </w:r>
      <w:r w:rsidR="00745030">
        <w:t xml:space="preserve"> </w:t>
      </w:r>
      <w:r w:rsidRPr="003D32AE">
        <w:t>семьи, оказание ребенком посильной помощи взрослым влияют на формирование</w:t>
      </w:r>
      <w:r w:rsidR="00745030">
        <w:t xml:space="preserve"> </w:t>
      </w:r>
      <w:r w:rsidRPr="003D32AE">
        <w:t>у него представлений о семейном укладе.</w:t>
      </w:r>
    </w:p>
    <w:p w14:paraId="4CB13A82" w14:textId="77777777" w:rsidR="00745030" w:rsidRPr="00745030" w:rsidRDefault="003D32AE" w:rsidP="008A0F89">
      <w:pPr>
        <w:suppressAutoHyphens w:val="0"/>
        <w:autoSpaceDE w:val="0"/>
        <w:autoSpaceDN w:val="0"/>
        <w:adjustRightInd w:val="0"/>
        <w:ind w:firstLine="540"/>
        <w:jc w:val="both"/>
        <w:rPr>
          <w:b/>
          <w:bCs/>
        </w:rPr>
      </w:pPr>
      <w:r w:rsidRPr="00745030">
        <w:rPr>
          <w:b/>
          <w:bCs/>
        </w:rPr>
        <w:t>Связь с другими разделами Программы</w:t>
      </w:r>
    </w:p>
    <w:p w14:paraId="1C29B1FC" w14:textId="5D1F1BD8" w:rsidR="00E2278E" w:rsidRPr="003D32AE" w:rsidRDefault="003D32AE" w:rsidP="008A0F89">
      <w:pPr>
        <w:suppressAutoHyphens w:val="0"/>
        <w:autoSpaceDE w:val="0"/>
        <w:autoSpaceDN w:val="0"/>
        <w:adjustRightInd w:val="0"/>
        <w:ind w:firstLine="540"/>
        <w:jc w:val="both"/>
      </w:pPr>
      <w:r w:rsidRPr="003D32AE">
        <w:t>Первичное понимание общественных институтов, их значения и устройства, значения правил и законов опирается на опыт участия ребенка в жизни дошкольной образовательной организации и семьи и тесно связано с социально-коммуникативным</w:t>
      </w:r>
      <w:r w:rsidR="00620D06">
        <w:t xml:space="preserve"> </w:t>
      </w:r>
      <w:r w:rsidRPr="003D32AE">
        <w:t>развитием и реализацией принципа участия.</w:t>
      </w:r>
      <w:r w:rsidR="00745030">
        <w:t xml:space="preserve"> </w:t>
      </w:r>
      <w:r w:rsidRPr="003D32AE">
        <w:t xml:space="preserve">Участвуя в народных праздниках, готовясь к ним, узнавая традиции своей </w:t>
      </w:r>
      <w:proofErr w:type="gramStart"/>
      <w:r w:rsidRPr="003D32AE">
        <w:t>семьи,</w:t>
      </w:r>
      <w:r w:rsidR="00745030">
        <w:t xml:space="preserve">  </w:t>
      </w:r>
      <w:r w:rsidRPr="003D32AE">
        <w:t>ребенок</w:t>
      </w:r>
      <w:proofErr w:type="gramEnd"/>
      <w:r w:rsidRPr="003D32AE">
        <w:t xml:space="preserve"> занимается различными видами искусства: учит песни, мастерит поделки, слушает сказки и рассказы об истории родного края, своей малой и большой родины. </w:t>
      </w:r>
      <w:proofErr w:type="gramStart"/>
      <w:r w:rsidRPr="003D32AE">
        <w:t>Это</w:t>
      </w:r>
      <w:r w:rsidR="00745030">
        <w:t xml:space="preserve">  </w:t>
      </w:r>
      <w:r w:rsidRPr="003D32AE">
        <w:t>перекликается</w:t>
      </w:r>
      <w:proofErr w:type="gramEnd"/>
      <w:r w:rsidRPr="003D32AE">
        <w:t xml:space="preserve"> с художественно-эстетическим и речевым развитием. С этими образовательными областями также связаны различные экскурсии, посещение музеев и т. п.</w:t>
      </w:r>
      <w:r w:rsidRPr="003D32AE">
        <w:br/>
        <w:t>Знакомство детей с культурой и историей мира, страны, родного края неразрывно</w:t>
      </w:r>
      <w:r w:rsidRPr="003D32AE">
        <w:br/>
        <w:t>связано с познавательными процессами в других направлениях — природном, техническом, экологическом.</w:t>
      </w:r>
    </w:p>
    <w:p w14:paraId="6C68DF12" w14:textId="77777777" w:rsidR="00745030" w:rsidRDefault="00745030" w:rsidP="008A0F89">
      <w:pPr>
        <w:suppressAutoHyphens w:val="0"/>
        <w:autoSpaceDE w:val="0"/>
        <w:autoSpaceDN w:val="0"/>
        <w:adjustRightInd w:val="0"/>
        <w:ind w:firstLine="540"/>
        <w:jc w:val="both"/>
      </w:pPr>
    </w:p>
    <w:p w14:paraId="720B8EDA" w14:textId="77777777" w:rsidR="00745030" w:rsidRPr="00745030" w:rsidRDefault="003D32AE" w:rsidP="008A0F89">
      <w:pPr>
        <w:suppressAutoHyphens w:val="0"/>
        <w:autoSpaceDE w:val="0"/>
        <w:autoSpaceDN w:val="0"/>
        <w:adjustRightInd w:val="0"/>
        <w:ind w:firstLine="540"/>
        <w:jc w:val="both"/>
        <w:rPr>
          <w:b/>
          <w:bCs/>
        </w:rPr>
      </w:pPr>
      <w:r w:rsidRPr="00745030">
        <w:rPr>
          <w:b/>
          <w:bCs/>
        </w:rPr>
        <w:t>Целевые ориентиры</w:t>
      </w:r>
    </w:p>
    <w:p w14:paraId="78DA987C" w14:textId="77777777" w:rsidR="00745030" w:rsidRPr="00745030" w:rsidRDefault="003D32AE" w:rsidP="008A0F89">
      <w:pPr>
        <w:suppressAutoHyphens w:val="0"/>
        <w:autoSpaceDE w:val="0"/>
        <w:autoSpaceDN w:val="0"/>
        <w:adjustRightInd w:val="0"/>
        <w:ind w:firstLine="540"/>
        <w:jc w:val="both"/>
        <w:rPr>
          <w:b/>
          <w:bCs/>
          <w:i/>
          <w:iCs/>
        </w:rPr>
      </w:pPr>
      <w:r w:rsidRPr="00745030">
        <w:rPr>
          <w:b/>
          <w:bCs/>
          <w:i/>
          <w:iCs/>
        </w:rPr>
        <w:t>Процесс овладения культурно-историческими и общественными представлениями</w:t>
      </w:r>
      <w:r w:rsidRPr="00745030">
        <w:rPr>
          <w:b/>
          <w:bCs/>
          <w:i/>
          <w:iCs/>
        </w:rPr>
        <w:br/>
        <w:t>в раннем и дошкольном возрасте позволяет ребенку:</w:t>
      </w:r>
    </w:p>
    <w:p w14:paraId="16958E50" w14:textId="4FD61FB4" w:rsidR="00745030" w:rsidRDefault="003D32AE" w:rsidP="008A0F89">
      <w:pPr>
        <w:suppressAutoHyphens w:val="0"/>
        <w:autoSpaceDE w:val="0"/>
        <w:autoSpaceDN w:val="0"/>
        <w:adjustRightInd w:val="0"/>
        <w:ind w:firstLine="540"/>
        <w:jc w:val="both"/>
      </w:pPr>
      <w:r w:rsidRPr="003D32AE">
        <w:t>• усвоить правила и нормы жизни в обществе, научиться понимать их смысли пользу;</w:t>
      </w:r>
    </w:p>
    <w:p w14:paraId="679B6748" w14:textId="77777777" w:rsidR="00745030" w:rsidRDefault="003D32AE" w:rsidP="008A0F89">
      <w:pPr>
        <w:suppressAutoHyphens w:val="0"/>
        <w:autoSpaceDE w:val="0"/>
        <w:autoSpaceDN w:val="0"/>
        <w:adjustRightInd w:val="0"/>
        <w:ind w:firstLine="540"/>
        <w:jc w:val="both"/>
      </w:pPr>
      <w:r w:rsidRPr="003D32AE">
        <w:t>• получить первичные представления о современном общественном устройстве,</w:t>
      </w:r>
      <w:r w:rsidRPr="003D32AE">
        <w:br/>
        <w:t>познакомиться с понятиями «семья», «государство» и т. п.;</w:t>
      </w:r>
    </w:p>
    <w:p w14:paraId="4389E71B" w14:textId="77777777" w:rsidR="00745030" w:rsidRDefault="003D32AE" w:rsidP="008A0F89">
      <w:pPr>
        <w:suppressAutoHyphens w:val="0"/>
        <w:autoSpaceDE w:val="0"/>
        <w:autoSpaceDN w:val="0"/>
        <w:adjustRightInd w:val="0"/>
        <w:ind w:firstLine="540"/>
        <w:jc w:val="both"/>
      </w:pPr>
      <w:r w:rsidRPr="003D32AE">
        <w:t>• почувствовать, что у него есть родная земля, корни и что он является частью</w:t>
      </w:r>
      <w:r w:rsidRPr="003D32AE">
        <w:br/>
        <w:t>сформировавшегося социального окружения;</w:t>
      </w:r>
    </w:p>
    <w:p w14:paraId="4B2C05B0" w14:textId="77777777" w:rsidR="00745030" w:rsidRDefault="003D32AE" w:rsidP="008A0F89">
      <w:pPr>
        <w:suppressAutoHyphens w:val="0"/>
        <w:autoSpaceDE w:val="0"/>
        <w:autoSpaceDN w:val="0"/>
        <w:adjustRightInd w:val="0"/>
        <w:ind w:firstLine="540"/>
        <w:jc w:val="both"/>
      </w:pPr>
      <w:r w:rsidRPr="003D32AE">
        <w:t>• узнать о ценностях родной страны, народа, его традициях и праздниках;</w:t>
      </w:r>
    </w:p>
    <w:p w14:paraId="6D1FDBA5" w14:textId="77777777" w:rsidR="00745030" w:rsidRDefault="003D32AE" w:rsidP="008A0F89">
      <w:pPr>
        <w:suppressAutoHyphens w:val="0"/>
        <w:autoSpaceDE w:val="0"/>
        <w:autoSpaceDN w:val="0"/>
        <w:adjustRightInd w:val="0"/>
        <w:ind w:firstLine="540"/>
        <w:jc w:val="both"/>
      </w:pPr>
      <w:r w:rsidRPr="003D32AE">
        <w:t>• получить представление о других странах, народах планеты;</w:t>
      </w:r>
    </w:p>
    <w:p w14:paraId="6C089E29" w14:textId="77777777" w:rsidR="00620D06" w:rsidRDefault="003D32AE" w:rsidP="008A0F89">
      <w:pPr>
        <w:suppressAutoHyphens w:val="0"/>
        <w:autoSpaceDE w:val="0"/>
        <w:autoSpaceDN w:val="0"/>
        <w:adjustRightInd w:val="0"/>
        <w:ind w:firstLine="540"/>
        <w:jc w:val="both"/>
      </w:pPr>
      <w:r w:rsidRPr="003D32AE">
        <w:t>• укрепить чувство любви к стране, миру, что в дальнейшем не даст развиться</w:t>
      </w:r>
      <w:r w:rsidRPr="003D32AE">
        <w:br/>
        <w:t xml:space="preserve">равнодушию по отношению к своему окружению; </w:t>
      </w:r>
    </w:p>
    <w:p w14:paraId="1FEDB937" w14:textId="0D7C1399" w:rsidR="00745030" w:rsidRDefault="003D32AE" w:rsidP="008A0F89">
      <w:pPr>
        <w:suppressAutoHyphens w:val="0"/>
        <w:autoSpaceDE w:val="0"/>
        <w:autoSpaceDN w:val="0"/>
        <w:adjustRightInd w:val="0"/>
        <w:ind w:firstLine="540"/>
        <w:jc w:val="both"/>
      </w:pPr>
      <w:r w:rsidRPr="003D32AE">
        <w:t>• развивать чувство гражданской идентичности («Я — гражданин России») и любовь к Родине;</w:t>
      </w:r>
    </w:p>
    <w:p w14:paraId="67887E0C" w14:textId="77777777" w:rsidR="00745030" w:rsidRDefault="003D32AE" w:rsidP="008A0F89">
      <w:pPr>
        <w:suppressAutoHyphens w:val="0"/>
        <w:autoSpaceDE w:val="0"/>
        <w:autoSpaceDN w:val="0"/>
        <w:adjustRightInd w:val="0"/>
        <w:ind w:firstLine="540"/>
        <w:jc w:val="both"/>
      </w:pPr>
      <w:r w:rsidRPr="003D32AE">
        <w:lastRenderedPageBreak/>
        <w:t>• получить первичные представления об истории и культуре Отечества;</w:t>
      </w:r>
    </w:p>
    <w:p w14:paraId="1CC759F5" w14:textId="77777777" w:rsidR="00745030" w:rsidRDefault="003D32AE" w:rsidP="008A0F89">
      <w:pPr>
        <w:suppressAutoHyphens w:val="0"/>
        <w:autoSpaceDE w:val="0"/>
        <w:autoSpaceDN w:val="0"/>
        <w:adjustRightInd w:val="0"/>
        <w:ind w:firstLine="540"/>
        <w:jc w:val="both"/>
      </w:pPr>
      <w:r w:rsidRPr="003D32AE">
        <w:t>• получить представление о разнообразии культур, ценностей и интересов, познакомиться с ценностями национальной культуры;</w:t>
      </w:r>
    </w:p>
    <w:p w14:paraId="6EAE7802" w14:textId="4B0E3031" w:rsidR="00745030" w:rsidRDefault="003D32AE" w:rsidP="008A0F89">
      <w:pPr>
        <w:suppressAutoHyphens w:val="0"/>
        <w:autoSpaceDE w:val="0"/>
        <w:autoSpaceDN w:val="0"/>
        <w:adjustRightInd w:val="0"/>
        <w:ind w:firstLine="540"/>
        <w:jc w:val="both"/>
      </w:pPr>
      <w:r w:rsidRPr="003D32AE">
        <w:t>• получить представление о многонациональном, многоконфессиональном характере нашей страны, формировать уважительное отношение к представителям разных</w:t>
      </w:r>
      <w:r w:rsidR="00745030">
        <w:t xml:space="preserve"> </w:t>
      </w:r>
      <w:r w:rsidRPr="003D32AE">
        <w:t>религий;</w:t>
      </w:r>
    </w:p>
    <w:p w14:paraId="268713B7" w14:textId="77777777" w:rsidR="00745030" w:rsidRDefault="003D32AE" w:rsidP="008A0F89">
      <w:pPr>
        <w:suppressAutoHyphens w:val="0"/>
        <w:autoSpaceDE w:val="0"/>
        <w:autoSpaceDN w:val="0"/>
        <w:adjustRightInd w:val="0"/>
        <w:ind w:firstLine="540"/>
        <w:jc w:val="both"/>
      </w:pPr>
      <w:r w:rsidRPr="003D32AE">
        <w:t>• научиться вырабатывать совместно с другими детьми и взрослыми правила собственной группы (права и обязанности), уважать правила других групп (связь с социально-коммуникативным и речевым развитием, реализация принципа участия);</w:t>
      </w:r>
    </w:p>
    <w:p w14:paraId="25527471" w14:textId="77777777" w:rsidR="00745030" w:rsidRDefault="003D32AE" w:rsidP="008A0F89">
      <w:pPr>
        <w:suppressAutoHyphens w:val="0"/>
        <w:autoSpaceDE w:val="0"/>
        <w:autoSpaceDN w:val="0"/>
        <w:adjustRightInd w:val="0"/>
        <w:ind w:firstLine="540"/>
        <w:jc w:val="both"/>
      </w:pPr>
      <w:r w:rsidRPr="003D32AE">
        <w:t>• развить позитивную самооценку как члена общественной группы, призванного</w:t>
      </w:r>
      <w:r w:rsidRPr="003D32AE">
        <w:br/>
        <w:t>и способного принимать ответственность за себя и долю ответственности за группу;</w:t>
      </w:r>
    </w:p>
    <w:p w14:paraId="398773C4" w14:textId="77777777" w:rsidR="00745030" w:rsidRDefault="003D32AE" w:rsidP="008A0F89">
      <w:pPr>
        <w:suppressAutoHyphens w:val="0"/>
        <w:autoSpaceDE w:val="0"/>
        <w:autoSpaceDN w:val="0"/>
        <w:adjustRightInd w:val="0"/>
        <w:ind w:firstLine="540"/>
        <w:jc w:val="both"/>
      </w:pPr>
      <w:r w:rsidRPr="003D32AE">
        <w:t>• учиться оказывать помощь другим людям и принимать помощь от других;</w:t>
      </w:r>
    </w:p>
    <w:p w14:paraId="5CBD9AEA" w14:textId="564F7978" w:rsidR="00745030" w:rsidRDefault="003D32AE" w:rsidP="008A0F89">
      <w:pPr>
        <w:suppressAutoHyphens w:val="0"/>
        <w:autoSpaceDE w:val="0"/>
        <w:autoSpaceDN w:val="0"/>
        <w:adjustRightInd w:val="0"/>
        <w:ind w:firstLine="540"/>
        <w:jc w:val="both"/>
      </w:pPr>
      <w:r w:rsidRPr="003D32AE">
        <w:t>• начинать понимать образ жизни и поступки людей с учетом условий, в которых</w:t>
      </w:r>
      <w:r w:rsidR="00620D06">
        <w:t xml:space="preserve"> </w:t>
      </w:r>
      <w:r w:rsidRPr="003D32AE">
        <w:t>они находятся (например, в тундре зимой холодно и много снега и люди передвигаются на собачьих или оленьих упряжках);</w:t>
      </w:r>
    </w:p>
    <w:p w14:paraId="47B15352" w14:textId="26411A2D" w:rsidR="00745030" w:rsidRDefault="003D32AE" w:rsidP="008A0F89">
      <w:pPr>
        <w:suppressAutoHyphens w:val="0"/>
        <w:autoSpaceDE w:val="0"/>
        <w:autoSpaceDN w:val="0"/>
        <w:adjustRightInd w:val="0"/>
        <w:ind w:firstLine="540"/>
        <w:jc w:val="both"/>
      </w:pPr>
      <w:r w:rsidRPr="003D32AE">
        <w:t>• получить первичное представление о различных способах культурно-исторического и общественного познания (рассматривание наглядных материалов, прослушивание</w:t>
      </w:r>
      <w:r w:rsidR="00745030">
        <w:t xml:space="preserve"> </w:t>
      </w:r>
      <w:r w:rsidRPr="003D32AE">
        <w:t>аудиозаписей, посещение культурно-исторических мероприятий и значимых</w:t>
      </w:r>
      <w:r w:rsidRPr="003D32AE">
        <w:br/>
        <w:t>культурно-исторических памятников и мест и т. д.);</w:t>
      </w:r>
    </w:p>
    <w:p w14:paraId="6D48A411" w14:textId="2067071E" w:rsidR="00745030" w:rsidRDefault="003D32AE" w:rsidP="008A0F89">
      <w:pPr>
        <w:suppressAutoHyphens w:val="0"/>
        <w:autoSpaceDE w:val="0"/>
        <w:autoSpaceDN w:val="0"/>
        <w:adjustRightInd w:val="0"/>
        <w:ind w:firstLine="540"/>
        <w:jc w:val="both"/>
      </w:pPr>
      <w:r w:rsidRPr="003D32AE">
        <w:t>• получить первичное представление о культурно-исторической взаимосвязи;</w:t>
      </w:r>
      <w:r w:rsidR="00745030">
        <w:t xml:space="preserve"> </w:t>
      </w:r>
      <w:r w:rsidRPr="003D32AE">
        <w:t>замечать влияние прошлых и нынешних поступков на будущее (на своем примере,</w:t>
      </w:r>
      <w:r w:rsidR="00745030">
        <w:t xml:space="preserve"> </w:t>
      </w:r>
      <w:r w:rsidRPr="003D32AE">
        <w:t>на примере своей группы, семьи);</w:t>
      </w:r>
    </w:p>
    <w:p w14:paraId="5BD2490F" w14:textId="3C5C496E" w:rsidR="00745030" w:rsidRDefault="003D32AE" w:rsidP="008A0F89">
      <w:pPr>
        <w:suppressAutoHyphens w:val="0"/>
        <w:autoSpaceDE w:val="0"/>
        <w:autoSpaceDN w:val="0"/>
        <w:adjustRightInd w:val="0"/>
        <w:ind w:firstLine="540"/>
        <w:jc w:val="both"/>
      </w:pPr>
      <w:r w:rsidRPr="003D32AE">
        <w:t>• познакомиться с разными профессиями, получить первичные представления</w:t>
      </w:r>
      <w:r w:rsidR="00745030">
        <w:t xml:space="preserve"> </w:t>
      </w:r>
      <w:r w:rsidRPr="003D32AE">
        <w:t>о разнообразном мире профессий;</w:t>
      </w:r>
    </w:p>
    <w:p w14:paraId="6328BA72" w14:textId="77777777" w:rsidR="00745030" w:rsidRDefault="003D32AE" w:rsidP="008A0F89">
      <w:pPr>
        <w:suppressAutoHyphens w:val="0"/>
        <w:autoSpaceDE w:val="0"/>
        <w:autoSpaceDN w:val="0"/>
        <w:adjustRightInd w:val="0"/>
        <w:ind w:firstLine="540"/>
        <w:jc w:val="both"/>
      </w:pPr>
      <w:r w:rsidRPr="003D32AE">
        <w:t>• развить фантазию и креативность с помощью расширения кругозора;</w:t>
      </w:r>
    </w:p>
    <w:p w14:paraId="387CA41B" w14:textId="77777777" w:rsidR="00745030" w:rsidRDefault="003D32AE" w:rsidP="008A0F89">
      <w:pPr>
        <w:suppressAutoHyphens w:val="0"/>
        <w:autoSpaceDE w:val="0"/>
        <w:autoSpaceDN w:val="0"/>
        <w:adjustRightInd w:val="0"/>
        <w:ind w:firstLine="540"/>
        <w:jc w:val="both"/>
      </w:pPr>
      <w:r w:rsidRPr="003D32AE">
        <w:t>• познакомиться с разными видами общественного транспорта: наземным, воздушным, водным, а также с правилами пользования транспортом;</w:t>
      </w:r>
    </w:p>
    <w:p w14:paraId="3954081A" w14:textId="77777777" w:rsidR="00745030" w:rsidRDefault="003D32AE" w:rsidP="008A0F89">
      <w:pPr>
        <w:suppressAutoHyphens w:val="0"/>
        <w:autoSpaceDE w:val="0"/>
        <w:autoSpaceDN w:val="0"/>
        <w:adjustRightInd w:val="0"/>
        <w:ind w:firstLine="540"/>
        <w:jc w:val="both"/>
      </w:pPr>
      <w:r w:rsidRPr="003D32AE">
        <w:t>• научиться пользоваться стационарным и мобильным телефоном как средствами</w:t>
      </w:r>
      <w:r w:rsidRPr="003D32AE">
        <w:br/>
        <w:t>для коммуникации со своей семьей, друзьями;</w:t>
      </w:r>
    </w:p>
    <w:p w14:paraId="574CBE97" w14:textId="77777777" w:rsidR="00745030" w:rsidRDefault="003D32AE" w:rsidP="008A0F89">
      <w:pPr>
        <w:suppressAutoHyphens w:val="0"/>
        <w:autoSpaceDE w:val="0"/>
        <w:autoSpaceDN w:val="0"/>
        <w:adjustRightInd w:val="0"/>
        <w:ind w:firstLine="540"/>
        <w:jc w:val="both"/>
      </w:pPr>
      <w:r w:rsidRPr="003D32AE">
        <w:t>• усвоить первичные представления о роли денег как средства обмена товарами,</w:t>
      </w:r>
      <w:r w:rsidRPr="003D32AE">
        <w:br/>
        <w:t>услугами и пр.</w:t>
      </w:r>
    </w:p>
    <w:p w14:paraId="27D85B44" w14:textId="77777777" w:rsidR="003D32AE" w:rsidRPr="00362B07" w:rsidRDefault="003D32AE" w:rsidP="008A0F89">
      <w:pPr>
        <w:ind w:firstLine="540"/>
        <w:jc w:val="both"/>
        <w:rPr>
          <w:b/>
          <w:i/>
        </w:rPr>
      </w:pPr>
    </w:p>
    <w:p w14:paraId="069DDFE6" w14:textId="77777777" w:rsidR="00E2278E" w:rsidRPr="00362B07" w:rsidRDefault="00E2278E" w:rsidP="008A0F89">
      <w:pPr>
        <w:pStyle w:val="a8"/>
        <w:spacing w:before="0" w:after="0"/>
        <w:ind w:firstLine="540"/>
        <w:jc w:val="center"/>
        <w:rPr>
          <w:b/>
          <w:i/>
        </w:rPr>
      </w:pPr>
      <w:r w:rsidRPr="00362B07">
        <w:rPr>
          <w:b/>
          <w:i/>
        </w:rPr>
        <w:t>Часть, формируемая участниками образовательных отношений</w:t>
      </w:r>
    </w:p>
    <w:p w14:paraId="5C3D4B38" w14:textId="382E10B4" w:rsidR="008A44CA" w:rsidRPr="00886822" w:rsidRDefault="00E2278E" w:rsidP="008A0F89">
      <w:pPr>
        <w:ind w:firstLine="540"/>
        <w:jc w:val="both"/>
        <w:rPr>
          <w:b/>
          <w:i/>
        </w:rPr>
      </w:pPr>
      <w:r w:rsidRPr="00362B07">
        <w:rPr>
          <w:b/>
          <w:i/>
        </w:rPr>
        <w:t xml:space="preserve">«Я познаю мир» с </w:t>
      </w:r>
      <w:proofErr w:type="gramStart"/>
      <w:r w:rsidRPr="00362B07">
        <w:rPr>
          <w:b/>
          <w:i/>
        </w:rPr>
        <w:t>включением  технологии</w:t>
      </w:r>
      <w:proofErr w:type="gramEnd"/>
      <w:r w:rsidRPr="00362B07">
        <w:rPr>
          <w:b/>
          <w:i/>
        </w:rPr>
        <w:t xml:space="preserve"> ОТСМ-ТРИЗ-РТВ.</w:t>
      </w:r>
    </w:p>
    <w:p w14:paraId="367B96BC" w14:textId="77777777" w:rsidR="008A44CA" w:rsidRPr="00362B07" w:rsidRDefault="008A44CA" w:rsidP="008A0F89">
      <w:pPr>
        <w:suppressAutoHyphens w:val="0"/>
        <w:autoSpaceDE w:val="0"/>
        <w:autoSpaceDN w:val="0"/>
        <w:adjustRightInd w:val="0"/>
        <w:ind w:firstLine="540"/>
        <w:jc w:val="both"/>
        <w:rPr>
          <w:color w:val="000000"/>
          <w:lang w:eastAsia="ru-RU"/>
        </w:rPr>
      </w:pPr>
      <w:r w:rsidRPr="00362B07">
        <w:rPr>
          <w:color w:val="000000"/>
          <w:lang w:eastAsia="ru-RU"/>
        </w:rPr>
        <w:t>В основе ТРИЗ-педагогики лежат:</w:t>
      </w:r>
    </w:p>
    <w:p w14:paraId="3E5279A5" w14:textId="77777777" w:rsidR="008A44CA" w:rsidRPr="00362B07" w:rsidRDefault="008A44CA" w:rsidP="008A0F89">
      <w:pPr>
        <w:suppressAutoHyphens w:val="0"/>
        <w:autoSpaceDE w:val="0"/>
        <w:autoSpaceDN w:val="0"/>
        <w:adjustRightInd w:val="0"/>
        <w:ind w:firstLine="540"/>
        <w:jc w:val="both"/>
        <w:rPr>
          <w:color w:val="000000"/>
          <w:lang w:eastAsia="ru-RU"/>
        </w:rPr>
      </w:pPr>
      <w:r w:rsidRPr="00362B07">
        <w:rPr>
          <w:color w:val="000000"/>
          <w:lang w:eastAsia="ru-RU"/>
        </w:rPr>
        <w:t>1. Методики и технологии, позволяющие овладеть способами снятия психологической инерции (развитие творческого воображения – РТВ);</w:t>
      </w:r>
    </w:p>
    <w:p w14:paraId="7D11967D" w14:textId="77777777" w:rsidR="008A44CA" w:rsidRPr="00362B07" w:rsidRDefault="008A44CA" w:rsidP="008A0F89">
      <w:pPr>
        <w:suppressAutoHyphens w:val="0"/>
        <w:autoSpaceDE w:val="0"/>
        <w:autoSpaceDN w:val="0"/>
        <w:adjustRightInd w:val="0"/>
        <w:ind w:firstLine="540"/>
        <w:jc w:val="both"/>
        <w:rPr>
          <w:color w:val="000000"/>
          <w:lang w:eastAsia="ru-RU"/>
        </w:rPr>
      </w:pPr>
      <w:r w:rsidRPr="00362B07">
        <w:rPr>
          <w:color w:val="000000"/>
          <w:lang w:eastAsia="ru-RU"/>
        </w:rPr>
        <w:t>2. Методология решения проблем, основанная на законах развития систем, общих принципах разрешения противоречий и механизмах приложения их к решению конкретных творческих задач (общая теория сильного мышления – ОТСМ);</w:t>
      </w:r>
    </w:p>
    <w:p w14:paraId="26C73AAA" w14:textId="77777777" w:rsidR="008A44CA" w:rsidRPr="00362B07" w:rsidRDefault="008A44CA" w:rsidP="008A0F89">
      <w:pPr>
        <w:suppressAutoHyphens w:val="0"/>
        <w:autoSpaceDE w:val="0"/>
        <w:autoSpaceDN w:val="0"/>
        <w:adjustRightInd w:val="0"/>
        <w:ind w:firstLine="540"/>
        <w:jc w:val="both"/>
        <w:rPr>
          <w:color w:val="000000"/>
          <w:lang w:eastAsia="ru-RU"/>
        </w:rPr>
      </w:pPr>
      <w:r w:rsidRPr="00362B07">
        <w:rPr>
          <w:color w:val="000000"/>
          <w:lang w:eastAsia="ru-RU"/>
        </w:rPr>
        <w:t xml:space="preserve">3. Воспитательная система, построенная на теории развития творческой личности (теория развития творческой личности – ТРТЛ). </w:t>
      </w:r>
    </w:p>
    <w:p w14:paraId="44224BF9" w14:textId="77777777" w:rsidR="008A44CA" w:rsidRPr="00362B07" w:rsidRDefault="008A44CA" w:rsidP="008A0F89">
      <w:pPr>
        <w:suppressAutoHyphens w:val="0"/>
        <w:autoSpaceDE w:val="0"/>
        <w:autoSpaceDN w:val="0"/>
        <w:adjustRightInd w:val="0"/>
        <w:ind w:firstLine="540"/>
        <w:jc w:val="both"/>
        <w:rPr>
          <w:b/>
          <w:color w:val="000000"/>
          <w:lang w:eastAsia="ru-RU"/>
        </w:rPr>
      </w:pPr>
    </w:p>
    <w:p w14:paraId="72C95C7B" w14:textId="77777777" w:rsidR="008A44CA" w:rsidRPr="00362B07" w:rsidRDefault="008A44CA" w:rsidP="008A0F89">
      <w:pPr>
        <w:suppressAutoHyphens w:val="0"/>
        <w:autoSpaceDE w:val="0"/>
        <w:autoSpaceDN w:val="0"/>
        <w:adjustRightInd w:val="0"/>
        <w:ind w:firstLine="540"/>
        <w:jc w:val="both"/>
        <w:rPr>
          <w:b/>
          <w:color w:val="000000"/>
          <w:lang w:eastAsia="ru-RU"/>
        </w:rPr>
      </w:pPr>
      <w:r w:rsidRPr="00362B07">
        <w:rPr>
          <w:b/>
          <w:color w:val="000000"/>
          <w:lang w:eastAsia="ru-RU"/>
        </w:rPr>
        <w:t>Формирование осознанности способов познания идет по направлениям:</w:t>
      </w:r>
    </w:p>
    <w:p w14:paraId="31EDD066" w14:textId="77777777" w:rsidR="008A44CA" w:rsidRPr="00362B07" w:rsidRDefault="008A44CA" w:rsidP="004354C7">
      <w:pPr>
        <w:numPr>
          <w:ilvl w:val="0"/>
          <w:numId w:val="11"/>
        </w:numPr>
        <w:suppressAutoHyphens w:val="0"/>
        <w:autoSpaceDE w:val="0"/>
        <w:autoSpaceDN w:val="0"/>
        <w:adjustRightInd w:val="0"/>
        <w:ind w:left="0" w:firstLine="540"/>
        <w:jc w:val="both"/>
        <w:rPr>
          <w:color w:val="000000"/>
          <w:lang w:eastAsia="ru-RU"/>
        </w:rPr>
      </w:pPr>
      <w:r w:rsidRPr="00362B07">
        <w:rPr>
          <w:b/>
          <w:color w:val="000000"/>
          <w:lang w:eastAsia="ru-RU"/>
        </w:rPr>
        <w:t xml:space="preserve">Анализаторы </w:t>
      </w:r>
      <w:r w:rsidRPr="00362B07">
        <w:rPr>
          <w:color w:val="000000"/>
          <w:lang w:eastAsia="ru-RU"/>
        </w:rPr>
        <w:t>– как инструмент, позволяющий осознанно относиться к ощущениям и восприятию значений признаков.</w:t>
      </w:r>
    </w:p>
    <w:p w14:paraId="0B609A52" w14:textId="77777777" w:rsidR="008A44CA" w:rsidRPr="00362B07" w:rsidRDefault="008A44CA" w:rsidP="004354C7">
      <w:pPr>
        <w:numPr>
          <w:ilvl w:val="0"/>
          <w:numId w:val="11"/>
        </w:numPr>
        <w:suppressAutoHyphens w:val="0"/>
        <w:autoSpaceDE w:val="0"/>
        <w:autoSpaceDN w:val="0"/>
        <w:adjustRightInd w:val="0"/>
        <w:ind w:left="0" w:firstLine="540"/>
        <w:jc w:val="both"/>
        <w:rPr>
          <w:color w:val="000000"/>
          <w:lang w:eastAsia="ru-RU"/>
        </w:rPr>
      </w:pPr>
      <w:r w:rsidRPr="00362B07">
        <w:rPr>
          <w:b/>
          <w:color w:val="000000"/>
          <w:lang w:eastAsia="ru-RU"/>
        </w:rPr>
        <w:t xml:space="preserve">Признаки </w:t>
      </w:r>
      <w:r w:rsidRPr="00362B07">
        <w:rPr>
          <w:color w:val="000000"/>
          <w:lang w:eastAsia="ru-RU"/>
        </w:rPr>
        <w:t>– делятся на конкретно проявленные в объекте, те, которые можно воспринять анализаторами, и название признака</w:t>
      </w:r>
      <w:r w:rsidR="00226D34" w:rsidRPr="00362B07">
        <w:rPr>
          <w:color w:val="000000"/>
          <w:lang w:eastAsia="ru-RU"/>
        </w:rPr>
        <w:t>, которое является обещающим словом. Педагогическое воздействие надо перевернуть: знакомить и учить пользоваться сразу обобщающим словом (имя признака), а многообразие значений набирать в течение всего времени, используя модель «объект-имя признака-значение имени признака».</w:t>
      </w:r>
    </w:p>
    <w:p w14:paraId="140CF749" w14:textId="77777777" w:rsidR="00226D34" w:rsidRPr="00362B07" w:rsidRDefault="00226D34" w:rsidP="004354C7">
      <w:pPr>
        <w:numPr>
          <w:ilvl w:val="0"/>
          <w:numId w:val="11"/>
        </w:numPr>
        <w:suppressAutoHyphens w:val="0"/>
        <w:autoSpaceDE w:val="0"/>
        <w:autoSpaceDN w:val="0"/>
        <w:adjustRightInd w:val="0"/>
        <w:ind w:left="0" w:firstLine="540"/>
        <w:jc w:val="both"/>
        <w:rPr>
          <w:color w:val="000000"/>
          <w:lang w:eastAsia="ru-RU"/>
        </w:rPr>
      </w:pPr>
      <w:r w:rsidRPr="00362B07">
        <w:rPr>
          <w:b/>
          <w:color w:val="000000"/>
          <w:lang w:eastAsia="ru-RU"/>
        </w:rPr>
        <w:lastRenderedPageBreak/>
        <w:t xml:space="preserve">Формулировка вопросов </w:t>
      </w:r>
      <w:r w:rsidRPr="00362B07">
        <w:rPr>
          <w:color w:val="000000"/>
          <w:lang w:eastAsia="ru-RU"/>
        </w:rPr>
        <w:t xml:space="preserve">– обязательное направление </w:t>
      </w:r>
      <w:proofErr w:type="gramStart"/>
      <w:r w:rsidRPr="00362B07">
        <w:rPr>
          <w:color w:val="000000"/>
          <w:lang w:eastAsia="ru-RU"/>
        </w:rPr>
        <w:t>осознанной  познавательной</w:t>
      </w:r>
      <w:proofErr w:type="gramEnd"/>
      <w:r w:rsidRPr="00362B07">
        <w:rPr>
          <w:color w:val="000000"/>
          <w:lang w:eastAsia="ru-RU"/>
        </w:rPr>
        <w:t xml:space="preserve"> деятельности. Разные типы вопросов позволяют ребенку не только обогатить свою речь, </w:t>
      </w:r>
      <w:proofErr w:type="gramStart"/>
      <w:r w:rsidRPr="00362B07">
        <w:rPr>
          <w:color w:val="000000"/>
          <w:lang w:eastAsia="ru-RU"/>
        </w:rPr>
        <w:t>но  и</w:t>
      </w:r>
      <w:proofErr w:type="gramEnd"/>
      <w:r w:rsidRPr="00362B07">
        <w:rPr>
          <w:color w:val="000000"/>
          <w:lang w:eastAsia="ru-RU"/>
        </w:rPr>
        <w:t xml:space="preserve"> направить свою исследовательскую деятельность.</w:t>
      </w:r>
    </w:p>
    <w:p w14:paraId="50776789" w14:textId="77777777" w:rsidR="00226D34" w:rsidRPr="00362B07" w:rsidRDefault="00226D34" w:rsidP="004354C7">
      <w:pPr>
        <w:numPr>
          <w:ilvl w:val="0"/>
          <w:numId w:val="11"/>
        </w:numPr>
        <w:suppressAutoHyphens w:val="0"/>
        <w:autoSpaceDE w:val="0"/>
        <w:autoSpaceDN w:val="0"/>
        <w:adjustRightInd w:val="0"/>
        <w:ind w:left="0" w:firstLine="540"/>
        <w:jc w:val="both"/>
        <w:rPr>
          <w:color w:val="000000"/>
          <w:lang w:eastAsia="ru-RU"/>
        </w:rPr>
      </w:pPr>
      <w:r w:rsidRPr="00362B07">
        <w:rPr>
          <w:b/>
          <w:color w:val="000000"/>
          <w:lang w:eastAsia="ru-RU"/>
        </w:rPr>
        <w:t>Причинно-следственная связь</w:t>
      </w:r>
      <w:r w:rsidRPr="00362B07">
        <w:rPr>
          <w:color w:val="000000"/>
          <w:lang w:eastAsia="ru-RU"/>
        </w:rPr>
        <w:t xml:space="preserve"> по сути своей является взаимодействием значений признаков объектов. Необходимо конкретику взаимодействия выводить на обобщение.</w:t>
      </w:r>
    </w:p>
    <w:p w14:paraId="0FCBDF92" w14:textId="77777777" w:rsidR="00226D34" w:rsidRPr="00362B07" w:rsidRDefault="00226D34" w:rsidP="004354C7">
      <w:pPr>
        <w:numPr>
          <w:ilvl w:val="0"/>
          <w:numId w:val="11"/>
        </w:numPr>
        <w:suppressAutoHyphens w:val="0"/>
        <w:autoSpaceDE w:val="0"/>
        <w:autoSpaceDN w:val="0"/>
        <w:adjustRightInd w:val="0"/>
        <w:ind w:left="0" w:firstLine="540"/>
        <w:jc w:val="both"/>
        <w:rPr>
          <w:color w:val="000000"/>
          <w:lang w:eastAsia="ru-RU"/>
        </w:rPr>
      </w:pPr>
      <w:r w:rsidRPr="00362B07">
        <w:rPr>
          <w:b/>
          <w:color w:val="000000"/>
          <w:lang w:eastAsia="ru-RU"/>
        </w:rPr>
        <w:t>Преобразование признаков</w:t>
      </w:r>
      <w:r w:rsidRPr="00362B07">
        <w:rPr>
          <w:color w:val="000000"/>
          <w:lang w:eastAsia="ru-RU"/>
        </w:rPr>
        <w:t xml:space="preserve"> ведет к более глубокому изучению объекта в целом, а также к созданию новых объектов под определённую цель. </w:t>
      </w:r>
    </w:p>
    <w:p w14:paraId="1B4C8DA0" w14:textId="77777777" w:rsidR="00226D34" w:rsidRPr="00362B07" w:rsidRDefault="00226D34" w:rsidP="004354C7">
      <w:pPr>
        <w:numPr>
          <w:ilvl w:val="0"/>
          <w:numId w:val="11"/>
        </w:numPr>
        <w:suppressAutoHyphens w:val="0"/>
        <w:autoSpaceDE w:val="0"/>
        <w:autoSpaceDN w:val="0"/>
        <w:adjustRightInd w:val="0"/>
        <w:ind w:left="0" w:firstLine="540"/>
        <w:jc w:val="both"/>
        <w:rPr>
          <w:color w:val="000000"/>
          <w:lang w:eastAsia="ru-RU"/>
        </w:rPr>
      </w:pPr>
      <w:r w:rsidRPr="00362B07">
        <w:rPr>
          <w:b/>
          <w:color w:val="000000"/>
          <w:lang w:eastAsia="ru-RU"/>
        </w:rPr>
        <w:t>Модель мышления</w:t>
      </w:r>
      <w:r w:rsidRPr="00362B07">
        <w:rPr>
          <w:color w:val="000000"/>
          <w:lang w:eastAsia="ru-RU"/>
        </w:rPr>
        <w:t xml:space="preserve"> (алгоритмы организации творческой деятельности) являются главным показателем овладения способами такой работы. В связи с этим заключительный шаг в технологической карте – это умение ребенка научить кого-то способам творческой деятельности или возможности использования их в событиях, разворачиваемых в старших группах.</w:t>
      </w:r>
    </w:p>
    <w:p w14:paraId="62E205B2" w14:textId="77777777" w:rsidR="008A44CA" w:rsidRPr="00362B07" w:rsidRDefault="008A44CA" w:rsidP="008A0F89">
      <w:pPr>
        <w:suppressAutoHyphens w:val="0"/>
        <w:autoSpaceDE w:val="0"/>
        <w:autoSpaceDN w:val="0"/>
        <w:adjustRightInd w:val="0"/>
        <w:ind w:firstLine="540"/>
        <w:jc w:val="both"/>
        <w:rPr>
          <w:color w:val="000000"/>
          <w:lang w:eastAsia="ru-RU"/>
        </w:rPr>
      </w:pPr>
    </w:p>
    <w:p w14:paraId="57C3D517" w14:textId="77777777" w:rsidR="00596A63" w:rsidRPr="00362B07" w:rsidRDefault="00596A63" w:rsidP="00596A63">
      <w:pPr>
        <w:ind w:firstLine="540"/>
        <w:jc w:val="both"/>
      </w:pPr>
      <w:r w:rsidRPr="00362B07">
        <w:rPr>
          <w:lang w:eastAsia="ru-RU" w:bidi="ru-RU"/>
        </w:rPr>
        <w:t>Человек познает мир различными средствами и способами, но первые шаги знакомства с окружающим миром позволяют нам сделать органы чувств, наши «помощники умной головы». Именно они дают возможность воспринять многообразие мира, а настроение дает окраску процессу позна</w:t>
      </w:r>
      <w:r w:rsidRPr="00362B07">
        <w:rPr>
          <w:lang w:eastAsia="ru-RU" w:bidi="ru-RU"/>
        </w:rPr>
        <w:softHyphen/>
        <w:t>ния. Чем быстрее у маленького ребенка сформируется понятие о том, что у человека есть такие средства восприятия, как глаза, уши, нос, язык, руки, тем более внимательным и бережливым он будет к своим органам чувств. Главное, он будет учиться некоторым операциям рефлексии, то есть пони</w:t>
      </w:r>
      <w:r w:rsidRPr="00362B07">
        <w:rPr>
          <w:lang w:eastAsia="ru-RU" w:bidi="ru-RU"/>
        </w:rPr>
        <w:softHyphen/>
        <w:t>манию, какой орган чувств дает информацию его мозгу и каким способом эту информацию можно проверить и использовать.</w:t>
      </w:r>
    </w:p>
    <w:p w14:paraId="5225548B" w14:textId="77777777" w:rsidR="00596A63" w:rsidRPr="00596A63" w:rsidRDefault="0045373A" w:rsidP="00596A63">
      <w:pPr>
        <w:pStyle w:val="42"/>
        <w:shd w:val="clear" w:color="auto" w:fill="auto"/>
        <w:spacing w:line="240" w:lineRule="auto"/>
        <w:ind w:firstLine="540"/>
        <w:jc w:val="left"/>
        <w:rPr>
          <w:i/>
          <w:iCs/>
          <w:sz w:val="24"/>
          <w:szCs w:val="24"/>
          <w:lang w:bidi="ru-RU"/>
        </w:rPr>
      </w:pPr>
      <w:r w:rsidRPr="00596A63">
        <w:rPr>
          <w:i/>
          <w:iCs/>
          <w:sz w:val="24"/>
          <w:szCs w:val="24"/>
          <w:lang w:bidi="ru-RU"/>
        </w:rPr>
        <w:t>Технологические карты ознакомления</w:t>
      </w:r>
      <w:r w:rsidR="00596A63" w:rsidRPr="00596A63">
        <w:rPr>
          <w:i/>
          <w:iCs/>
          <w:sz w:val="24"/>
          <w:szCs w:val="24"/>
          <w:lang w:bidi="ru-RU"/>
        </w:rPr>
        <w:t>:</w:t>
      </w:r>
    </w:p>
    <w:p w14:paraId="14015DF3" w14:textId="33683D4A" w:rsidR="0045373A" w:rsidRPr="00596A63" w:rsidRDefault="00596A63" w:rsidP="00596A63">
      <w:pPr>
        <w:pStyle w:val="42"/>
        <w:shd w:val="clear" w:color="auto" w:fill="auto"/>
        <w:spacing w:line="240" w:lineRule="auto"/>
        <w:ind w:firstLine="540"/>
        <w:jc w:val="left"/>
        <w:rPr>
          <w:b w:val="0"/>
          <w:bCs w:val="0"/>
          <w:sz w:val="24"/>
          <w:szCs w:val="24"/>
        </w:rPr>
      </w:pPr>
      <w:r w:rsidRPr="00596A63">
        <w:rPr>
          <w:b w:val="0"/>
          <w:bCs w:val="0"/>
          <w:sz w:val="24"/>
          <w:szCs w:val="24"/>
          <w:lang w:bidi="ru-RU"/>
        </w:rPr>
        <w:t xml:space="preserve">- </w:t>
      </w:r>
      <w:r w:rsidR="0045373A" w:rsidRPr="00596A63">
        <w:rPr>
          <w:b w:val="0"/>
          <w:bCs w:val="0"/>
          <w:sz w:val="24"/>
          <w:szCs w:val="24"/>
          <w:lang w:bidi="ru-RU"/>
        </w:rPr>
        <w:t>с возможностями органов восприятия</w:t>
      </w:r>
      <w:r w:rsidR="0045373A" w:rsidRPr="00596A63">
        <w:rPr>
          <w:b w:val="0"/>
          <w:bCs w:val="0"/>
          <w:sz w:val="24"/>
          <w:szCs w:val="24"/>
          <w:lang w:bidi="ru-RU"/>
        </w:rPr>
        <w:br/>
        <w:t>и эмоциональным состоянием человека (с 2, 5 лет)</w:t>
      </w:r>
    </w:p>
    <w:p w14:paraId="520AF121" w14:textId="185F4AB4" w:rsidR="0045373A" w:rsidRPr="00596A63" w:rsidRDefault="00596A63" w:rsidP="00596A63">
      <w:pPr>
        <w:pStyle w:val="42"/>
        <w:shd w:val="clear" w:color="auto" w:fill="auto"/>
        <w:spacing w:line="240" w:lineRule="auto"/>
        <w:ind w:firstLine="540"/>
        <w:jc w:val="left"/>
        <w:rPr>
          <w:b w:val="0"/>
          <w:bCs w:val="0"/>
          <w:sz w:val="24"/>
          <w:szCs w:val="24"/>
        </w:rPr>
      </w:pPr>
      <w:r w:rsidRPr="00596A63">
        <w:rPr>
          <w:b w:val="0"/>
          <w:bCs w:val="0"/>
          <w:sz w:val="24"/>
          <w:szCs w:val="24"/>
          <w:lang w:bidi="ru-RU"/>
        </w:rPr>
        <w:t xml:space="preserve">- </w:t>
      </w:r>
      <w:r w:rsidR="0045373A" w:rsidRPr="00596A63">
        <w:rPr>
          <w:b w:val="0"/>
          <w:bCs w:val="0"/>
          <w:sz w:val="24"/>
          <w:szCs w:val="24"/>
          <w:lang w:bidi="ru-RU"/>
        </w:rPr>
        <w:t>с возможностями тактильного анализатора.</w:t>
      </w:r>
    </w:p>
    <w:p w14:paraId="36035AF7" w14:textId="1291FE49" w:rsidR="0045373A" w:rsidRPr="00596A63" w:rsidRDefault="00596A63" w:rsidP="00596A63">
      <w:pPr>
        <w:pStyle w:val="42"/>
        <w:shd w:val="clear" w:color="auto" w:fill="auto"/>
        <w:spacing w:line="240" w:lineRule="auto"/>
        <w:ind w:firstLine="540"/>
        <w:jc w:val="left"/>
        <w:rPr>
          <w:b w:val="0"/>
          <w:bCs w:val="0"/>
          <w:sz w:val="24"/>
          <w:szCs w:val="24"/>
        </w:rPr>
      </w:pPr>
      <w:r w:rsidRPr="00596A63">
        <w:rPr>
          <w:b w:val="0"/>
          <w:bCs w:val="0"/>
          <w:sz w:val="24"/>
          <w:szCs w:val="24"/>
          <w:lang w:bidi="ru-RU"/>
        </w:rPr>
        <w:t xml:space="preserve">- </w:t>
      </w:r>
      <w:r w:rsidR="0045373A" w:rsidRPr="00596A63">
        <w:rPr>
          <w:b w:val="0"/>
          <w:bCs w:val="0"/>
          <w:sz w:val="24"/>
          <w:szCs w:val="24"/>
          <w:lang w:bidi="ru-RU"/>
        </w:rPr>
        <w:t>с возможностями зрительного анализатора.</w:t>
      </w:r>
    </w:p>
    <w:p w14:paraId="73F68E07" w14:textId="6E914B38" w:rsidR="0045373A" w:rsidRPr="00596A63" w:rsidRDefault="00596A63" w:rsidP="00596A63">
      <w:pPr>
        <w:pStyle w:val="42"/>
        <w:shd w:val="clear" w:color="auto" w:fill="auto"/>
        <w:spacing w:line="240" w:lineRule="auto"/>
        <w:ind w:firstLine="540"/>
        <w:jc w:val="left"/>
        <w:rPr>
          <w:b w:val="0"/>
          <w:bCs w:val="0"/>
          <w:sz w:val="24"/>
          <w:szCs w:val="24"/>
        </w:rPr>
      </w:pPr>
      <w:r w:rsidRPr="00596A63">
        <w:rPr>
          <w:b w:val="0"/>
          <w:bCs w:val="0"/>
          <w:sz w:val="24"/>
          <w:szCs w:val="24"/>
          <w:lang w:bidi="ru-RU"/>
        </w:rPr>
        <w:t xml:space="preserve">- </w:t>
      </w:r>
      <w:r w:rsidR="0045373A" w:rsidRPr="00596A63">
        <w:rPr>
          <w:b w:val="0"/>
          <w:bCs w:val="0"/>
          <w:sz w:val="24"/>
          <w:szCs w:val="24"/>
          <w:lang w:bidi="ru-RU"/>
        </w:rPr>
        <w:t>с возможностями слухового анализатора.</w:t>
      </w:r>
    </w:p>
    <w:p w14:paraId="40D1D64F" w14:textId="00B15DF1" w:rsidR="0045373A" w:rsidRPr="00596A63" w:rsidRDefault="00596A63" w:rsidP="00596A63">
      <w:pPr>
        <w:pStyle w:val="42"/>
        <w:shd w:val="clear" w:color="auto" w:fill="auto"/>
        <w:spacing w:line="240" w:lineRule="auto"/>
        <w:ind w:firstLine="540"/>
        <w:jc w:val="left"/>
        <w:rPr>
          <w:b w:val="0"/>
          <w:bCs w:val="0"/>
          <w:sz w:val="24"/>
          <w:szCs w:val="24"/>
        </w:rPr>
      </w:pPr>
      <w:r w:rsidRPr="00596A63">
        <w:rPr>
          <w:b w:val="0"/>
          <w:bCs w:val="0"/>
          <w:sz w:val="24"/>
          <w:szCs w:val="24"/>
          <w:lang w:bidi="ru-RU"/>
        </w:rPr>
        <w:t xml:space="preserve">- </w:t>
      </w:r>
      <w:r w:rsidR="0045373A" w:rsidRPr="00596A63">
        <w:rPr>
          <w:b w:val="0"/>
          <w:bCs w:val="0"/>
          <w:sz w:val="24"/>
          <w:szCs w:val="24"/>
          <w:lang w:bidi="ru-RU"/>
        </w:rPr>
        <w:t>с возможностями вкусового анализатора.</w:t>
      </w:r>
    </w:p>
    <w:p w14:paraId="7DE775F8" w14:textId="75889DAE" w:rsidR="0045373A" w:rsidRPr="00596A63" w:rsidRDefault="00596A63" w:rsidP="00596A63">
      <w:pPr>
        <w:pStyle w:val="42"/>
        <w:shd w:val="clear" w:color="auto" w:fill="auto"/>
        <w:spacing w:line="240" w:lineRule="auto"/>
        <w:ind w:firstLine="540"/>
        <w:jc w:val="left"/>
        <w:rPr>
          <w:b w:val="0"/>
          <w:bCs w:val="0"/>
          <w:sz w:val="24"/>
          <w:szCs w:val="24"/>
        </w:rPr>
      </w:pPr>
      <w:r w:rsidRPr="00596A63">
        <w:rPr>
          <w:b w:val="0"/>
          <w:bCs w:val="0"/>
          <w:sz w:val="24"/>
          <w:szCs w:val="24"/>
          <w:lang w:bidi="ru-RU"/>
        </w:rPr>
        <w:t xml:space="preserve">- </w:t>
      </w:r>
      <w:r w:rsidR="0045373A" w:rsidRPr="00596A63">
        <w:rPr>
          <w:b w:val="0"/>
          <w:bCs w:val="0"/>
          <w:sz w:val="24"/>
          <w:szCs w:val="24"/>
          <w:lang w:bidi="ru-RU"/>
        </w:rPr>
        <w:t>с возможностями обонятельного анализатора.</w:t>
      </w:r>
    </w:p>
    <w:p w14:paraId="21F2E7F3" w14:textId="77777777" w:rsidR="00DA4212" w:rsidRDefault="00596A63" w:rsidP="00596A63">
      <w:pPr>
        <w:pStyle w:val="42"/>
        <w:shd w:val="clear" w:color="auto" w:fill="auto"/>
        <w:spacing w:line="240" w:lineRule="auto"/>
        <w:ind w:firstLine="540"/>
        <w:jc w:val="left"/>
        <w:rPr>
          <w:b w:val="0"/>
          <w:bCs w:val="0"/>
          <w:sz w:val="24"/>
          <w:szCs w:val="24"/>
          <w:lang w:bidi="ru-RU"/>
        </w:rPr>
      </w:pPr>
      <w:r w:rsidRPr="00596A63">
        <w:rPr>
          <w:b w:val="0"/>
          <w:bCs w:val="0"/>
          <w:sz w:val="24"/>
          <w:szCs w:val="24"/>
          <w:lang w:bidi="ru-RU"/>
        </w:rPr>
        <w:t xml:space="preserve">- </w:t>
      </w:r>
      <w:r w:rsidR="0045373A" w:rsidRPr="00596A63">
        <w:rPr>
          <w:b w:val="0"/>
          <w:bCs w:val="0"/>
          <w:sz w:val="24"/>
          <w:szCs w:val="24"/>
          <w:lang w:bidi="ru-RU"/>
        </w:rPr>
        <w:t xml:space="preserve"> с миром эмоций</w:t>
      </w:r>
    </w:p>
    <w:p w14:paraId="670BA148" w14:textId="63302162" w:rsidR="00DA4212" w:rsidRDefault="00DA4212" w:rsidP="00DA4212">
      <w:pPr>
        <w:suppressAutoHyphens w:val="0"/>
        <w:autoSpaceDE w:val="0"/>
        <w:autoSpaceDN w:val="0"/>
        <w:adjustRightInd w:val="0"/>
        <w:ind w:firstLine="540"/>
        <w:jc w:val="both"/>
        <w:rPr>
          <w:color w:val="000000"/>
          <w:lang w:eastAsia="ru-RU"/>
        </w:rPr>
      </w:pPr>
      <w:r w:rsidRPr="00362B07">
        <w:rPr>
          <w:b/>
          <w:color w:val="000000"/>
          <w:lang w:eastAsia="ru-RU"/>
        </w:rPr>
        <w:t xml:space="preserve">см. «Я познаю мир» Т.А. </w:t>
      </w:r>
      <w:proofErr w:type="spellStart"/>
      <w:r w:rsidRPr="00362B07">
        <w:rPr>
          <w:b/>
          <w:color w:val="000000"/>
          <w:lang w:eastAsia="ru-RU"/>
        </w:rPr>
        <w:t>Сидорчук</w:t>
      </w:r>
      <w:proofErr w:type="spellEnd"/>
      <w:r w:rsidRPr="00362B07">
        <w:rPr>
          <w:b/>
          <w:color w:val="000000"/>
          <w:lang w:eastAsia="ru-RU"/>
        </w:rPr>
        <w:t xml:space="preserve">, - АО «Первая Образцовая типография», филиал «Ульяновский дом печати», 2015., стр. </w:t>
      </w:r>
      <w:r>
        <w:rPr>
          <w:b/>
          <w:color w:val="000000"/>
          <w:lang w:eastAsia="ru-RU"/>
        </w:rPr>
        <w:t>13-17</w:t>
      </w:r>
      <w:r w:rsidRPr="00362B07">
        <w:rPr>
          <w:b/>
          <w:color w:val="000000"/>
          <w:lang w:eastAsia="ru-RU"/>
        </w:rPr>
        <w:t>.</w:t>
      </w:r>
    </w:p>
    <w:p w14:paraId="29D8BED3" w14:textId="7558B459" w:rsidR="0045373A" w:rsidRPr="00596A63" w:rsidRDefault="00DA4212" w:rsidP="00596A63">
      <w:pPr>
        <w:pStyle w:val="42"/>
        <w:shd w:val="clear" w:color="auto" w:fill="auto"/>
        <w:spacing w:line="240" w:lineRule="auto"/>
        <w:ind w:firstLine="540"/>
        <w:jc w:val="left"/>
        <w:rPr>
          <w:b w:val="0"/>
          <w:bCs w:val="0"/>
          <w:sz w:val="24"/>
          <w:szCs w:val="24"/>
          <w:lang w:bidi="ru-RU"/>
        </w:rPr>
      </w:pPr>
      <w:r>
        <w:rPr>
          <w:b w:val="0"/>
          <w:bCs w:val="0"/>
          <w:sz w:val="24"/>
          <w:szCs w:val="24"/>
          <w:lang w:bidi="ru-RU"/>
        </w:rPr>
        <w:t xml:space="preserve"> </w:t>
      </w:r>
    </w:p>
    <w:p w14:paraId="2D9A0F0A" w14:textId="16EA9D59" w:rsidR="00E27080" w:rsidRPr="00362B07" w:rsidRDefault="008A44CA" w:rsidP="008A0F89">
      <w:pPr>
        <w:suppressAutoHyphens w:val="0"/>
        <w:autoSpaceDE w:val="0"/>
        <w:autoSpaceDN w:val="0"/>
        <w:adjustRightInd w:val="0"/>
        <w:ind w:firstLine="540"/>
        <w:jc w:val="both"/>
        <w:rPr>
          <w:color w:val="000000"/>
          <w:lang w:eastAsia="ru-RU"/>
        </w:rPr>
      </w:pPr>
      <w:r w:rsidRPr="00362B07">
        <w:rPr>
          <w:color w:val="000000"/>
          <w:lang w:eastAsia="ru-RU"/>
        </w:rPr>
        <w:t xml:space="preserve">На этапе дошкольного образования базовой является модель </w:t>
      </w:r>
      <w:r w:rsidRPr="00362B07">
        <w:rPr>
          <w:b/>
          <w:color w:val="000000"/>
          <w:lang w:eastAsia="ru-RU"/>
        </w:rPr>
        <w:t>«объект-признак-значение признака»</w:t>
      </w:r>
      <w:r w:rsidRPr="00362B07">
        <w:rPr>
          <w:color w:val="000000"/>
          <w:lang w:eastAsia="ru-RU"/>
        </w:rPr>
        <w:t xml:space="preserve"> (</w:t>
      </w:r>
      <w:proofErr w:type="spellStart"/>
      <w:r w:rsidRPr="00362B07">
        <w:rPr>
          <w:color w:val="000000"/>
          <w:lang w:eastAsia="ru-RU"/>
        </w:rPr>
        <w:t>Н.Н.Хоменко</w:t>
      </w:r>
      <w:proofErr w:type="spellEnd"/>
      <w:r w:rsidRPr="00362B07">
        <w:rPr>
          <w:color w:val="000000"/>
          <w:lang w:eastAsia="ru-RU"/>
        </w:rPr>
        <w:t xml:space="preserve">). Всё творчество детей дошкольного возраста заключается в рамках работы по познанию и преобразованию признаков объектов и их значений. </w:t>
      </w:r>
    </w:p>
    <w:p w14:paraId="05BA74F6" w14:textId="77777777" w:rsidR="00580E13" w:rsidRDefault="00580E13" w:rsidP="008A0F89">
      <w:pPr>
        <w:suppressAutoHyphens w:val="0"/>
        <w:autoSpaceDE w:val="0"/>
        <w:autoSpaceDN w:val="0"/>
        <w:adjustRightInd w:val="0"/>
        <w:ind w:firstLine="540"/>
        <w:jc w:val="both"/>
        <w:rPr>
          <w:b/>
          <w:color w:val="000000"/>
          <w:lang w:eastAsia="ru-RU"/>
        </w:rPr>
      </w:pPr>
    </w:p>
    <w:p w14:paraId="0A3FCB94" w14:textId="6D1CD23E" w:rsidR="008A44CA" w:rsidRPr="00362B07" w:rsidRDefault="008A44CA" w:rsidP="008A0F89">
      <w:pPr>
        <w:suppressAutoHyphens w:val="0"/>
        <w:autoSpaceDE w:val="0"/>
        <w:autoSpaceDN w:val="0"/>
        <w:adjustRightInd w:val="0"/>
        <w:ind w:firstLine="540"/>
        <w:jc w:val="both"/>
        <w:rPr>
          <w:b/>
          <w:color w:val="000000"/>
          <w:lang w:eastAsia="ru-RU"/>
        </w:rPr>
      </w:pPr>
      <w:r w:rsidRPr="00362B07">
        <w:rPr>
          <w:b/>
          <w:color w:val="000000"/>
          <w:lang w:eastAsia="ru-RU"/>
        </w:rPr>
        <w:t>СТУПЕНИ освоения модели «Объект - имя признака - значение имени признака»:</w:t>
      </w:r>
    </w:p>
    <w:p w14:paraId="4C71912E" w14:textId="77777777" w:rsidR="008A44CA" w:rsidRPr="00362B07" w:rsidRDefault="008A44CA" w:rsidP="008A0F89">
      <w:pPr>
        <w:suppressAutoHyphens w:val="0"/>
        <w:autoSpaceDE w:val="0"/>
        <w:autoSpaceDN w:val="0"/>
        <w:adjustRightInd w:val="0"/>
        <w:ind w:firstLine="540"/>
        <w:jc w:val="both"/>
        <w:rPr>
          <w:color w:val="000000"/>
          <w:lang w:eastAsia="ru-RU"/>
        </w:rPr>
      </w:pPr>
      <w:proofErr w:type="gramStart"/>
      <w:r w:rsidRPr="00362B07">
        <w:rPr>
          <w:color w:val="000000"/>
          <w:lang w:eastAsia="ru-RU"/>
        </w:rPr>
        <w:t>1  ступень</w:t>
      </w:r>
      <w:proofErr w:type="gramEnd"/>
      <w:r w:rsidRPr="00362B07">
        <w:rPr>
          <w:color w:val="000000"/>
          <w:lang w:eastAsia="ru-RU"/>
        </w:rPr>
        <w:t>. Понимание имени признака. При назывании взрослым имени признака, ребенок его понимает и называет значение в конкретном объекте.</w:t>
      </w:r>
    </w:p>
    <w:p w14:paraId="3BDB7631" w14:textId="77777777" w:rsidR="008A44CA" w:rsidRPr="00362B07" w:rsidRDefault="008A44CA" w:rsidP="008A0F89">
      <w:pPr>
        <w:suppressAutoHyphens w:val="0"/>
        <w:autoSpaceDE w:val="0"/>
        <w:autoSpaceDN w:val="0"/>
        <w:adjustRightInd w:val="0"/>
        <w:ind w:firstLine="540"/>
        <w:jc w:val="both"/>
        <w:rPr>
          <w:color w:val="000000"/>
          <w:lang w:eastAsia="ru-RU"/>
        </w:rPr>
      </w:pPr>
      <w:r w:rsidRPr="00362B07">
        <w:rPr>
          <w:color w:val="000000"/>
          <w:lang w:eastAsia="ru-RU"/>
        </w:rPr>
        <w:t xml:space="preserve">2 ступень. Принятие обозначения (схематизация) имени признака. </w:t>
      </w:r>
      <w:proofErr w:type="gramStart"/>
      <w:r w:rsidRPr="00362B07">
        <w:rPr>
          <w:color w:val="000000"/>
          <w:lang w:eastAsia="ru-RU"/>
        </w:rPr>
        <w:t>Ребенок  понимает</w:t>
      </w:r>
      <w:proofErr w:type="gramEnd"/>
      <w:r w:rsidRPr="00362B07">
        <w:rPr>
          <w:color w:val="000000"/>
          <w:lang w:eastAsia="ru-RU"/>
        </w:rPr>
        <w:t>, что у объекта   есть   конкретный   признак,   который   выражен   графически   (схематически).   При предъявлении схемы признака взрослым, ребенок может считывать признак со схемы, и понимать (называть) его значение в конкретном объекте.</w:t>
      </w:r>
    </w:p>
    <w:p w14:paraId="6D51FF87" w14:textId="77777777" w:rsidR="008A44CA" w:rsidRPr="00362B07" w:rsidRDefault="008A44CA" w:rsidP="008A0F89">
      <w:pPr>
        <w:suppressAutoHyphens w:val="0"/>
        <w:autoSpaceDE w:val="0"/>
        <w:autoSpaceDN w:val="0"/>
        <w:adjustRightInd w:val="0"/>
        <w:ind w:firstLine="540"/>
        <w:jc w:val="both"/>
        <w:rPr>
          <w:color w:val="000000"/>
          <w:lang w:eastAsia="ru-RU"/>
        </w:rPr>
      </w:pPr>
      <w:r w:rsidRPr="00362B07">
        <w:rPr>
          <w:color w:val="000000"/>
          <w:lang w:eastAsia="ru-RU"/>
        </w:rPr>
        <w:t xml:space="preserve"> 3 ступень. </w:t>
      </w:r>
      <w:proofErr w:type="gramStart"/>
      <w:r w:rsidRPr="00362B07">
        <w:rPr>
          <w:color w:val="000000"/>
          <w:lang w:eastAsia="ru-RU"/>
        </w:rPr>
        <w:t>Самостоятельное  применение</w:t>
      </w:r>
      <w:proofErr w:type="gramEnd"/>
      <w:r w:rsidRPr="00362B07">
        <w:rPr>
          <w:color w:val="000000"/>
          <w:lang w:eastAsia="ru-RU"/>
        </w:rPr>
        <w:t xml:space="preserve">  имени  признака  и  значения  (автоматизация). Ребенок самостоятельно конкретизирует признак через его значение у объекта без опоры на схему.</w:t>
      </w:r>
    </w:p>
    <w:p w14:paraId="7DC4D40D" w14:textId="77777777" w:rsidR="008A44CA" w:rsidRPr="00362B07" w:rsidRDefault="008A44CA" w:rsidP="008A0F89">
      <w:pPr>
        <w:suppressAutoHyphens w:val="0"/>
        <w:autoSpaceDE w:val="0"/>
        <w:autoSpaceDN w:val="0"/>
        <w:adjustRightInd w:val="0"/>
        <w:ind w:firstLine="540"/>
        <w:jc w:val="both"/>
        <w:rPr>
          <w:color w:val="000000"/>
          <w:lang w:eastAsia="ru-RU"/>
        </w:rPr>
      </w:pPr>
      <w:r w:rsidRPr="00362B07">
        <w:rPr>
          <w:color w:val="000000"/>
          <w:lang w:eastAsia="ru-RU"/>
        </w:rPr>
        <w:t xml:space="preserve">Освоение модели происходит по накопительной системе, то есть третья ступень включает в себя освоение и </w:t>
      </w:r>
      <w:proofErr w:type="gramStart"/>
      <w:r w:rsidRPr="00362B07">
        <w:rPr>
          <w:color w:val="000000"/>
          <w:lang w:eastAsia="ru-RU"/>
        </w:rPr>
        <w:t>первой</w:t>
      </w:r>
      <w:proofErr w:type="gramEnd"/>
      <w:r w:rsidRPr="00362B07">
        <w:rPr>
          <w:color w:val="000000"/>
          <w:lang w:eastAsia="ru-RU"/>
        </w:rPr>
        <w:t xml:space="preserve"> и второй.</w:t>
      </w:r>
    </w:p>
    <w:p w14:paraId="0307FA3A" w14:textId="77777777" w:rsidR="008A44CA" w:rsidRPr="00362B07" w:rsidRDefault="008A44CA" w:rsidP="008A0F89">
      <w:pPr>
        <w:suppressAutoHyphens w:val="0"/>
        <w:autoSpaceDE w:val="0"/>
        <w:autoSpaceDN w:val="0"/>
        <w:adjustRightInd w:val="0"/>
        <w:ind w:firstLine="540"/>
        <w:jc w:val="both"/>
        <w:rPr>
          <w:color w:val="000000"/>
          <w:lang w:eastAsia="ru-RU"/>
        </w:rPr>
      </w:pPr>
      <w:r w:rsidRPr="00362B07">
        <w:rPr>
          <w:color w:val="000000"/>
          <w:lang w:eastAsia="ru-RU"/>
        </w:rPr>
        <w:t xml:space="preserve"> Понимание имен и значений признаков объектов должно соответствовать возрасту детей: </w:t>
      </w:r>
    </w:p>
    <w:p w14:paraId="64172E27" w14:textId="77777777" w:rsidR="008A44CA" w:rsidRPr="00362B07" w:rsidRDefault="008A44CA" w:rsidP="004354C7">
      <w:pPr>
        <w:numPr>
          <w:ilvl w:val="0"/>
          <w:numId w:val="13"/>
        </w:numPr>
        <w:suppressAutoHyphens w:val="0"/>
        <w:autoSpaceDE w:val="0"/>
        <w:autoSpaceDN w:val="0"/>
        <w:adjustRightInd w:val="0"/>
        <w:ind w:left="0" w:firstLine="540"/>
        <w:jc w:val="both"/>
        <w:rPr>
          <w:color w:val="000000"/>
          <w:lang w:eastAsia="ru-RU"/>
        </w:rPr>
      </w:pPr>
      <w:r w:rsidRPr="00362B07">
        <w:rPr>
          <w:color w:val="000000"/>
          <w:lang w:eastAsia="ru-RU"/>
        </w:rPr>
        <w:t xml:space="preserve">Младшая группа - норма 10 признаков, выше нормы до 15. </w:t>
      </w:r>
    </w:p>
    <w:p w14:paraId="68527904" w14:textId="77777777" w:rsidR="008A44CA" w:rsidRPr="00362B07" w:rsidRDefault="008A44CA" w:rsidP="004354C7">
      <w:pPr>
        <w:numPr>
          <w:ilvl w:val="0"/>
          <w:numId w:val="13"/>
        </w:numPr>
        <w:suppressAutoHyphens w:val="0"/>
        <w:autoSpaceDE w:val="0"/>
        <w:autoSpaceDN w:val="0"/>
        <w:adjustRightInd w:val="0"/>
        <w:ind w:left="0" w:firstLine="540"/>
        <w:jc w:val="both"/>
        <w:rPr>
          <w:color w:val="000000"/>
          <w:lang w:eastAsia="ru-RU"/>
        </w:rPr>
      </w:pPr>
      <w:r w:rsidRPr="00362B07">
        <w:rPr>
          <w:color w:val="000000"/>
          <w:lang w:eastAsia="ru-RU"/>
        </w:rPr>
        <w:t xml:space="preserve">Средняя группа - норма - 15 - 18 признаков, выше нормы до 20. </w:t>
      </w:r>
    </w:p>
    <w:p w14:paraId="3EF9800B" w14:textId="77777777" w:rsidR="008A44CA" w:rsidRPr="00362B07" w:rsidRDefault="008A44CA" w:rsidP="004354C7">
      <w:pPr>
        <w:numPr>
          <w:ilvl w:val="0"/>
          <w:numId w:val="13"/>
        </w:numPr>
        <w:suppressAutoHyphens w:val="0"/>
        <w:autoSpaceDE w:val="0"/>
        <w:autoSpaceDN w:val="0"/>
        <w:adjustRightInd w:val="0"/>
        <w:ind w:left="0" w:firstLine="540"/>
        <w:jc w:val="both"/>
        <w:rPr>
          <w:color w:val="000000"/>
          <w:lang w:eastAsia="ru-RU"/>
        </w:rPr>
      </w:pPr>
      <w:r w:rsidRPr="00362B07">
        <w:rPr>
          <w:color w:val="000000"/>
          <w:lang w:eastAsia="ru-RU"/>
        </w:rPr>
        <w:lastRenderedPageBreak/>
        <w:t>Старшая, подготовительная группа - норма 18-20 признаков.</w:t>
      </w:r>
    </w:p>
    <w:p w14:paraId="04B20DED" w14:textId="77777777" w:rsidR="008A44CA" w:rsidRPr="00362B07" w:rsidRDefault="008A44CA" w:rsidP="008A0F89">
      <w:pPr>
        <w:suppressAutoHyphens w:val="0"/>
        <w:autoSpaceDE w:val="0"/>
        <w:autoSpaceDN w:val="0"/>
        <w:adjustRightInd w:val="0"/>
        <w:ind w:firstLine="540"/>
        <w:jc w:val="both"/>
        <w:rPr>
          <w:color w:val="000000"/>
          <w:lang w:eastAsia="ru-RU"/>
        </w:rPr>
      </w:pPr>
      <w:r w:rsidRPr="00362B07">
        <w:rPr>
          <w:color w:val="000000"/>
          <w:lang w:eastAsia="ru-RU"/>
        </w:rPr>
        <w:t>Таблица должна находиться в доступном для детей месте.</w:t>
      </w:r>
    </w:p>
    <w:p w14:paraId="3DCCEE1A" w14:textId="77777777" w:rsidR="008A44CA" w:rsidRPr="00362B07" w:rsidRDefault="008A44CA" w:rsidP="004354C7">
      <w:pPr>
        <w:numPr>
          <w:ilvl w:val="0"/>
          <w:numId w:val="12"/>
        </w:numPr>
        <w:suppressAutoHyphens w:val="0"/>
        <w:autoSpaceDE w:val="0"/>
        <w:autoSpaceDN w:val="0"/>
        <w:adjustRightInd w:val="0"/>
        <w:ind w:left="0" w:firstLine="540"/>
        <w:jc w:val="both"/>
        <w:rPr>
          <w:color w:val="000000"/>
          <w:lang w:eastAsia="ru-RU"/>
        </w:rPr>
      </w:pPr>
      <w:r w:rsidRPr="00362B07">
        <w:rPr>
          <w:color w:val="000000"/>
          <w:lang w:eastAsia="ru-RU"/>
        </w:rPr>
        <w:t xml:space="preserve">Количество признаков должно соответствовать возрасту детей (младшая группа </w:t>
      </w:r>
      <w:proofErr w:type="gramStart"/>
      <w:r w:rsidRPr="00362B07">
        <w:rPr>
          <w:color w:val="000000"/>
          <w:lang w:eastAsia="ru-RU"/>
        </w:rPr>
        <w:t>-  до</w:t>
      </w:r>
      <w:proofErr w:type="gramEnd"/>
      <w:r w:rsidRPr="00362B07">
        <w:rPr>
          <w:color w:val="000000"/>
          <w:lang w:eastAsia="ru-RU"/>
        </w:rPr>
        <w:t xml:space="preserve"> 15, средняя группа - до 18, старшая, подготовительная группа  - до 25 признаков).</w:t>
      </w:r>
    </w:p>
    <w:p w14:paraId="79D72D57" w14:textId="77777777" w:rsidR="008A44CA" w:rsidRPr="00362B07" w:rsidRDefault="008A44CA" w:rsidP="004354C7">
      <w:pPr>
        <w:numPr>
          <w:ilvl w:val="0"/>
          <w:numId w:val="12"/>
        </w:numPr>
        <w:suppressAutoHyphens w:val="0"/>
        <w:autoSpaceDE w:val="0"/>
        <w:autoSpaceDN w:val="0"/>
        <w:adjustRightInd w:val="0"/>
        <w:ind w:left="0" w:firstLine="540"/>
        <w:jc w:val="both"/>
        <w:rPr>
          <w:color w:val="000000"/>
          <w:lang w:eastAsia="ru-RU"/>
        </w:rPr>
      </w:pPr>
      <w:r w:rsidRPr="00362B07">
        <w:rPr>
          <w:color w:val="000000"/>
          <w:lang w:eastAsia="ru-RU"/>
        </w:rPr>
        <w:t>«Домик признаков» желательно должен иметь сюжет (композицию), доступный пониманию детей, соответствующий возрасту и названию группы.</w:t>
      </w:r>
    </w:p>
    <w:p w14:paraId="4EF350E6" w14:textId="77777777" w:rsidR="008A44CA" w:rsidRPr="00362B07" w:rsidRDefault="008A44CA" w:rsidP="004354C7">
      <w:pPr>
        <w:numPr>
          <w:ilvl w:val="0"/>
          <w:numId w:val="12"/>
        </w:numPr>
        <w:suppressAutoHyphens w:val="0"/>
        <w:autoSpaceDE w:val="0"/>
        <w:autoSpaceDN w:val="0"/>
        <w:adjustRightInd w:val="0"/>
        <w:ind w:left="0" w:firstLine="540"/>
        <w:jc w:val="both"/>
        <w:rPr>
          <w:color w:val="000000"/>
          <w:lang w:eastAsia="ru-RU"/>
        </w:rPr>
      </w:pPr>
      <w:r w:rsidRPr="00362B07">
        <w:rPr>
          <w:color w:val="000000"/>
          <w:lang w:eastAsia="ru-RU"/>
        </w:rPr>
        <w:t>Карточки – признаки должны быть съёмными (в кармашках или на петельках).</w:t>
      </w:r>
    </w:p>
    <w:p w14:paraId="67736FC7" w14:textId="77777777" w:rsidR="008A44CA" w:rsidRPr="00362B07" w:rsidRDefault="008A44CA" w:rsidP="004354C7">
      <w:pPr>
        <w:numPr>
          <w:ilvl w:val="0"/>
          <w:numId w:val="12"/>
        </w:numPr>
        <w:suppressAutoHyphens w:val="0"/>
        <w:autoSpaceDE w:val="0"/>
        <w:autoSpaceDN w:val="0"/>
        <w:adjustRightInd w:val="0"/>
        <w:ind w:left="0" w:firstLine="540"/>
        <w:jc w:val="both"/>
        <w:rPr>
          <w:color w:val="000000"/>
          <w:lang w:eastAsia="ru-RU"/>
        </w:rPr>
      </w:pPr>
      <w:r w:rsidRPr="00362B07">
        <w:rPr>
          <w:color w:val="000000"/>
          <w:lang w:eastAsia="ru-RU"/>
        </w:rPr>
        <w:t>Символы должны быть одинаковыми во всех группах, иметь одинаковое обозначение и размер.</w:t>
      </w:r>
    </w:p>
    <w:p w14:paraId="52941888" w14:textId="77777777" w:rsidR="001D4FE2" w:rsidRPr="00362B07" w:rsidRDefault="001D4FE2" w:rsidP="008A0F89">
      <w:pPr>
        <w:suppressAutoHyphens w:val="0"/>
        <w:autoSpaceDE w:val="0"/>
        <w:autoSpaceDN w:val="0"/>
        <w:adjustRightInd w:val="0"/>
        <w:ind w:firstLine="540"/>
        <w:jc w:val="both"/>
        <w:rPr>
          <w:b/>
          <w:color w:val="000000"/>
          <w:lang w:eastAsia="ru-RU"/>
        </w:rPr>
      </w:pPr>
    </w:p>
    <w:p w14:paraId="5544E800" w14:textId="5F82587E" w:rsidR="00886822" w:rsidRDefault="0045373A" w:rsidP="008A0F89">
      <w:pPr>
        <w:suppressAutoHyphens w:val="0"/>
        <w:autoSpaceDE w:val="0"/>
        <w:autoSpaceDN w:val="0"/>
        <w:adjustRightInd w:val="0"/>
        <w:ind w:firstLine="540"/>
        <w:jc w:val="both"/>
        <w:rPr>
          <w:color w:val="000000"/>
          <w:lang w:eastAsia="ru-RU"/>
        </w:rPr>
      </w:pPr>
      <w:r w:rsidRPr="00362B07">
        <w:rPr>
          <w:b/>
          <w:color w:val="000000"/>
          <w:lang w:eastAsia="ru-RU"/>
        </w:rPr>
        <w:t xml:space="preserve">Технологические карты ознакомления с именами признаков см. «Я познаю мир» Т.А. </w:t>
      </w:r>
      <w:proofErr w:type="spellStart"/>
      <w:r w:rsidRPr="00362B07">
        <w:rPr>
          <w:b/>
          <w:color w:val="000000"/>
          <w:lang w:eastAsia="ru-RU"/>
        </w:rPr>
        <w:t>Сидорчук</w:t>
      </w:r>
      <w:proofErr w:type="spellEnd"/>
      <w:r w:rsidRPr="00362B07">
        <w:rPr>
          <w:b/>
          <w:color w:val="000000"/>
          <w:lang w:eastAsia="ru-RU"/>
        </w:rPr>
        <w:t>, - АО «Первая Образцовая типография», филиал «Ульяновский дом печати», 2015., стр. 19 - 39.</w:t>
      </w:r>
    </w:p>
    <w:p w14:paraId="7B003180" w14:textId="7544D40B" w:rsidR="00E2278E" w:rsidRPr="00362B07" w:rsidRDefault="0096787F" w:rsidP="008A0F89">
      <w:pPr>
        <w:suppressAutoHyphens w:val="0"/>
        <w:autoSpaceDE w:val="0"/>
        <w:autoSpaceDN w:val="0"/>
        <w:adjustRightInd w:val="0"/>
        <w:ind w:firstLine="540"/>
        <w:jc w:val="right"/>
        <w:rPr>
          <w:color w:val="000000"/>
          <w:lang w:eastAsia="ru-RU"/>
        </w:rPr>
      </w:pPr>
      <w:r w:rsidRPr="00362B07">
        <w:rPr>
          <w:color w:val="000000"/>
          <w:lang w:eastAsia="ru-RU"/>
        </w:rPr>
        <w:t xml:space="preserve">Таблица </w:t>
      </w:r>
      <w:r w:rsidR="00BA7F4B">
        <w:rPr>
          <w:color w:val="000000"/>
          <w:lang w:eastAsia="ru-RU"/>
        </w:rPr>
        <w:t>1</w:t>
      </w:r>
      <w:r w:rsidRPr="00362B07">
        <w:rPr>
          <w:color w:val="000000"/>
          <w:lang w:eastAsia="ru-RU"/>
        </w:rPr>
        <w:t>3</w:t>
      </w:r>
    </w:p>
    <w:p w14:paraId="5177FC00" w14:textId="77777777" w:rsidR="00256D5C" w:rsidRPr="00362B07" w:rsidRDefault="00256D5C" w:rsidP="008A0F89">
      <w:pPr>
        <w:ind w:firstLine="540"/>
        <w:jc w:val="center"/>
        <w:rPr>
          <w:b/>
          <w:bCs/>
        </w:rPr>
      </w:pPr>
      <w:r w:rsidRPr="00362B07">
        <w:rPr>
          <w:b/>
          <w:bCs/>
        </w:rPr>
        <w:t xml:space="preserve">Имена признаков объектов и восприятие их значений анализаторами </w:t>
      </w:r>
    </w:p>
    <w:tbl>
      <w:tblPr>
        <w:tblW w:w="10154" w:type="dxa"/>
        <w:tblInd w:w="137" w:type="dxa"/>
        <w:tblLayout w:type="fixed"/>
        <w:tblLook w:val="0000" w:firstRow="0" w:lastRow="0" w:firstColumn="0" w:lastColumn="0" w:noHBand="0" w:noVBand="0"/>
      </w:tblPr>
      <w:tblGrid>
        <w:gridCol w:w="2693"/>
        <w:gridCol w:w="1276"/>
        <w:gridCol w:w="2206"/>
        <w:gridCol w:w="1276"/>
        <w:gridCol w:w="1276"/>
        <w:gridCol w:w="1427"/>
      </w:tblGrid>
      <w:tr w:rsidR="00256D5C" w:rsidRPr="00362B07" w14:paraId="2E351728" w14:textId="77777777" w:rsidTr="00DA4212">
        <w:tc>
          <w:tcPr>
            <w:tcW w:w="2693" w:type="dxa"/>
            <w:tcBorders>
              <w:top w:val="single" w:sz="4" w:space="0" w:color="000000"/>
              <w:left w:val="single" w:sz="4" w:space="0" w:color="000000"/>
              <w:bottom w:val="single" w:sz="4" w:space="0" w:color="000000"/>
            </w:tcBorders>
          </w:tcPr>
          <w:p w14:paraId="030B79A0" w14:textId="77777777" w:rsidR="00256D5C" w:rsidRPr="00DA4212" w:rsidRDefault="00256D5C" w:rsidP="00B90E2D">
            <w:pPr>
              <w:snapToGrid w:val="0"/>
              <w:ind w:firstLine="28"/>
              <w:jc w:val="both"/>
              <w:rPr>
                <w:b/>
                <w:bCs/>
                <w:sz w:val="20"/>
                <w:szCs w:val="20"/>
              </w:rPr>
            </w:pPr>
            <w:r w:rsidRPr="00DA4212">
              <w:rPr>
                <w:b/>
                <w:bCs/>
                <w:sz w:val="20"/>
                <w:szCs w:val="20"/>
              </w:rPr>
              <w:t>Имена признаков</w:t>
            </w:r>
          </w:p>
        </w:tc>
        <w:tc>
          <w:tcPr>
            <w:tcW w:w="1276" w:type="dxa"/>
            <w:tcBorders>
              <w:top w:val="single" w:sz="4" w:space="0" w:color="000000"/>
              <w:left w:val="single" w:sz="4" w:space="0" w:color="000000"/>
              <w:bottom w:val="single" w:sz="4" w:space="0" w:color="000000"/>
            </w:tcBorders>
          </w:tcPr>
          <w:p w14:paraId="6A4598A2" w14:textId="77777777" w:rsidR="00256D5C" w:rsidRPr="00DA4212" w:rsidRDefault="00256D5C" w:rsidP="00B90E2D">
            <w:pPr>
              <w:snapToGrid w:val="0"/>
              <w:ind w:firstLine="28"/>
              <w:jc w:val="both"/>
              <w:rPr>
                <w:b/>
                <w:bCs/>
                <w:sz w:val="20"/>
                <w:szCs w:val="20"/>
              </w:rPr>
            </w:pPr>
            <w:r w:rsidRPr="00DA4212">
              <w:rPr>
                <w:b/>
                <w:bCs/>
                <w:sz w:val="20"/>
                <w:szCs w:val="20"/>
              </w:rPr>
              <w:t>Зрение</w:t>
            </w:r>
          </w:p>
          <w:p w14:paraId="0AFD70D3" w14:textId="77777777" w:rsidR="00256D5C" w:rsidRPr="00DA4212" w:rsidRDefault="00256D5C" w:rsidP="00B90E2D">
            <w:pPr>
              <w:ind w:firstLine="28"/>
              <w:jc w:val="both"/>
              <w:rPr>
                <w:b/>
                <w:bCs/>
                <w:sz w:val="20"/>
                <w:szCs w:val="20"/>
              </w:rPr>
            </w:pPr>
            <w:r w:rsidRPr="00DA4212">
              <w:rPr>
                <w:b/>
                <w:bCs/>
                <w:sz w:val="20"/>
                <w:szCs w:val="20"/>
              </w:rPr>
              <w:t>(глаза)</w:t>
            </w:r>
          </w:p>
        </w:tc>
        <w:tc>
          <w:tcPr>
            <w:tcW w:w="2206" w:type="dxa"/>
            <w:tcBorders>
              <w:top w:val="single" w:sz="4" w:space="0" w:color="000000"/>
              <w:left w:val="single" w:sz="4" w:space="0" w:color="000000"/>
              <w:bottom w:val="single" w:sz="4" w:space="0" w:color="000000"/>
            </w:tcBorders>
          </w:tcPr>
          <w:p w14:paraId="37DDFD55" w14:textId="77777777" w:rsidR="00256D5C" w:rsidRPr="00DA4212" w:rsidRDefault="00256D5C" w:rsidP="00B90E2D">
            <w:pPr>
              <w:snapToGrid w:val="0"/>
              <w:ind w:firstLine="28"/>
              <w:jc w:val="both"/>
              <w:rPr>
                <w:b/>
                <w:bCs/>
                <w:sz w:val="20"/>
                <w:szCs w:val="20"/>
              </w:rPr>
            </w:pPr>
            <w:r w:rsidRPr="00DA4212">
              <w:rPr>
                <w:b/>
                <w:bCs/>
                <w:sz w:val="20"/>
                <w:szCs w:val="20"/>
              </w:rPr>
              <w:t xml:space="preserve">Тактильный </w:t>
            </w:r>
          </w:p>
          <w:p w14:paraId="5A4C85F0" w14:textId="77777777" w:rsidR="00256D5C" w:rsidRPr="00DA4212" w:rsidRDefault="00256D5C" w:rsidP="00B90E2D">
            <w:pPr>
              <w:ind w:firstLine="28"/>
              <w:jc w:val="both"/>
              <w:rPr>
                <w:b/>
                <w:bCs/>
                <w:sz w:val="20"/>
                <w:szCs w:val="20"/>
              </w:rPr>
            </w:pPr>
            <w:r w:rsidRPr="00DA4212">
              <w:rPr>
                <w:b/>
                <w:bCs/>
                <w:sz w:val="20"/>
                <w:szCs w:val="20"/>
              </w:rPr>
              <w:t>(рука, кожа,</w:t>
            </w:r>
          </w:p>
          <w:p w14:paraId="44BB1CC8" w14:textId="77777777" w:rsidR="00256D5C" w:rsidRPr="00DA4212" w:rsidRDefault="00256D5C" w:rsidP="00B90E2D">
            <w:pPr>
              <w:ind w:firstLine="28"/>
              <w:jc w:val="both"/>
              <w:rPr>
                <w:b/>
                <w:bCs/>
                <w:sz w:val="20"/>
                <w:szCs w:val="20"/>
              </w:rPr>
            </w:pPr>
            <w:r w:rsidRPr="00DA4212">
              <w:rPr>
                <w:b/>
                <w:bCs/>
                <w:sz w:val="20"/>
                <w:szCs w:val="20"/>
              </w:rPr>
              <w:t>полость рта,</w:t>
            </w:r>
          </w:p>
          <w:p w14:paraId="594C0144" w14:textId="77777777" w:rsidR="00256D5C" w:rsidRPr="00DA4212" w:rsidRDefault="00256D5C" w:rsidP="00B90E2D">
            <w:pPr>
              <w:ind w:firstLine="28"/>
              <w:jc w:val="both"/>
              <w:rPr>
                <w:b/>
                <w:bCs/>
                <w:sz w:val="20"/>
                <w:szCs w:val="20"/>
              </w:rPr>
            </w:pPr>
            <w:r w:rsidRPr="00DA4212">
              <w:rPr>
                <w:b/>
                <w:bCs/>
                <w:sz w:val="20"/>
                <w:szCs w:val="20"/>
              </w:rPr>
              <w:t>полость носа)</w:t>
            </w:r>
          </w:p>
        </w:tc>
        <w:tc>
          <w:tcPr>
            <w:tcW w:w="1276" w:type="dxa"/>
            <w:tcBorders>
              <w:top w:val="single" w:sz="4" w:space="0" w:color="000000"/>
              <w:left w:val="single" w:sz="4" w:space="0" w:color="000000"/>
              <w:bottom w:val="single" w:sz="4" w:space="0" w:color="000000"/>
            </w:tcBorders>
          </w:tcPr>
          <w:p w14:paraId="53D97B06" w14:textId="77777777" w:rsidR="00256D5C" w:rsidRPr="00DA4212" w:rsidRDefault="00256D5C" w:rsidP="00B90E2D">
            <w:pPr>
              <w:snapToGrid w:val="0"/>
              <w:ind w:firstLine="28"/>
              <w:jc w:val="both"/>
              <w:rPr>
                <w:b/>
                <w:bCs/>
                <w:sz w:val="20"/>
                <w:szCs w:val="20"/>
              </w:rPr>
            </w:pPr>
            <w:r w:rsidRPr="00DA4212">
              <w:rPr>
                <w:b/>
                <w:bCs/>
                <w:sz w:val="20"/>
                <w:szCs w:val="20"/>
              </w:rPr>
              <w:t>Вкус</w:t>
            </w:r>
          </w:p>
          <w:p w14:paraId="59516F8B" w14:textId="77777777" w:rsidR="00256D5C" w:rsidRPr="00DA4212" w:rsidRDefault="00256D5C" w:rsidP="00B90E2D">
            <w:pPr>
              <w:ind w:firstLine="28"/>
              <w:jc w:val="both"/>
              <w:rPr>
                <w:b/>
                <w:bCs/>
                <w:sz w:val="20"/>
                <w:szCs w:val="20"/>
              </w:rPr>
            </w:pPr>
            <w:r w:rsidRPr="00DA4212">
              <w:rPr>
                <w:b/>
                <w:bCs/>
                <w:sz w:val="20"/>
                <w:szCs w:val="20"/>
              </w:rPr>
              <w:t>(язык,</w:t>
            </w:r>
          </w:p>
          <w:p w14:paraId="24310396" w14:textId="77777777" w:rsidR="00256D5C" w:rsidRPr="00DA4212" w:rsidRDefault="00256D5C" w:rsidP="00B90E2D">
            <w:pPr>
              <w:ind w:firstLine="28"/>
              <w:jc w:val="both"/>
              <w:rPr>
                <w:b/>
                <w:bCs/>
                <w:sz w:val="20"/>
                <w:szCs w:val="20"/>
              </w:rPr>
            </w:pPr>
            <w:r w:rsidRPr="00DA4212">
              <w:rPr>
                <w:b/>
                <w:bCs/>
                <w:sz w:val="20"/>
                <w:szCs w:val="20"/>
              </w:rPr>
              <w:t xml:space="preserve">полость </w:t>
            </w:r>
          </w:p>
          <w:p w14:paraId="07634E0A" w14:textId="77777777" w:rsidR="00256D5C" w:rsidRPr="00DA4212" w:rsidRDefault="00EC310B" w:rsidP="00B90E2D">
            <w:pPr>
              <w:ind w:firstLine="28"/>
              <w:jc w:val="both"/>
              <w:rPr>
                <w:b/>
                <w:bCs/>
                <w:sz w:val="20"/>
                <w:szCs w:val="20"/>
              </w:rPr>
            </w:pPr>
            <w:r w:rsidRPr="00DA4212">
              <w:rPr>
                <w:b/>
                <w:bCs/>
                <w:sz w:val="20"/>
                <w:szCs w:val="20"/>
              </w:rPr>
              <w:t xml:space="preserve">рта) </w:t>
            </w:r>
          </w:p>
        </w:tc>
        <w:tc>
          <w:tcPr>
            <w:tcW w:w="1276" w:type="dxa"/>
            <w:tcBorders>
              <w:top w:val="single" w:sz="4" w:space="0" w:color="000000"/>
              <w:left w:val="single" w:sz="4" w:space="0" w:color="000000"/>
              <w:bottom w:val="single" w:sz="4" w:space="0" w:color="000000"/>
            </w:tcBorders>
          </w:tcPr>
          <w:p w14:paraId="07B5801F" w14:textId="77777777" w:rsidR="00256D5C" w:rsidRPr="00DA4212" w:rsidRDefault="00256D5C" w:rsidP="00B90E2D">
            <w:pPr>
              <w:snapToGrid w:val="0"/>
              <w:ind w:firstLine="28"/>
              <w:jc w:val="both"/>
              <w:rPr>
                <w:b/>
                <w:bCs/>
                <w:sz w:val="20"/>
                <w:szCs w:val="20"/>
              </w:rPr>
            </w:pPr>
            <w:r w:rsidRPr="00DA4212">
              <w:rPr>
                <w:b/>
                <w:bCs/>
                <w:sz w:val="20"/>
                <w:szCs w:val="20"/>
              </w:rPr>
              <w:t>Слух</w:t>
            </w:r>
          </w:p>
          <w:p w14:paraId="5900D85D" w14:textId="77777777" w:rsidR="00256D5C" w:rsidRPr="00DA4212" w:rsidRDefault="00256D5C" w:rsidP="00B90E2D">
            <w:pPr>
              <w:ind w:firstLine="28"/>
              <w:jc w:val="both"/>
              <w:rPr>
                <w:b/>
                <w:bCs/>
                <w:sz w:val="20"/>
                <w:szCs w:val="20"/>
              </w:rPr>
            </w:pPr>
            <w:r w:rsidRPr="00DA4212">
              <w:rPr>
                <w:b/>
                <w:bCs/>
                <w:sz w:val="20"/>
                <w:szCs w:val="20"/>
              </w:rPr>
              <w:t>(ухо)</w:t>
            </w:r>
          </w:p>
          <w:p w14:paraId="10793CFB" w14:textId="77777777" w:rsidR="00256D5C" w:rsidRPr="00DA4212" w:rsidRDefault="00256D5C" w:rsidP="00B90E2D">
            <w:pPr>
              <w:ind w:firstLine="28"/>
              <w:jc w:val="both"/>
              <w:rPr>
                <w:b/>
                <w:bCs/>
                <w:sz w:val="20"/>
                <w:szCs w:val="20"/>
              </w:rPr>
            </w:pPr>
          </w:p>
        </w:tc>
        <w:tc>
          <w:tcPr>
            <w:tcW w:w="1427" w:type="dxa"/>
            <w:tcBorders>
              <w:top w:val="single" w:sz="4" w:space="0" w:color="000000"/>
              <w:left w:val="single" w:sz="4" w:space="0" w:color="000000"/>
              <w:bottom w:val="single" w:sz="4" w:space="0" w:color="000000"/>
              <w:right w:val="single" w:sz="4" w:space="0" w:color="000000"/>
            </w:tcBorders>
          </w:tcPr>
          <w:p w14:paraId="162530D1" w14:textId="77777777" w:rsidR="00256D5C" w:rsidRPr="00DA4212" w:rsidRDefault="00256D5C" w:rsidP="00B90E2D">
            <w:pPr>
              <w:snapToGrid w:val="0"/>
              <w:ind w:firstLine="28"/>
              <w:jc w:val="both"/>
              <w:rPr>
                <w:b/>
                <w:bCs/>
                <w:sz w:val="20"/>
                <w:szCs w:val="20"/>
              </w:rPr>
            </w:pPr>
            <w:r w:rsidRPr="00DA4212">
              <w:rPr>
                <w:b/>
                <w:bCs/>
                <w:sz w:val="20"/>
                <w:szCs w:val="20"/>
              </w:rPr>
              <w:t>Обоняние</w:t>
            </w:r>
          </w:p>
          <w:p w14:paraId="2BCE8E47" w14:textId="77777777" w:rsidR="00256D5C" w:rsidRPr="00DA4212" w:rsidRDefault="00256D5C" w:rsidP="00B90E2D">
            <w:pPr>
              <w:ind w:firstLine="28"/>
              <w:jc w:val="both"/>
              <w:rPr>
                <w:b/>
                <w:bCs/>
                <w:sz w:val="20"/>
                <w:szCs w:val="20"/>
              </w:rPr>
            </w:pPr>
            <w:r w:rsidRPr="00DA4212">
              <w:rPr>
                <w:b/>
                <w:bCs/>
                <w:sz w:val="20"/>
                <w:szCs w:val="20"/>
              </w:rPr>
              <w:t>(нос)</w:t>
            </w:r>
          </w:p>
        </w:tc>
      </w:tr>
      <w:tr w:rsidR="00256D5C" w:rsidRPr="00362B07" w14:paraId="103A8716" w14:textId="77777777" w:rsidTr="00DA4212">
        <w:tc>
          <w:tcPr>
            <w:tcW w:w="2693" w:type="dxa"/>
            <w:tcBorders>
              <w:top w:val="single" w:sz="4" w:space="0" w:color="000000"/>
              <w:left w:val="single" w:sz="4" w:space="0" w:color="000000"/>
              <w:bottom w:val="single" w:sz="4" w:space="0" w:color="000000"/>
            </w:tcBorders>
          </w:tcPr>
          <w:p w14:paraId="45C61972" w14:textId="77777777" w:rsidR="00256D5C" w:rsidRPr="00362B07" w:rsidRDefault="00256D5C" w:rsidP="00B90E2D">
            <w:pPr>
              <w:snapToGrid w:val="0"/>
              <w:ind w:firstLine="28"/>
              <w:jc w:val="both"/>
            </w:pPr>
            <w:r w:rsidRPr="00362B07">
              <w:t>1. Цвет</w:t>
            </w:r>
          </w:p>
        </w:tc>
        <w:tc>
          <w:tcPr>
            <w:tcW w:w="1276" w:type="dxa"/>
            <w:tcBorders>
              <w:top w:val="single" w:sz="4" w:space="0" w:color="000000"/>
              <w:left w:val="single" w:sz="4" w:space="0" w:color="000000"/>
              <w:bottom w:val="single" w:sz="4" w:space="0" w:color="000000"/>
            </w:tcBorders>
          </w:tcPr>
          <w:p w14:paraId="5BCB01EE" w14:textId="77777777" w:rsidR="00256D5C" w:rsidRPr="00362B07" w:rsidRDefault="00256D5C" w:rsidP="00B90E2D">
            <w:pPr>
              <w:snapToGrid w:val="0"/>
              <w:ind w:firstLine="28"/>
              <w:jc w:val="center"/>
            </w:pPr>
            <w:r w:rsidRPr="00362B07">
              <w:t>+</w:t>
            </w:r>
          </w:p>
        </w:tc>
        <w:tc>
          <w:tcPr>
            <w:tcW w:w="2206" w:type="dxa"/>
            <w:tcBorders>
              <w:top w:val="single" w:sz="4" w:space="0" w:color="000000"/>
              <w:left w:val="single" w:sz="4" w:space="0" w:color="000000"/>
              <w:bottom w:val="single" w:sz="4" w:space="0" w:color="000000"/>
            </w:tcBorders>
          </w:tcPr>
          <w:p w14:paraId="1615E74C" w14:textId="77777777" w:rsidR="00256D5C" w:rsidRPr="00362B07" w:rsidRDefault="00256D5C" w:rsidP="00B90E2D">
            <w:pPr>
              <w:snapToGrid w:val="0"/>
              <w:ind w:firstLine="28"/>
              <w:jc w:val="center"/>
            </w:pPr>
          </w:p>
        </w:tc>
        <w:tc>
          <w:tcPr>
            <w:tcW w:w="1276" w:type="dxa"/>
            <w:tcBorders>
              <w:top w:val="single" w:sz="4" w:space="0" w:color="000000"/>
              <w:left w:val="single" w:sz="4" w:space="0" w:color="000000"/>
              <w:bottom w:val="single" w:sz="4" w:space="0" w:color="000000"/>
            </w:tcBorders>
          </w:tcPr>
          <w:p w14:paraId="61570E4C" w14:textId="77777777" w:rsidR="00256D5C" w:rsidRPr="00362B07" w:rsidRDefault="00256D5C" w:rsidP="00B90E2D">
            <w:pPr>
              <w:snapToGrid w:val="0"/>
              <w:ind w:firstLine="28"/>
              <w:jc w:val="center"/>
            </w:pPr>
          </w:p>
        </w:tc>
        <w:tc>
          <w:tcPr>
            <w:tcW w:w="1276" w:type="dxa"/>
            <w:tcBorders>
              <w:top w:val="single" w:sz="4" w:space="0" w:color="000000"/>
              <w:left w:val="single" w:sz="4" w:space="0" w:color="000000"/>
              <w:bottom w:val="single" w:sz="4" w:space="0" w:color="000000"/>
            </w:tcBorders>
          </w:tcPr>
          <w:p w14:paraId="63CC6295" w14:textId="77777777" w:rsidR="00256D5C" w:rsidRPr="00362B07" w:rsidRDefault="00256D5C" w:rsidP="00B90E2D">
            <w:pPr>
              <w:snapToGrid w:val="0"/>
              <w:ind w:firstLine="28"/>
              <w:jc w:val="center"/>
            </w:pPr>
          </w:p>
        </w:tc>
        <w:tc>
          <w:tcPr>
            <w:tcW w:w="1427" w:type="dxa"/>
            <w:tcBorders>
              <w:top w:val="single" w:sz="4" w:space="0" w:color="000000"/>
              <w:left w:val="single" w:sz="4" w:space="0" w:color="000000"/>
              <w:bottom w:val="single" w:sz="4" w:space="0" w:color="000000"/>
              <w:right w:val="single" w:sz="4" w:space="0" w:color="000000"/>
            </w:tcBorders>
          </w:tcPr>
          <w:p w14:paraId="32EEDA54" w14:textId="77777777" w:rsidR="00256D5C" w:rsidRPr="00362B07" w:rsidRDefault="00256D5C" w:rsidP="00B90E2D">
            <w:pPr>
              <w:snapToGrid w:val="0"/>
              <w:ind w:firstLine="28"/>
              <w:jc w:val="center"/>
            </w:pPr>
          </w:p>
        </w:tc>
      </w:tr>
      <w:tr w:rsidR="00256D5C" w:rsidRPr="00362B07" w14:paraId="6E76C91D" w14:textId="77777777" w:rsidTr="00DA4212">
        <w:tc>
          <w:tcPr>
            <w:tcW w:w="2693" w:type="dxa"/>
            <w:tcBorders>
              <w:top w:val="single" w:sz="4" w:space="0" w:color="000000"/>
              <w:left w:val="single" w:sz="4" w:space="0" w:color="000000"/>
              <w:bottom w:val="single" w:sz="4" w:space="0" w:color="000000"/>
            </w:tcBorders>
          </w:tcPr>
          <w:p w14:paraId="305CFDCE" w14:textId="77777777" w:rsidR="00256D5C" w:rsidRPr="00362B07" w:rsidRDefault="00256D5C" w:rsidP="00B90E2D">
            <w:pPr>
              <w:snapToGrid w:val="0"/>
              <w:ind w:firstLine="28"/>
              <w:jc w:val="both"/>
            </w:pPr>
            <w:r w:rsidRPr="00362B07">
              <w:t>2. Форма (объемная,</w:t>
            </w:r>
          </w:p>
          <w:p w14:paraId="7A81A51E" w14:textId="77777777" w:rsidR="00256D5C" w:rsidRPr="00362B07" w:rsidRDefault="00256D5C" w:rsidP="00B90E2D">
            <w:pPr>
              <w:ind w:firstLine="28"/>
              <w:jc w:val="both"/>
            </w:pPr>
            <w:r w:rsidRPr="00362B07">
              <w:t>плоскостная)</w:t>
            </w:r>
          </w:p>
        </w:tc>
        <w:tc>
          <w:tcPr>
            <w:tcW w:w="1276" w:type="dxa"/>
            <w:tcBorders>
              <w:top w:val="single" w:sz="4" w:space="0" w:color="000000"/>
              <w:left w:val="single" w:sz="4" w:space="0" w:color="000000"/>
              <w:bottom w:val="single" w:sz="4" w:space="0" w:color="000000"/>
            </w:tcBorders>
          </w:tcPr>
          <w:p w14:paraId="5AA87592" w14:textId="77777777" w:rsidR="00256D5C" w:rsidRPr="00362B07" w:rsidRDefault="00256D5C" w:rsidP="00B90E2D">
            <w:pPr>
              <w:snapToGrid w:val="0"/>
              <w:ind w:firstLine="28"/>
              <w:jc w:val="center"/>
            </w:pPr>
            <w:r w:rsidRPr="00362B07">
              <w:t>+</w:t>
            </w:r>
          </w:p>
        </w:tc>
        <w:tc>
          <w:tcPr>
            <w:tcW w:w="2206" w:type="dxa"/>
            <w:tcBorders>
              <w:top w:val="single" w:sz="4" w:space="0" w:color="000000"/>
              <w:left w:val="single" w:sz="4" w:space="0" w:color="000000"/>
              <w:bottom w:val="single" w:sz="4" w:space="0" w:color="000000"/>
            </w:tcBorders>
          </w:tcPr>
          <w:p w14:paraId="0BB33DAE" w14:textId="77777777" w:rsidR="00256D5C" w:rsidRPr="00362B07" w:rsidRDefault="00256D5C" w:rsidP="00B90E2D">
            <w:pPr>
              <w:snapToGrid w:val="0"/>
              <w:ind w:firstLine="28"/>
              <w:jc w:val="center"/>
            </w:pPr>
            <w:r w:rsidRPr="00362B07">
              <w:t>+</w:t>
            </w:r>
          </w:p>
        </w:tc>
        <w:tc>
          <w:tcPr>
            <w:tcW w:w="1276" w:type="dxa"/>
            <w:tcBorders>
              <w:top w:val="single" w:sz="4" w:space="0" w:color="000000"/>
              <w:left w:val="single" w:sz="4" w:space="0" w:color="000000"/>
              <w:bottom w:val="single" w:sz="4" w:space="0" w:color="000000"/>
            </w:tcBorders>
          </w:tcPr>
          <w:p w14:paraId="7651F54E" w14:textId="77777777" w:rsidR="00256D5C" w:rsidRPr="00362B07" w:rsidRDefault="00256D5C" w:rsidP="00B90E2D">
            <w:pPr>
              <w:snapToGrid w:val="0"/>
              <w:ind w:firstLine="28"/>
              <w:jc w:val="center"/>
            </w:pPr>
          </w:p>
        </w:tc>
        <w:tc>
          <w:tcPr>
            <w:tcW w:w="1276" w:type="dxa"/>
            <w:tcBorders>
              <w:top w:val="single" w:sz="4" w:space="0" w:color="000000"/>
              <w:left w:val="single" w:sz="4" w:space="0" w:color="000000"/>
              <w:bottom w:val="single" w:sz="4" w:space="0" w:color="000000"/>
            </w:tcBorders>
          </w:tcPr>
          <w:p w14:paraId="413C9AE9" w14:textId="77777777" w:rsidR="00256D5C" w:rsidRPr="00362B07" w:rsidRDefault="00256D5C" w:rsidP="00B90E2D">
            <w:pPr>
              <w:snapToGrid w:val="0"/>
              <w:ind w:firstLine="28"/>
              <w:jc w:val="center"/>
            </w:pPr>
          </w:p>
        </w:tc>
        <w:tc>
          <w:tcPr>
            <w:tcW w:w="1427" w:type="dxa"/>
            <w:tcBorders>
              <w:top w:val="single" w:sz="4" w:space="0" w:color="000000"/>
              <w:left w:val="single" w:sz="4" w:space="0" w:color="000000"/>
              <w:bottom w:val="single" w:sz="4" w:space="0" w:color="000000"/>
              <w:right w:val="single" w:sz="4" w:space="0" w:color="000000"/>
            </w:tcBorders>
          </w:tcPr>
          <w:p w14:paraId="4D0FB3EF" w14:textId="77777777" w:rsidR="00256D5C" w:rsidRPr="00362B07" w:rsidRDefault="00256D5C" w:rsidP="00B90E2D">
            <w:pPr>
              <w:snapToGrid w:val="0"/>
              <w:ind w:firstLine="28"/>
              <w:jc w:val="center"/>
            </w:pPr>
          </w:p>
        </w:tc>
      </w:tr>
      <w:tr w:rsidR="00256D5C" w:rsidRPr="00362B07" w14:paraId="2B5BA737" w14:textId="77777777" w:rsidTr="00DA4212">
        <w:tc>
          <w:tcPr>
            <w:tcW w:w="2693" w:type="dxa"/>
            <w:tcBorders>
              <w:top w:val="single" w:sz="4" w:space="0" w:color="000000"/>
              <w:left w:val="single" w:sz="4" w:space="0" w:color="000000"/>
              <w:bottom w:val="single" w:sz="4" w:space="0" w:color="000000"/>
            </w:tcBorders>
          </w:tcPr>
          <w:p w14:paraId="5E0E4FF3" w14:textId="77777777" w:rsidR="00256D5C" w:rsidRPr="00362B07" w:rsidRDefault="00256D5C" w:rsidP="00B90E2D">
            <w:pPr>
              <w:snapToGrid w:val="0"/>
              <w:ind w:firstLine="28"/>
              <w:jc w:val="both"/>
            </w:pPr>
            <w:r w:rsidRPr="00362B07">
              <w:t>3. Размер (высота,</w:t>
            </w:r>
          </w:p>
          <w:p w14:paraId="661E0533" w14:textId="77777777" w:rsidR="00256D5C" w:rsidRPr="00362B07" w:rsidRDefault="00256D5C" w:rsidP="00B90E2D">
            <w:pPr>
              <w:ind w:firstLine="28"/>
              <w:jc w:val="both"/>
            </w:pPr>
            <w:r w:rsidRPr="00362B07">
              <w:t>длина, ширина)</w:t>
            </w:r>
          </w:p>
        </w:tc>
        <w:tc>
          <w:tcPr>
            <w:tcW w:w="1276" w:type="dxa"/>
            <w:tcBorders>
              <w:top w:val="single" w:sz="4" w:space="0" w:color="000000"/>
              <w:left w:val="single" w:sz="4" w:space="0" w:color="000000"/>
              <w:bottom w:val="single" w:sz="4" w:space="0" w:color="000000"/>
            </w:tcBorders>
          </w:tcPr>
          <w:p w14:paraId="28BA7342" w14:textId="77777777" w:rsidR="00256D5C" w:rsidRPr="00362B07" w:rsidRDefault="00256D5C" w:rsidP="00B90E2D">
            <w:pPr>
              <w:snapToGrid w:val="0"/>
              <w:ind w:firstLine="28"/>
              <w:jc w:val="center"/>
            </w:pPr>
            <w:r w:rsidRPr="00362B07">
              <w:t>+</w:t>
            </w:r>
          </w:p>
        </w:tc>
        <w:tc>
          <w:tcPr>
            <w:tcW w:w="2206" w:type="dxa"/>
            <w:tcBorders>
              <w:top w:val="single" w:sz="4" w:space="0" w:color="000000"/>
              <w:left w:val="single" w:sz="4" w:space="0" w:color="000000"/>
              <w:bottom w:val="single" w:sz="4" w:space="0" w:color="000000"/>
            </w:tcBorders>
          </w:tcPr>
          <w:p w14:paraId="13E47CE0" w14:textId="77777777" w:rsidR="00256D5C" w:rsidRPr="00362B07" w:rsidRDefault="00256D5C" w:rsidP="00B90E2D">
            <w:pPr>
              <w:snapToGrid w:val="0"/>
              <w:ind w:firstLine="28"/>
              <w:jc w:val="center"/>
            </w:pPr>
            <w:r w:rsidRPr="00362B07">
              <w:t>+</w:t>
            </w:r>
          </w:p>
        </w:tc>
        <w:tc>
          <w:tcPr>
            <w:tcW w:w="1276" w:type="dxa"/>
            <w:tcBorders>
              <w:top w:val="single" w:sz="4" w:space="0" w:color="000000"/>
              <w:left w:val="single" w:sz="4" w:space="0" w:color="000000"/>
              <w:bottom w:val="single" w:sz="4" w:space="0" w:color="000000"/>
            </w:tcBorders>
          </w:tcPr>
          <w:p w14:paraId="3F97654E" w14:textId="77777777" w:rsidR="00256D5C" w:rsidRPr="00362B07" w:rsidRDefault="00256D5C" w:rsidP="00B90E2D">
            <w:pPr>
              <w:snapToGrid w:val="0"/>
              <w:ind w:firstLine="28"/>
              <w:jc w:val="center"/>
            </w:pPr>
          </w:p>
        </w:tc>
        <w:tc>
          <w:tcPr>
            <w:tcW w:w="1276" w:type="dxa"/>
            <w:tcBorders>
              <w:top w:val="single" w:sz="4" w:space="0" w:color="000000"/>
              <w:left w:val="single" w:sz="4" w:space="0" w:color="000000"/>
              <w:bottom w:val="single" w:sz="4" w:space="0" w:color="000000"/>
            </w:tcBorders>
          </w:tcPr>
          <w:p w14:paraId="2E164990" w14:textId="77777777" w:rsidR="00256D5C" w:rsidRPr="00362B07" w:rsidRDefault="00256D5C" w:rsidP="00B90E2D">
            <w:pPr>
              <w:snapToGrid w:val="0"/>
              <w:ind w:firstLine="28"/>
              <w:jc w:val="center"/>
            </w:pPr>
            <w:r w:rsidRPr="00362B07">
              <w:t>+</w:t>
            </w:r>
          </w:p>
        </w:tc>
        <w:tc>
          <w:tcPr>
            <w:tcW w:w="1427" w:type="dxa"/>
            <w:tcBorders>
              <w:top w:val="single" w:sz="4" w:space="0" w:color="000000"/>
              <w:left w:val="single" w:sz="4" w:space="0" w:color="000000"/>
              <w:bottom w:val="single" w:sz="4" w:space="0" w:color="000000"/>
              <w:right w:val="single" w:sz="4" w:space="0" w:color="000000"/>
            </w:tcBorders>
          </w:tcPr>
          <w:p w14:paraId="2810E631" w14:textId="77777777" w:rsidR="00256D5C" w:rsidRPr="00362B07" w:rsidRDefault="00256D5C" w:rsidP="00B90E2D">
            <w:pPr>
              <w:snapToGrid w:val="0"/>
              <w:ind w:firstLine="28"/>
              <w:jc w:val="center"/>
            </w:pPr>
          </w:p>
        </w:tc>
      </w:tr>
      <w:tr w:rsidR="00256D5C" w:rsidRPr="00362B07" w14:paraId="3F45244C" w14:textId="77777777" w:rsidTr="00DA4212">
        <w:tc>
          <w:tcPr>
            <w:tcW w:w="2693" w:type="dxa"/>
            <w:tcBorders>
              <w:top w:val="single" w:sz="4" w:space="0" w:color="000000"/>
              <w:left w:val="single" w:sz="4" w:space="0" w:color="000000"/>
              <w:bottom w:val="single" w:sz="4" w:space="0" w:color="000000"/>
            </w:tcBorders>
          </w:tcPr>
          <w:p w14:paraId="762AB268" w14:textId="77777777" w:rsidR="00256D5C" w:rsidRPr="00362B07" w:rsidRDefault="00256D5C" w:rsidP="00B90E2D">
            <w:pPr>
              <w:snapToGrid w:val="0"/>
              <w:ind w:firstLine="28"/>
              <w:jc w:val="both"/>
            </w:pPr>
            <w:r w:rsidRPr="00362B07">
              <w:t>4. Количество</w:t>
            </w:r>
          </w:p>
        </w:tc>
        <w:tc>
          <w:tcPr>
            <w:tcW w:w="1276" w:type="dxa"/>
            <w:tcBorders>
              <w:top w:val="single" w:sz="4" w:space="0" w:color="000000"/>
              <w:left w:val="single" w:sz="4" w:space="0" w:color="000000"/>
              <w:bottom w:val="single" w:sz="4" w:space="0" w:color="000000"/>
            </w:tcBorders>
          </w:tcPr>
          <w:p w14:paraId="5F0B4048" w14:textId="77777777" w:rsidR="00256D5C" w:rsidRPr="00362B07" w:rsidRDefault="00256D5C" w:rsidP="00B90E2D">
            <w:pPr>
              <w:snapToGrid w:val="0"/>
              <w:ind w:firstLine="28"/>
              <w:jc w:val="center"/>
            </w:pPr>
            <w:r w:rsidRPr="00362B07">
              <w:t>+</w:t>
            </w:r>
          </w:p>
        </w:tc>
        <w:tc>
          <w:tcPr>
            <w:tcW w:w="2206" w:type="dxa"/>
            <w:tcBorders>
              <w:top w:val="single" w:sz="4" w:space="0" w:color="000000"/>
              <w:left w:val="single" w:sz="4" w:space="0" w:color="000000"/>
              <w:bottom w:val="single" w:sz="4" w:space="0" w:color="000000"/>
            </w:tcBorders>
          </w:tcPr>
          <w:p w14:paraId="4DADF7C7" w14:textId="77777777" w:rsidR="00256D5C" w:rsidRPr="00362B07" w:rsidRDefault="00256D5C" w:rsidP="00B90E2D">
            <w:pPr>
              <w:snapToGrid w:val="0"/>
              <w:ind w:firstLine="28"/>
              <w:jc w:val="center"/>
            </w:pPr>
            <w:r w:rsidRPr="00362B07">
              <w:t>+</w:t>
            </w:r>
          </w:p>
        </w:tc>
        <w:tc>
          <w:tcPr>
            <w:tcW w:w="1276" w:type="dxa"/>
            <w:tcBorders>
              <w:top w:val="single" w:sz="4" w:space="0" w:color="000000"/>
              <w:left w:val="single" w:sz="4" w:space="0" w:color="000000"/>
              <w:bottom w:val="single" w:sz="4" w:space="0" w:color="000000"/>
            </w:tcBorders>
          </w:tcPr>
          <w:p w14:paraId="26075D2B" w14:textId="77777777" w:rsidR="00256D5C" w:rsidRPr="00362B07" w:rsidRDefault="00256D5C" w:rsidP="00B90E2D">
            <w:pPr>
              <w:snapToGrid w:val="0"/>
              <w:ind w:firstLine="28"/>
              <w:jc w:val="center"/>
            </w:pPr>
            <w:r w:rsidRPr="00362B07">
              <w:t>+</w:t>
            </w:r>
          </w:p>
        </w:tc>
        <w:tc>
          <w:tcPr>
            <w:tcW w:w="1276" w:type="dxa"/>
            <w:tcBorders>
              <w:top w:val="single" w:sz="4" w:space="0" w:color="000000"/>
              <w:left w:val="single" w:sz="4" w:space="0" w:color="000000"/>
              <w:bottom w:val="single" w:sz="4" w:space="0" w:color="000000"/>
            </w:tcBorders>
          </w:tcPr>
          <w:p w14:paraId="038E063A" w14:textId="77777777" w:rsidR="00256D5C" w:rsidRPr="00362B07" w:rsidRDefault="00256D5C" w:rsidP="00B90E2D">
            <w:pPr>
              <w:snapToGrid w:val="0"/>
              <w:ind w:firstLine="28"/>
              <w:jc w:val="center"/>
            </w:pPr>
            <w:r w:rsidRPr="00362B07">
              <w:t>+</w:t>
            </w:r>
          </w:p>
        </w:tc>
        <w:tc>
          <w:tcPr>
            <w:tcW w:w="1427" w:type="dxa"/>
            <w:tcBorders>
              <w:top w:val="single" w:sz="4" w:space="0" w:color="000000"/>
              <w:left w:val="single" w:sz="4" w:space="0" w:color="000000"/>
              <w:bottom w:val="single" w:sz="4" w:space="0" w:color="000000"/>
              <w:right w:val="single" w:sz="4" w:space="0" w:color="000000"/>
            </w:tcBorders>
          </w:tcPr>
          <w:p w14:paraId="7A919D1C" w14:textId="77777777" w:rsidR="00256D5C" w:rsidRPr="00362B07" w:rsidRDefault="00256D5C" w:rsidP="00B90E2D">
            <w:pPr>
              <w:snapToGrid w:val="0"/>
              <w:ind w:firstLine="28"/>
              <w:jc w:val="center"/>
            </w:pPr>
            <w:r w:rsidRPr="00362B07">
              <w:t>+</w:t>
            </w:r>
          </w:p>
        </w:tc>
      </w:tr>
      <w:tr w:rsidR="00256D5C" w:rsidRPr="00362B07" w14:paraId="73C509B3" w14:textId="77777777" w:rsidTr="00DA4212">
        <w:tc>
          <w:tcPr>
            <w:tcW w:w="2693" w:type="dxa"/>
            <w:tcBorders>
              <w:top w:val="single" w:sz="4" w:space="0" w:color="000000"/>
              <w:left w:val="single" w:sz="4" w:space="0" w:color="000000"/>
              <w:bottom w:val="single" w:sz="4" w:space="0" w:color="000000"/>
            </w:tcBorders>
          </w:tcPr>
          <w:p w14:paraId="5A8E4B74" w14:textId="77777777" w:rsidR="00256D5C" w:rsidRPr="00362B07" w:rsidRDefault="00EC310B" w:rsidP="00B90E2D">
            <w:pPr>
              <w:snapToGrid w:val="0"/>
              <w:ind w:firstLine="28"/>
              <w:jc w:val="both"/>
            </w:pPr>
            <w:r w:rsidRPr="00362B07">
              <w:t xml:space="preserve">5. </w:t>
            </w:r>
            <w:r w:rsidR="00256D5C" w:rsidRPr="00362B07">
              <w:t>Части</w:t>
            </w:r>
          </w:p>
          <w:p w14:paraId="1FF184CC" w14:textId="77777777" w:rsidR="00256D5C" w:rsidRPr="00362B07" w:rsidRDefault="00256D5C" w:rsidP="00B90E2D">
            <w:pPr>
              <w:snapToGrid w:val="0"/>
              <w:ind w:firstLine="28"/>
              <w:jc w:val="both"/>
            </w:pPr>
            <w:r w:rsidRPr="00362B07">
              <w:t xml:space="preserve">(структура — расположение </w:t>
            </w:r>
          </w:p>
          <w:p w14:paraId="0F804FEB" w14:textId="77777777" w:rsidR="00256D5C" w:rsidRPr="00362B07" w:rsidRDefault="00256D5C" w:rsidP="00B90E2D">
            <w:pPr>
              <w:snapToGrid w:val="0"/>
              <w:ind w:firstLine="28"/>
              <w:jc w:val="both"/>
            </w:pPr>
            <w:r w:rsidRPr="00362B07">
              <w:t>частей)</w:t>
            </w:r>
          </w:p>
        </w:tc>
        <w:tc>
          <w:tcPr>
            <w:tcW w:w="1276" w:type="dxa"/>
            <w:tcBorders>
              <w:top w:val="single" w:sz="4" w:space="0" w:color="000000"/>
              <w:left w:val="single" w:sz="4" w:space="0" w:color="000000"/>
              <w:bottom w:val="single" w:sz="4" w:space="0" w:color="000000"/>
            </w:tcBorders>
          </w:tcPr>
          <w:p w14:paraId="48869AA0" w14:textId="77777777" w:rsidR="00256D5C" w:rsidRPr="00362B07" w:rsidRDefault="00256D5C" w:rsidP="00B90E2D">
            <w:pPr>
              <w:snapToGrid w:val="0"/>
              <w:ind w:firstLine="28"/>
              <w:jc w:val="center"/>
            </w:pPr>
            <w:r w:rsidRPr="00362B07">
              <w:t>+</w:t>
            </w:r>
          </w:p>
        </w:tc>
        <w:tc>
          <w:tcPr>
            <w:tcW w:w="2206" w:type="dxa"/>
            <w:tcBorders>
              <w:top w:val="single" w:sz="4" w:space="0" w:color="000000"/>
              <w:left w:val="single" w:sz="4" w:space="0" w:color="000000"/>
              <w:bottom w:val="single" w:sz="4" w:space="0" w:color="000000"/>
            </w:tcBorders>
          </w:tcPr>
          <w:p w14:paraId="6EE6C510" w14:textId="77777777" w:rsidR="00256D5C" w:rsidRPr="00362B07" w:rsidRDefault="00256D5C" w:rsidP="00B90E2D">
            <w:pPr>
              <w:snapToGrid w:val="0"/>
              <w:ind w:firstLine="28"/>
              <w:jc w:val="center"/>
            </w:pPr>
            <w:r w:rsidRPr="00362B07">
              <w:t>+</w:t>
            </w:r>
          </w:p>
        </w:tc>
        <w:tc>
          <w:tcPr>
            <w:tcW w:w="1276" w:type="dxa"/>
            <w:tcBorders>
              <w:top w:val="single" w:sz="4" w:space="0" w:color="000000"/>
              <w:left w:val="single" w:sz="4" w:space="0" w:color="000000"/>
              <w:bottom w:val="single" w:sz="4" w:space="0" w:color="000000"/>
            </w:tcBorders>
          </w:tcPr>
          <w:p w14:paraId="2622E7F5" w14:textId="77777777" w:rsidR="00256D5C" w:rsidRPr="00362B07" w:rsidRDefault="00256D5C" w:rsidP="00B90E2D">
            <w:pPr>
              <w:snapToGrid w:val="0"/>
              <w:ind w:firstLine="28"/>
              <w:jc w:val="center"/>
            </w:pPr>
            <w:r w:rsidRPr="00362B07">
              <w:t>+</w:t>
            </w:r>
          </w:p>
        </w:tc>
        <w:tc>
          <w:tcPr>
            <w:tcW w:w="1276" w:type="dxa"/>
            <w:tcBorders>
              <w:top w:val="single" w:sz="4" w:space="0" w:color="000000"/>
              <w:left w:val="single" w:sz="4" w:space="0" w:color="000000"/>
              <w:bottom w:val="single" w:sz="4" w:space="0" w:color="000000"/>
            </w:tcBorders>
          </w:tcPr>
          <w:p w14:paraId="24296045" w14:textId="77777777" w:rsidR="00256D5C" w:rsidRPr="00362B07" w:rsidRDefault="00256D5C" w:rsidP="00B90E2D">
            <w:pPr>
              <w:snapToGrid w:val="0"/>
              <w:ind w:firstLine="28"/>
              <w:jc w:val="center"/>
            </w:pPr>
            <w:r w:rsidRPr="00362B07">
              <w:t>+</w:t>
            </w:r>
          </w:p>
        </w:tc>
        <w:tc>
          <w:tcPr>
            <w:tcW w:w="1427" w:type="dxa"/>
            <w:tcBorders>
              <w:top w:val="single" w:sz="4" w:space="0" w:color="000000"/>
              <w:left w:val="single" w:sz="4" w:space="0" w:color="000000"/>
              <w:bottom w:val="single" w:sz="4" w:space="0" w:color="000000"/>
              <w:right w:val="single" w:sz="4" w:space="0" w:color="000000"/>
            </w:tcBorders>
          </w:tcPr>
          <w:p w14:paraId="625F0EBB" w14:textId="77777777" w:rsidR="00256D5C" w:rsidRPr="00362B07" w:rsidRDefault="00256D5C" w:rsidP="00B90E2D">
            <w:pPr>
              <w:snapToGrid w:val="0"/>
              <w:ind w:firstLine="28"/>
              <w:jc w:val="center"/>
            </w:pPr>
            <w:r w:rsidRPr="00362B07">
              <w:t>+</w:t>
            </w:r>
          </w:p>
        </w:tc>
      </w:tr>
      <w:tr w:rsidR="00256D5C" w:rsidRPr="00362B07" w14:paraId="1273AEB1" w14:textId="77777777" w:rsidTr="00DA4212">
        <w:tc>
          <w:tcPr>
            <w:tcW w:w="2693" w:type="dxa"/>
            <w:tcBorders>
              <w:top w:val="single" w:sz="4" w:space="0" w:color="000000"/>
              <w:left w:val="single" w:sz="4" w:space="0" w:color="000000"/>
              <w:bottom w:val="single" w:sz="4" w:space="0" w:color="000000"/>
            </w:tcBorders>
          </w:tcPr>
          <w:p w14:paraId="69121C33" w14:textId="77777777" w:rsidR="00256D5C" w:rsidRPr="00362B07" w:rsidRDefault="00256D5C" w:rsidP="00B90E2D">
            <w:pPr>
              <w:snapToGrid w:val="0"/>
              <w:ind w:firstLine="28"/>
              <w:jc w:val="both"/>
            </w:pPr>
            <w:r w:rsidRPr="00362B07">
              <w:t>6. Изменения во</w:t>
            </w:r>
          </w:p>
          <w:p w14:paraId="76D0BA40" w14:textId="77777777" w:rsidR="00256D5C" w:rsidRPr="00362B07" w:rsidRDefault="00256D5C" w:rsidP="00B90E2D">
            <w:pPr>
              <w:ind w:firstLine="28"/>
              <w:jc w:val="both"/>
            </w:pPr>
            <w:r w:rsidRPr="00362B07">
              <w:t>времени</w:t>
            </w:r>
          </w:p>
        </w:tc>
        <w:tc>
          <w:tcPr>
            <w:tcW w:w="1276" w:type="dxa"/>
            <w:tcBorders>
              <w:top w:val="single" w:sz="4" w:space="0" w:color="000000"/>
              <w:left w:val="single" w:sz="4" w:space="0" w:color="000000"/>
              <w:bottom w:val="single" w:sz="4" w:space="0" w:color="000000"/>
            </w:tcBorders>
          </w:tcPr>
          <w:p w14:paraId="40860E67" w14:textId="77777777" w:rsidR="00256D5C" w:rsidRPr="00362B07" w:rsidRDefault="00256D5C" w:rsidP="00B90E2D">
            <w:pPr>
              <w:snapToGrid w:val="0"/>
              <w:ind w:firstLine="28"/>
              <w:jc w:val="center"/>
            </w:pPr>
            <w:r w:rsidRPr="00362B07">
              <w:t>+</w:t>
            </w:r>
          </w:p>
        </w:tc>
        <w:tc>
          <w:tcPr>
            <w:tcW w:w="2206" w:type="dxa"/>
            <w:tcBorders>
              <w:top w:val="single" w:sz="4" w:space="0" w:color="000000"/>
              <w:left w:val="single" w:sz="4" w:space="0" w:color="000000"/>
              <w:bottom w:val="single" w:sz="4" w:space="0" w:color="000000"/>
            </w:tcBorders>
          </w:tcPr>
          <w:p w14:paraId="71E367A5" w14:textId="77777777" w:rsidR="00256D5C" w:rsidRPr="00362B07" w:rsidRDefault="00256D5C" w:rsidP="00B90E2D">
            <w:pPr>
              <w:snapToGrid w:val="0"/>
              <w:ind w:firstLine="28"/>
              <w:jc w:val="center"/>
            </w:pPr>
            <w:r w:rsidRPr="00362B07">
              <w:t>+</w:t>
            </w:r>
          </w:p>
        </w:tc>
        <w:tc>
          <w:tcPr>
            <w:tcW w:w="1276" w:type="dxa"/>
            <w:tcBorders>
              <w:top w:val="single" w:sz="4" w:space="0" w:color="000000"/>
              <w:left w:val="single" w:sz="4" w:space="0" w:color="000000"/>
              <w:bottom w:val="single" w:sz="4" w:space="0" w:color="000000"/>
            </w:tcBorders>
          </w:tcPr>
          <w:p w14:paraId="3C0C2A2A" w14:textId="77777777" w:rsidR="00256D5C" w:rsidRPr="00362B07" w:rsidRDefault="00256D5C" w:rsidP="00B90E2D">
            <w:pPr>
              <w:snapToGrid w:val="0"/>
              <w:ind w:firstLine="28"/>
              <w:jc w:val="center"/>
            </w:pPr>
            <w:r w:rsidRPr="00362B07">
              <w:t>+</w:t>
            </w:r>
          </w:p>
        </w:tc>
        <w:tc>
          <w:tcPr>
            <w:tcW w:w="1276" w:type="dxa"/>
            <w:tcBorders>
              <w:top w:val="single" w:sz="4" w:space="0" w:color="000000"/>
              <w:left w:val="single" w:sz="4" w:space="0" w:color="000000"/>
              <w:bottom w:val="single" w:sz="4" w:space="0" w:color="000000"/>
            </w:tcBorders>
          </w:tcPr>
          <w:p w14:paraId="39BA6599" w14:textId="77777777" w:rsidR="00256D5C" w:rsidRPr="00362B07" w:rsidRDefault="00256D5C" w:rsidP="00B90E2D">
            <w:pPr>
              <w:snapToGrid w:val="0"/>
              <w:ind w:firstLine="28"/>
              <w:jc w:val="center"/>
            </w:pPr>
            <w:r w:rsidRPr="00362B07">
              <w:t>+</w:t>
            </w:r>
          </w:p>
        </w:tc>
        <w:tc>
          <w:tcPr>
            <w:tcW w:w="1427" w:type="dxa"/>
            <w:tcBorders>
              <w:top w:val="single" w:sz="4" w:space="0" w:color="000000"/>
              <w:left w:val="single" w:sz="4" w:space="0" w:color="000000"/>
              <w:bottom w:val="single" w:sz="4" w:space="0" w:color="000000"/>
              <w:right w:val="single" w:sz="4" w:space="0" w:color="000000"/>
            </w:tcBorders>
          </w:tcPr>
          <w:p w14:paraId="3ED87E57" w14:textId="77777777" w:rsidR="00256D5C" w:rsidRPr="00362B07" w:rsidRDefault="00256D5C" w:rsidP="00B90E2D">
            <w:pPr>
              <w:snapToGrid w:val="0"/>
              <w:ind w:firstLine="28"/>
              <w:jc w:val="center"/>
            </w:pPr>
            <w:r w:rsidRPr="00362B07">
              <w:t>+</w:t>
            </w:r>
          </w:p>
        </w:tc>
      </w:tr>
      <w:tr w:rsidR="00256D5C" w:rsidRPr="00362B07" w14:paraId="732E3586" w14:textId="77777777" w:rsidTr="00DA4212">
        <w:tc>
          <w:tcPr>
            <w:tcW w:w="2693" w:type="dxa"/>
            <w:tcBorders>
              <w:top w:val="single" w:sz="4" w:space="0" w:color="000000"/>
              <w:left w:val="single" w:sz="4" w:space="0" w:color="000000"/>
              <w:bottom w:val="single" w:sz="4" w:space="0" w:color="000000"/>
            </w:tcBorders>
          </w:tcPr>
          <w:p w14:paraId="7B018308" w14:textId="77777777" w:rsidR="00256D5C" w:rsidRPr="00362B07" w:rsidRDefault="00256D5C" w:rsidP="00B90E2D">
            <w:pPr>
              <w:snapToGrid w:val="0"/>
              <w:ind w:firstLine="28"/>
              <w:jc w:val="both"/>
            </w:pPr>
            <w:r w:rsidRPr="00362B07">
              <w:t>7. Звук</w:t>
            </w:r>
          </w:p>
        </w:tc>
        <w:tc>
          <w:tcPr>
            <w:tcW w:w="1276" w:type="dxa"/>
            <w:tcBorders>
              <w:top w:val="single" w:sz="4" w:space="0" w:color="000000"/>
              <w:left w:val="single" w:sz="4" w:space="0" w:color="000000"/>
              <w:bottom w:val="single" w:sz="4" w:space="0" w:color="000000"/>
            </w:tcBorders>
          </w:tcPr>
          <w:p w14:paraId="040CB5BB" w14:textId="77777777" w:rsidR="00256D5C" w:rsidRPr="00362B07" w:rsidRDefault="00256D5C" w:rsidP="00B90E2D">
            <w:pPr>
              <w:snapToGrid w:val="0"/>
              <w:ind w:firstLine="28"/>
              <w:jc w:val="center"/>
            </w:pPr>
          </w:p>
        </w:tc>
        <w:tc>
          <w:tcPr>
            <w:tcW w:w="2206" w:type="dxa"/>
            <w:tcBorders>
              <w:top w:val="single" w:sz="4" w:space="0" w:color="000000"/>
              <w:left w:val="single" w:sz="4" w:space="0" w:color="000000"/>
              <w:bottom w:val="single" w:sz="4" w:space="0" w:color="000000"/>
            </w:tcBorders>
          </w:tcPr>
          <w:p w14:paraId="76A48918" w14:textId="77777777" w:rsidR="00256D5C" w:rsidRPr="00362B07" w:rsidRDefault="00256D5C" w:rsidP="00B90E2D">
            <w:pPr>
              <w:snapToGrid w:val="0"/>
              <w:ind w:firstLine="28"/>
              <w:jc w:val="center"/>
            </w:pPr>
          </w:p>
        </w:tc>
        <w:tc>
          <w:tcPr>
            <w:tcW w:w="1276" w:type="dxa"/>
            <w:tcBorders>
              <w:top w:val="single" w:sz="4" w:space="0" w:color="000000"/>
              <w:left w:val="single" w:sz="4" w:space="0" w:color="000000"/>
              <w:bottom w:val="single" w:sz="4" w:space="0" w:color="000000"/>
            </w:tcBorders>
          </w:tcPr>
          <w:p w14:paraId="212C4679" w14:textId="77777777" w:rsidR="00256D5C" w:rsidRPr="00362B07" w:rsidRDefault="00256D5C" w:rsidP="00B90E2D">
            <w:pPr>
              <w:snapToGrid w:val="0"/>
              <w:ind w:firstLine="28"/>
              <w:jc w:val="center"/>
            </w:pPr>
          </w:p>
        </w:tc>
        <w:tc>
          <w:tcPr>
            <w:tcW w:w="1276" w:type="dxa"/>
            <w:tcBorders>
              <w:top w:val="single" w:sz="4" w:space="0" w:color="000000"/>
              <w:left w:val="single" w:sz="4" w:space="0" w:color="000000"/>
              <w:bottom w:val="single" w:sz="4" w:space="0" w:color="000000"/>
            </w:tcBorders>
          </w:tcPr>
          <w:p w14:paraId="3A984109" w14:textId="77777777" w:rsidR="00256D5C" w:rsidRPr="00362B07" w:rsidRDefault="00256D5C" w:rsidP="00B90E2D">
            <w:pPr>
              <w:snapToGrid w:val="0"/>
              <w:ind w:firstLine="28"/>
              <w:jc w:val="center"/>
            </w:pPr>
            <w:r w:rsidRPr="00362B07">
              <w:t>+</w:t>
            </w:r>
          </w:p>
        </w:tc>
        <w:tc>
          <w:tcPr>
            <w:tcW w:w="1427" w:type="dxa"/>
            <w:tcBorders>
              <w:top w:val="single" w:sz="4" w:space="0" w:color="000000"/>
              <w:left w:val="single" w:sz="4" w:space="0" w:color="000000"/>
              <w:bottom w:val="single" w:sz="4" w:space="0" w:color="000000"/>
              <w:right w:val="single" w:sz="4" w:space="0" w:color="000000"/>
            </w:tcBorders>
          </w:tcPr>
          <w:p w14:paraId="7E03CF22" w14:textId="77777777" w:rsidR="00256D5C" w:rsidRPr="00362B07" w:rsidRDefault="00256D5C" w:rsidP="00B90E2D">
            <w:pPr>
              <w:snapToGrid w:val="0"/>
              <w:ind w:firstLine="28"/>
              <w:jc w:val="center"/>
            </w:pPr>
          </w:p>
        </w:tc>
      </w:tr>
      <w:tr w:rsidR="00256D5C" w:rsidRPr="00362B07" w14:paraId="2A879DB9" w14:textId="77777777" w:rsidTr="00DA4212">
        <w:tc>
          <w:tcPr>
            <w:tcW w:w="2693" w:type="dxa"/>
            <w:tcBorders>
              <w:top w:val="single" w:sz="4" w:space="0" w:color="000000"/>
              <w:left w:val="single" w:sz="4" w:space="0" w:color="000000"/>
              <w:bottom w:val="single" w:sz="4" w:space="0" w:color="000000"/>
            </w:tcBorders>
          </w:tcPr>
          <w:p w14:paraId="4EC83E5B" w14:textId="77777777" w:rsidR="00256D5C" w:rsidRPr="00362B07" w:rsidRDefault="00256D5C" w:rsidP="00B90E2D">
            <w:pPr>
              <w:snapToGrid w:val="0"/>
              <w:ind w:firstLine="28"/>
              <w:jc w:val="both"/>
            </w:pPr>
            <w:r w:rsidRPr="00362B07">
              <w:t>8. Запах</w:t>
            </w:r>
          </w:p>
        </w:tc>
        <w:tc>
          <w:tcPr>
            <w:tcW w:w="1276" w:type="dxa"/>
            <w:tcBorders>
              <w:top w:val="single" w:sz="4" w:space="0" w:color="000000"/>
              <w:left w:val="single" w:sz="4" w:space="0" w:color="000000"/>
              <w:bottom w:val="single" w:sz="4" w:space="0" w:color="000000"/>
            </w:tcBorders>
          </w:tcPr>
          <w:p w14:paraId="730CF974" w14:textId="77777777" w:rsidR="00256D5C" w:rsidRPr="00362B07" w:rsidRDefault="00256D5C" w:rsidP="00B90E2D">
            <w:pPr>
              <w:snapToGrid w:val="0"/>
              <w:ind w:firstLine="28"/>
              <w:jc w:val="center"/>
            </w:pPr>
          </w:p>
        </w:tc>
        <w:tc>
          <w:tcPr>
            <w:tcW w:w="2206" w:type="dxa"/>
            <w:tcBorders>
              <w:top w:val="single" w:sz="4" w:space="0" w:color="000000"/>
              <w:left w:val="single" w:sz="4" w:space="0" w:color="000000"/>
              <w:bottom w:val="single" w:sz="4" w:space="0" w:color="000000"/>
            </w:tcBorders>
          </w:tcPr>
          <w:p w14:paraId="53CAD385" w14:textId="77777777" w:rsidR="00256D5C" w:rsidRPr="00362B07" w:rsidRDefault="00256D5C" w:rsidP="00B90E2D">
            <w:pPr>
              <w:snapToGrid w:val="0"/>
              <w:ind w:firstLine="28"/>
              <w:jc w:val="center"/>
            </w:pPr>
          </w:p>
        </w:tc>
        <w:tc>
          <w:tcPr>
            <w:tcW w:w="1276" w:type="dxa"/>
            <w:tcBorders>
              <w:top w:val="single" w:sz="4" w:space="0" w:color="000000"/>
              <w:left w:val="single" w:sz="4" w:space="0" w:color="000000"/>
              <w:bottom w:val="single" w:sz="4" w:space="0" w:color="000000"/>
            </w:tcBorders>
          </w:tcPr>
          <w:p w14:paraId="2721833D" w14:textId="77777777" w:rsidR="00256D5C" w:rsidRPr="00362B07" w:rsidRDefault="00256D5C" w:rsidP="00B90E2D">
            <w:pPr>
              <w:snapToGrid w:val="0"/>
              <w:ind w:firstLine="28"/>
              <w:jc w:val="center"/>
            </w:pPr>
          </w:p>
        </w:tc>
        <w:tc>
          <w:tcPr>
            <w:tcW w:w="1276" w:type="dxa"/>
            <w:tcBorders>
              <w:top w:val="single" w:sz="4" w:space="0" w:color="000000"/>
              <w:left w:val="single" w:sz="4" w:space="0" w:color="000000"/>
              <w:bottom w:val="single" w:sz="4" w:space="0" w:color="000000"/>
            </w:tcBorders>
          </w:tcPr>
          <w:p w14:paraId="4BB4808B" w14:textId="77777777" w:rsidR="00256D5C" w:rsidRPr="00362B07" w:rsidRDefault="00256D5C" w:rsidP="00B90E2D">
            <w:pPr>
              <w:snapToGrid w:val="0"/>
              <w:ind w:firstLine="28"/>
              <w:jc w:val="center"/>
            </w:pPr>
          </w:p>
        </w:tc>
        <w:tc>
          <w:tcPr>
            <w:tcW w:w="1427" w:type="dxa"/>
            <w:tcBorders>
              <w:top w:val="single" w:sz="4" w:space="0" w:color="000000"/>
              <w:left w:val="single" w:sz="4" w:space="0" w:color="000000"/>
              <w:bottom w:val="single" w:sz="4" w:space="0" w:color="000000"/>
              <w:right w:val="single" w:sz="4" w:space="0" w:color="000000"/>
            </w:tcBorders>
          </w:tcPr>
          <w:p w14:paraId="66B435FA" w14:textId="77777777" w:rsidR="00256D5C" w:rsidRPr="00362B07" w:rsidRDefault="00256D5C" w:rsidP="00B90E2D">
            <w:pPr>
              <w:snapToGrid w:val="0"/>
              <w:ind w:firstLine="28"/>
              <w:jc w:val="center"/>
            </w:pPr>
            <w:r w:rsidRPr="00362B07">
              <w:t>+</w:t>
            </w:r>
          </w:p>
        </w:tc>
      </w:tr>
      <w:tr w:rsidR="00256D5C" w:rsidRPr="00362B07" w14:paraId="4760E7C2" w14:textId="77777777" w:rsidTr="00DA4212">
        <w:tc>
          <w:tcPr>
            <w:tcW w:w="2693" w:type="dxa"/>
            <w:tcBorders>
              <w:top w:val="single" w:sz="4" w:space="0" w:color="000000"/>
              <w:left w:val="single" w:sz="4" w:space="0" w:color="000000"/>
              <w:bottom w:val="single" w:sz="4" w:space="0" w:color="000000"/>
            </w:tcBorders>
          </w:tcPr>
          <w:p w14:paraId="2FBA9D3F" w14:textId="77777777" w:rsidR="00256D5C" w:rsidRPr="00362B07" w:rsidRDefault="00256D5C" w:rsidP="00B90E2D">
            <w:pPr>
              <w:snapToGrid w:val="0"/>
              <w:ind w:firstLine="28"/>
              <w:jc w:val="both"/>
            </w:pPr>
            <w:r w:rsidRPr="00362B07">
              <w:t>9. Температура</w:t>
            </w:r>
          </w:p>
        </w:tc>
        <w:tc>
          <w:tcPr>
            <w:tcW w:w="1276" w:type="dxa"/>
            <w:tcBorders>
              <w:top w:val="single" w:sz="4" w:space="0" w:color="000000"/>
              <w:left w:val="single" w:sz="4" w:space="0" w:color="000000"/>
              <w:bottom w:val="single" w:sz="4" w:space="0" w:color="000000"/>
            </w:tcBorders>
          </w:tcPr>
          <w:p w14:paraId="252F47F7" w14:textId="77777777" w:rsidR="00256D5C" w:rsidRPr="00362B07" w:rsidRDefault="00256D5C" w:rsidP="00B90E2D">
            <w:pPr>
              <w:snapToGrid w:val="0"/>
              <w:ind w:firstLine="28"/>
              <w:jc w:val="center"/>
            </w:pPr>
          </w:p>
        </w:tc>
        <w:tc>
          <w:tcPr>
            <w:tcW w:w="2206" w:type="dxa"/>
            <w:tcBorders>
              <w:top w:val="single" w:sz="4" w:space="0" w:color="000000"/>
              <w:left w:val="single" w:sz="4" w:space="0" w:color="000000"/>
              <w:bottom w:val="single" w:sz="4" w:space="0" w:color="000000"/>
            </w:tcBorders>
          </w:tcPr>
          <w:p w14:paraId="21E88C8C" w14:textId="77777777" w:rsidR="00256D5C" w:rsidRPr="00362B07" w:rsidRDefault="00256D5C" w:rsidP="00B90E2D">
            <w:pPr>
              <w:snapToGrid w:val="0"/>
              <w:ind w:firstLine="28"/>
              <w:jc w:val="center"/>
            </w:pPr>
            <w:r w:rsidRPr="00362B07">
              <w:t>+</w:t>
            </w:r>
          </w:p>
        </w:tc>
        <w:tc>
          <w:tcPr>
            <w:tcW w:w="1276" w:type="dxa"/>
            <w:tcBorders>
              <w:top w:val="single" w:sz="4" w:space="0" w:color="000000"/>
              <w:left w:val="single" w:sz="4" w:space="0" w:color="000000"/>
              <w:bottom w:val="single" w:sz="4" w:space="0" w:color="000000"/>
            </w:tcBorders>
          </w:tcPr>
          <w:p w14:paraId="7164AB13" w14:textId="77777777" w:rsidR="00256D5C" w:rsidRPr="00362B07" w:rsidRDefault="00256D5C" w:rsidP="00B90E2D">
            <w:pPr>
              <w:snapToGrid w:val="0"/>
              <w:ind w:firstLine="28"/>
              <w:jc w:val="center"/>
            </w:pPr>
            <w:r w:rsidRPr="00362B07">
              <w:t>+</w:t>
            </w:r>
          </w:p>
        </w:tc>
        <w:tc>
          <w:tcPr>
            <w:tcW w:w="1276" w:type="dxa"/>
            <w:tcBorders>
              <w:top w:val="single" w:sz="4" w:space="0" w:color="000000"/>
              <w:left w:val="single" w:sz="4" w:space="0" w:color="000000"/>
              <w:bottom w:val="single" w:sz="4" w:space="0" w:color="000000"/>
            </w:tcBorders>
          </w:tcPr>
          <w:p w14:paraId="3E03FE66" w14:textId="77777777" w:rsidR="00256D5C" w:rsidRPr="00362B07" w:rsidRDefault="00256D5C" w:rsidP="00B90E2D">
            <w:pPr>
              <w:snapToGrid w:val="0"/>
              <w:ind w:firstLine="28"/>
              <w:jc w:val="center"/>
            </w:pPr>
          </w:p>
        </w:tc>
        <w:tc>
          <w:tcPr>
            <w:tcW w:w="1427" w:type="dxa"/>
            <w:tcBorders>
              <w:top w:val="single" w:sz="4" w:space="0" w:color="000000"/>
              <w:left w:val="single" w:sz="4" w:space="0" w:color="000000"/>
              <w:bottom w:val="single" w:sz="4" w:space="0" w:color="000000"/>
              <w:right w:val="single" w:sz="4" w:space="0" w:color="000000"/>
            </w:tcBorders>
          </w:tcPr>
          <w:p w14:paraId="3A436AB1" w14:textId="77777777" w:rsidR="00256D5C" w:rsidRPr="00362B07" w:rsidRDefault="00256D5C" w:rsidP="00B90E2D">
            <w:pPr>
              <w:snapToGrid w:val="0"/>
              <w:ind w:firstLine="28"/>
              <w:jc w:val="center"/>
            </w:pPr>
          </w:p>
        </w:tc>
      </w:tr>
      <w:tr w:rsidR="00256D5C" w:rsidRPr="00362B07" w14:paraId="4AD0535F" w14:textId="77777777" w:rsidTr="00DA4212">
        <w:tc>
          <w:tcPr>
            <w:tcW w:w="2693" w:type="dxa"/>
            <w:tcBorders>
              <w:top w:val="single" w:sz="4" w:space="0" w:color="000000"/>
              <w:left w:val="single" w:sz="4" w:space="0" w:color="000000"/>
              <w:bottom w:val="single" w:sz="4" w:space="0" w:color="000000"/>
            </w:tcBorders>
          </w:tcPr>
          <w:p w14:paraId="6BA7E70C" w14:textId="77777777" w:rsidR="00256D5C" w:rsidRPr="00362B07" w:rsidRDefault="00256D5C" w:rsidP="00B90E2D">
            <w:pPr>
              <w:snapToGrid w:val="0"/>
              <w:ind w:firstLine="28"/>
              <w:jc w:val="both"/>
            </w:pPr>
            <w:r w:rsidRPr="00362B07">
              <w:t>10. Вес (масса)</w:t>
            </w:r>
          </w:p>
        </w:tc>
        <w:tc>
          <w:tcPr>
            <w:tcW w:w="1276" w:type="dxa"/>
            <w:tcBorders>
              <w:top w:val="single" w:sz="4" w:space="0" w:color="000000"/>
              <w:left w:val="single" w:sz="4" w:space="0" w:color="000000"/>
              <w:bottom w:val="single" w:sz="4" w:space="0" w:color="000000"/>
            </w:tcBorders>
          </w:tcPr>
          <w:p w14:paraId="2357B4F1" w14:textId="77777777" w:rsidR="00256D5C" w:rsidRPr="00362B07" w:rsidRDefault="00256D5C" w:rsidP="00B90E2D">
            <w:pPr>
              <w:snapToGrid w:val="0"/>
              <w:ind w:firstLine="28"/>
              <w:jc w:val="center"/>
            </w:pPr>
          </w:p>
        </w:tc>
        <w:tc>
          <w:tcPr>
            <w:tcW w:w="2206" w:type="dxa"/>
            <w:tcBorders>
              <w:top w:val="single" w:sz="4" w:space="0" w:color="000000"/>
              <w:left w:val="single" w:sz="4" w:space="0" w:color="000000"/>
              <w:bottom w:val="single" w:sz="4" w:space="0" w:color="000000"/>
            </w:tcBorders>
          </w:tcPr>
          <w:p w14:paraId="76C54582" w14:textId="77777777" w:rsidR="00256D5C" w:rsidRPr="00362B07" w:rsidRDefault="00256D5C" w:rsidP="00B90E2D">
            <w:pPr>
              <w:snapToGrid w:val="0"/>
              <w:ind w:firstLine="28"/>
              <w:jc w:val="center"/>
            </w:pPr>
            <w:r w:rsidRPr="00362B07">
              <w:t>+</w:t>
            </w:r>
          </w:p>
        </w:tc>
        <w:tc>
          <w:tcPr>
            <w:tcW w:w="1276" w:type="dxa"/>
            <w:tcBorders>
              <w:top w:val="single" w:sz="4" w:space="0" w:color="000000"/>
              <w:left w:val="single" w:sz="4" w:space="0" w:color="000000"/>
              <w:bottom w:val="single" w:sz="4" w:space="0" w:color="000000"/>
            </w:tcBorders>
          </w:tcPr>
          <w:p w14:paraId="090882C4" w14:textId="77777777" w:rsidR="00256D5C" w:rsidRPr="00362B07" w:rsidRDefault="00256D5C" w:rsidP="00B90E2D">
            <w:pPr>
              <w:snapToGrid w:val="0"/>
              <w:ind w:firstLine="28"/>
              <w:jc w:val="center"/>
            </w:pPr>
          </w:p>
        </w:tc>
        <w:tc>
          <w:tcPr>
            <w:tcW w:w="1276" w:type="dxa"/>
            <w:tcBorders>
              <w:top w:val="single" w:sz="4" w:space="0" w:color="000000"/>
              <w:left w:val="single" w:sz="4" w:space="0" w:color="000000"/>
              <w:bottom w:val="single" w:sz="4" w:space="0" w:color="000000"/>
            </w:tcBorders>
          </w:tcPr>
          <w:p w14:paraId="268D5A78" w14:textId="77777777" w:rsidR="00256D5C" w:rsidRPr="00362B07" w:rsidRDefault="00256D5C" w:rsidP="00B90E2D">
            <w:pPr>
              <w:snapToGrid w:val="0"/>
              <w:ind w:firstLine="28"/>
              <w:jc w:val="center"/>
            </w:pPr>
          </w:p>
        </w:tc>
        <w:tc>
          <w:tcPr>
            <w:tcW w:w="1427" w:type="dxa"/>
            <w:tcBorders>
              <w:top w:val="single" w:sz="4" w:space="0" w:color="000000"/>
              <w:left w:val="single" w:sz="4" w:space="0" w:color="000000"/>
              <w:bottom w:val="single" w:sz="4" w:space="0" w:color="000000"/>
              <w:right w:val="single" w:sz="4" w:space="0" w:color="000000"/>
            </w:tcBorders>
          </w:tcPr>
          <w:p w14:paraId="17D46917" w14:textId="77777777" w:rsidR="00256D5C" w:rsidRPr="00362B07" w:rsidRDefault="00256D5C" w:rsidP="00B90E2D">
            <w:pPr>
              <w:snapToGrid w:val="0"/>
              <w:ind w:firstLine="28"/>
              <w:jc w:val="center"/>
            </w:pPr>
          </w:p>
        </w:tc>
      </w:tr>
      <w:tr w:rsidR="00256D5C" w:rsidRPr="00362B07" w14:paraId="3F31AD85" w14:textId="77777777" w:rsidTr="00DA4212">
        <w:tc>
          <w:tcPr>
            <w:tcW w:w="2693" w:type="dxa"/>
            <w:tcBorders>
              <w:top w:val="single" w:sz="4" w:space="0" w:color="000000"/>
              <w:left w:val="single" w:sz="4" w:space="0" w:color="000000"/>
              <w:bottom w:val="single" w:sz="4" w:space="0" w:color="000000"/>
            </w:tcBorders>
          </w:tcPr>
          <w:p w14:paraId="351B504F" w14:textId="77777777" w:rsidR="00256D5C" w:rsidRPr="00362B07" w:rsidRDefault="00256D5C" w:rsidP="00B90E2D">
            <w:pPr>
              <w:snapToGrid w:val="0"/>
              <w:ind w:firstLine="28"/>
              <w:jc w:val="both"/>
            </w:pPr>
            <w:r w:rsidRPr="00362B07">
              <w:t>11. Влажность</w:t>
            </w:r>
          </w:p>
        </w:tc>
        <w:tc>
          <w:tcPr>
            <w:tcW w:w="1276" w:type="dxa"/>
            <w:tcBorders>
              <w:top w:val="single" w:sz="4" w:space="0" w:color="000000"/>
              <w:left w:val="single" w:sz="4" w:space="0" w:color="000000"/>
              <w:bottom w:val="single" w:sz="4" w:space="0" w:color="000000"/>
            </w:tcBorders>
          </w:tcPr>
          <w:p w14:paraId="73E4B6A5" w14:textId="77777777" w:rsidR="00256D5C" w:rsidRPr="00362B07" w:rsidRDefault="00256D5C" w:rsidP="00B90E2D">
            <w:pPr>
              <w:snapToGrid w:val="0"/>
              <w:ind w:firstLine="28"/>
              <w:jc w:val="center"/>
            </w:pPr>
          </w:p>
        </w:tc>
        <w:tc>
          <w:tcPr>
            <w:tcW w:w="2206" w:type="dxa"/>
            <w:tcBorders>
              <w:top w:val="single" w:sz="4" w:space="0" w:color="000000"/>
              <w:left w:val="single" w:sz="4" w:space="0" w:color="000000"/>
              <w:bottom w:val="single" w:sz="4" w:space="0" w:color="000000"/>
            </w:tcBorders>
          </w:tcPr>
          <w:p w14:paraId="283FD0E1" w14:textId="77777777" w:rsidR="00256D5C" w:rsidRPr="00362B07" w:rsidRDefault="00256D5C" w:rsidP="00B90E2D">
            <w:pPr>
              <w:snapToGrid w:val="0"/>
              <w:ind w:firstLine="28"/>
              <w:jc w:val="center"/>
            </w:pPr>
            <w:r w:rsidRPr="00362B07">
              <w:t>+</w:t>
            </w:r>
          </w:p>
        </w:tc>
        <w:tc>
          <w:tcPr>
            <w:tcW w:w="1276" w:type="dxa"/>
            <w:tcBorders>
              <w:top w:val="single" w:sz="4" w:space="0" w:color="000000"/>
              <w:left w:val="single" w:sz="4" w:space="0" w:color="000000"/>
              <w:bottom w:val="single" w:sz="4" w:space="0" w:color="000000"/>
            </w:tcBorders>
          </w:tcPr>
          <w:p w14:paraId="333D01CF" w14:textId="77777777" w:rsidR="00256D5C" w:rsidRPr="00362B07" w:rsidRDefault="00256D5C" w:rsidP="00B90E2D">
            <w:pPr>
              <w:snapToGrid w:val="0"/>
              <w:ind w:firstLine="28"/>
              <w:jc w:val="center"/>
            </w:pPr>
          </w:p>
        </w:tc>
        <w:tc>
          <w:tcPr>
            <w:tcW w:w="1276" w:type="dxa"/>
            <w:tcBorders>
              <w:top w:val="single" w:sz="4" w:space="0" w:color="000000"/>
              <w:left w:val="single" w:sz="4" w:space="0" w:color="000000"/>
              <w:bottom w:val="single" w:sz="4" w:space="0" w:color="000000"/>
            </w:tcBorders>
          </w:tcPr>
          <w:p w14:paraId="467B3346" w14:textId="77777777" w:rsidR="00256D5C" w:rsidRPr="00362B07" w:rsidRDefault="00256D5C" w:rsidP="00B90E2D">
            <w:pPr>
              <w:snapToGrid w:val="0"/>
              <w:ind w:firstLine="28"/>
              <w:jc w:val="center"/>
            </w:pPr>
          </w:p>
        </w:tc>
        <w:tc>
          <w:tcPr>
            <w:tcW w:w="1427" w:type="dxa"/>
            <w:tcBorders>
              <w:top w:val="single" w:sz="4" w:space="0" w:color="000000"/>
              <w:left w:val="single" w:sz="4" w:space="0" w:color="000000"/>
              <w:bottom w:val="single" w:sz="4" w:space="0" w:color="000000"/>
              <w:right w:val="single" w:sz="4" w:space="0" w:color="000000"/>
            </w:tcBorders>
          </w:tcPr>
          <w:p w14:paraId="7F6ACC6F" w14:textId="77777777" w:rsidR="00256D5C" w:rsidRPr="00362B07" w:rsidRDefault="00256D5C" w:rsidP="00B90E2D">
            <w:pPr>
              <w:snapToGrid w:val="0"/>
              <w:ind w:firstLine="28"/>
              <w:jc w:val="center"/>
            </w:pPr>
          </w:p>
        </w:tc>
      </w:tr>
      <w:tr w:rsidR="00256D5C" w:rsidRPr="00362B07" w14:paraId="31714109" w14:textId="77777777" w:rsidTr="00DA4212">
        <w:tc>
          <w:tcPr>
            <w:tcW w:w="2693" w:type="dxa"/>
            <w:tcBorders>
              <w:top w:val="single" w:sz="4" w:space="0" w:color="000000"/>
              <w:left w:val="single" w:sz="4" w:space="0" w:color="000000"/>
              <w:bottom w:val="single" w:sz="4" w:space="0" w:color="000000"/>
            </w:tcBorders>
          </w:tcPr>
          <w:p w14:paraId="6FDA9012" w14:textId="77777777" w:rsidR="00256D5C" w:rsidRPr="00362B07" w:rsidRDefault="00256D5C" w:rsidP="00B90E2D">
            <w:pPr>
              <w:snapToGrid w:val="0"/>
              <w:ind w:firstLine="28"/>
              <w:jc w:val="both"/>
            </w:pPr>
            <w:r w:rsidRPr="00362B07">
              <w:t>12. Рельеф (поверх</w:t>
            </w:r>
          </w:p>
          <w:p w14:paraId="2ED5EAB1" w14:textId="77777777" w:rsidR="00256D5C" w:rsidRPr="00362B07" w:rsidRDefault="00256D5C" w:rsidP="00B90E2D">
            <w:pPr>
              <w:ind w:firstLine="28"/>
              <w:jc w:val="both"/>
            </w:pPr>
            <w:proofErr w:type="spellStart"/>
            <w:r w:rsidRPr="00362B07">
              <w:t>ность</w:t>
            </w:r>
            <w:proofErr w:type="spellEnd"/>
            <w:r w:rsidRPr="00362B07">
              <w:t xml:space="preserve"> объекта)</w:t>
            </w:r>
          </w:p>
        </w:tc>
        <w:tc>
          <w:tcPr>
            <w:tcW w:w="1276" w:type="dxa"/>
            <w:tcBorders>
              <w:top w:val="single" w:sz="4" w:space="0" w:color="000000"/>
              <w:left w:val="single" w:sz="4" w:space="0" w:color="000000"/>
              <w:bottom w:val="single" w:sz="4" w:space="0" w:color="000000"/>
            </w:tcBorders>
          </w:tcPr>
          <w:p w14:paraId="5F994E5B" w14:textId="77777777" w:rsidR="00256D5C" w:rsidRPr="00362B07" w:rsidRDefault="00256D5C" w:rsidP="00B90E2D">
            <w:pPr>
              <w:snapToGrid w:val="0"/>
              <w:ind w:firstLine="28"/>
              <w:jc w:val="center"/>
            </w:pPr>
            <w:r w:rsidRPr="00362B07">
              <w:t>+</w:t>
            </w:r>
          </w:p>
        </w:tc>
        <w:tc>
          <w:tcPr>
            <w:tcW w:w="2206" w:type="dxa"/>
            <w:tcBorders>
              <w:top w:val="single" w:sz="4" w:space="0" w:color="000000"/>
              <w:left w:val="single" w:sz="4" w:space="0" w:color="000000"/>
              <w:bottom w:val="single" w:sz="4" w:space="0" w:color="000000"/>
            </w:tcBorders>
          </w:tcPr>
          <w:p w14:paraId="175FF2E5" w14:textId="77777777" w:rsidR="00256D5C" w:rsidRPr="00362B07" w:rsidRDefault="00256D5C" w:rsidP="00B90E2D">
            <w:pPr>
              <w:snapToGrid w:val="0"/>
              <w:ind w:firstLine="28"/>
              <w:jc w:val="center"/>
            </w:pPr>
            <w:r w:rsidRPr="00362B07">
              <w:t>+</w:t>
            </w:r>
          </w:p>
        </w:tc>
        <w:tc>
          <w:tcPr>
            <w:tcW w:w="1276" w:type="dxa"/>
            <w:tcBorders>
              <w:top w:val="single" w:sz="4" w:space="0" w:color="000000"/>
              <w:left w:val="single" w:sz="4" w:space="0" w:color="000000"/>
              <w:bottom w:val="single" w:sz="4" w:space="0" w:color="000000"/>
            </w:tcBorders>
          </w:tcPr>
          <w:p w14:paraId="56F5FC01" w14:textId="77777777" w:rsidR="00256D5C" w:rsidRPr="00362B07" w:rsidRDefault="00256D5C" w:rsidP="00B90E2D">
            <w:pPr>
              <w:snapToGrid w:val="0"/>
              <w:ind w:firstLine="28"/>
              <w:jc w:val="center"/>
            </w:pPr>
          </w:p>
        </w:tc>
        <w:tc>
          <w:tcPr>
            <w:tcW w:w="1276" w:type="dxa"/>
            <w:tcBorders>
              <w:top w:val="single" w:sz="4" w:space="0" w:color="000000"/>
              <w:left w:val="single" w:sz="4" w:space="0" w:color="000000"/>
              <w:bottom w:val="single" w:sz="4" w:space="0" w:color="000000"/>
            </w:tcBorders>
          </w:tcPr>
          <w:p w14:paraId="35D190C6" w14:textId="77777777" w:rsidR="00256D5C" w:rsidRPr="00362B07" w:rsidRDefault="00256D5C" w:rsidP="00B90E2D">
            <w:pPr>
              <w:snapToGrid w:val="0"/>
              <w:ind w:firstLine="28"/>
              <w:jc w:val="center"/>
            </w:pPr>
          </w:p>
        </w:tc>
        <w:tc>
          <w:tcPr>
            <w:tcW w:w="1427" w:type="dxa"/>
            <w:tcBorders>
              <w:top w:val="single" w:sz="4" w:space="0" w:color="000000"/>
              <w:left w:val="single" w:sz="4" w:space="0" w:color="000000"/>
              <w:bottom w:val="single" w:sz="4" w:space="0" w:color="000000"/>
              <w:right w:val="single" w:sz="4" w:space="0" w:color="000000"/>
            </w:tcBorders>
          </w:tcPr>
          <w:p w14:paraId="43ABD0AC" w14:textId="77777777" w:rsidR="00256D5C" w:rsidRPr="00362B07" w:rsidRDefault="00256D5C" w:rsidP="00B90E2D">
            <w:pPr>
              <w:snapToGrid w:val="0"/>
              <w:ind w:firstLine="28"/>
              <w:jc w:val="center"/>
            </w:pPr>
          </w:p>
        </w:tc>
      </w:tr>
      <w:tr w:rsidR="00256D5C" w:rsidRPr="00362B07" w14:paraId="206834E9" w14:textId="77777777" w:rsidTr="00DA4212">
        <w:tc>
          <w:tcPr>
            <w:tcW w:w="2693" w:type="dxa"/>
            <w:tcBorders>
              <w:top w:val="single" w:sz="4" w:space="0" w:color="000000"/>
              <w:left w:val="single" w:sz="4" w:space="0" w:color="000000"/>
              <w:bottom w:val="single" w:sz="4" w:space="0" w:color="000000"/>
            </w:tcBorders>
          </w:tcPr>
          <w:p w14:paraId="60D8B4FC" w14:textId="77777777" w:rsidR="00256D5C" w:rsidRPr="00362B07" w:rsidRDefault="00256D5C" w:rsidP="00B90E2D">
            <w:pPr>
              <w:snapToGrid w:val="0"/>
              <w:ind w:firstLine="28"/>
              <w:jc w:val="both"/>
            </w:pPr>
            <w:r w:rsidRPr="00362B07">
              <w:t>13. Материал</w:t>
            </w:r>
          </w:p>
          <w:p w14:paraId="74A402A8" w14:textId="77777777" w:rsidR="00256D5C" w:rsidRPr="00362B07" w:rsidRDefault="00256D5C" w:rsidP="00B90E2D">
            <w:pPr>
              <w:ind w:firstLine="28"/>
              <w:jc w:val="both"/>
            </w:pPr>
            <w:r w:rsidRPr="00362B07">
              <w:t>(вещество)</w:t>
            </w:r>
          </w:p>
        </w:tc>
        <w:tc>
          <w:tcPr>
            <w:tcW w:w="1276" w:type="dxa"/>
            <w:tcBorders>
              <w:top w:val="single" w:sz="4" w:space="0" w:color="000000"/>
              <w:left w:val="single" w:sz="4" w:space="0" w:color="000000"/>
              <w:bottom w:val="single" w:sz="4" w:space="0" w:color="000000"/>
            </w:tcBorders>
          </w:tcPr>
          <w:p w14:paraId="5306E270" w14:textId="77777777" w:rsidR="00256D5C" w:rsidRPr="00362B07" w:rsidRDefault="00256D5C" w:rsidP="00B90E2D">
            <w:pPr>
              <w:snapToGrid w:val="0"/>
              <w:ind w:firstLine="28"/>
              <w:jc w:val="center"/>
            </w:pPr>
            <w:r w:rsidRPr="00362B07">
              <w:t>+</w:t>
            </w:r>
          </w:p>
        </w:tc>
        <w:tc>
          <w:tcPr>
            <w:tcW w:w="2206" w:type="dxa"/>
            <w:tcBorders>
              <w:top w:val="single" w:sz="4" w:space="0" w:color="000000"/>
              <w:left w:val="single" w:sz="4" w:space="0" w:color="000000"/>
              <w:bottom w:val="single" w:sz="4" w:space="0" w:color="000000"/>
            </w:tcBorders>
          </w:tcPr>
          <w:p w14:paraId="4A29C2D2" w14:textId="77777777" w:rsidR="00256D5C" w:rsidRPr="00362B07" w:rsidRDefault="00256D5C" w:rsidP="00B90E2D">
            <w:pPr>
              <w:snapToGrid w:val="0"/>
              <w:ind w:firstLine="28"/>
              <w:jc w:val="center"/>
            </w:pPr>
            <w:r w:rsidRPr="00362B07">
              <w:t>+</w:t>
            </w:r>
          </w:p>
        </w:tc>
        <w:tc>
          <w:tcPr>
            <w:tcW w:w="1276" w:type="dxa"/>
            <w:tcBorders>
              <w:top w:val="single" w:sz="4" w:space="0" w:color="000000"/>
              <w:left w:val="single" w:sz="4" w:space="0" w:color="000000"/>
              <w:bottom w:val="single" w:sz="4" w:space="0" w:color="000000"/>
            </w:tcBorders>
          </w:tcPr>
          <w:p w14:paraId="3F23CDDA" w14:textId="77777777" w:rsidR="00256D5C" w:rsidRPr="00362B07" w:rsidRDefault="00256D5C" w:rsidP="00B90E2D">
            <w:pPr>
              <w:snapToGrid w:val="0"/>
              <w:ind w:firstLine="28"/>
              <w:jc w:val="center"/>
            </w:pPr>
            <w:r w:rsidRPr="00362B07">
              <w:t>+</w:t>
            </w:r>
          </w:p>
        </w:tc>
        <w:tc>
          <w:tcPr>
            <w:tcW w:w="1276" w:type="dxa"/>
            <w:tcBorders>
              <w:top w:val="single" w:sz="4" w:space="0" w:color="000000"/>
              <w:left w:val="single" w:sz="4" w:space="0" w:color="000000"/>
              <w:bottom w:val="single" w:sz="4" w:space="0" w:color="000000"/>
            </w:tcBorders>
          </w:tcPr>
          <w:p w14:paraId="5B9CFCAF" w14:textId="77777777" w:rsidR="00256D5C" w:rsidRPr="00362B07" w:rsidRDefault="00256D5C" w:rsidP="00B90E2D">
            <w:pPr>
              <w:snapToGrid w:val="0"/>
              <w:ind w:firstLine="28"/>
              <w:jc w:val="center"/>
            </w:pPr>
            <w:r w:rsidRPr="00362B07">
              <w:t>+</w:t>
            </w:r>
          </w:p>
        </w:tc>
        <w:tc>
          <w:tcPr>
            <w:tcW w:w="1427" w:type="dxa"/>
            <w:tcBorders>
              <w:top w:val="single" w:sz="4" w:space="0" w:color="000000"/>
              <w:left w:val="single" w:sz="4" w:space="0" w:color="000000"/>
              <w:bottom w:val="single" w:sz="4" w:space="0" w:color="000000"/>
              <w:right w:val="single" w:sz="4" w:space="0" w:color="000000"/>
            </w:tcBorders>
          </w:tcPr>
          <w:p w14:paraId="3096B345" w14:textId="77777777" w:rsidR="00256D5C" w:rsidRPr="00362B07" w:rsidRDefault="00256D5C" w:rsidP="00B90E2D">
            <w:pPr>
              <w:snapToGrid w:val="0"/>
              <w:ind w:firstLine="28"/>
              <w:jc w:val="center"/>
            </w:pPr>
            <w:r w:rsidRPr="00362B07">
              <w:t>+</w:t>
            </w:r>
          </w:p>
        </w:tc>
      </w:tr>
      <w:tr w:rsidR="00256D5C" w:rsidRPr="00362B07" w14:paraId="0D4A5697" w14:textId="77777777" w:rsidTr="00DA4212">
        <w:tc>
          <w:tcPr>
            <w:tcW w:w="2693" w:type="dxa"/>
            <w:tcBorders>
              <w:top w:val="single" w:sz="4" w:space="0" w:color="000000"/>
              <w:left w:val="single" w:sz="4" w:space="0" w:color="000000"/>
              <w:bottom w:val="single" w:sz="4" w:space="0" w:color="000000"/>
            </w:tcBorders>
          </w:tcPr>
          <w:p w14:paraId="58C29620" w14:textId="77777777" w:rsidR="00256D5C" w:rsidRPr="00362B07" w:rsidRDefault="00256D5C" w:rsidP="00B90E2D">
            <w:pPr>
              <w:snapToGrid w:val="0"/>
              <w:ind w:firstLine="28"/>
              <w:jc w:val="both"/>
            </w:pPr>
            <w:r w:rsidRPr="00362B07">
              <w:t xml:space="preserve">14. Место </w:t>
            </w:r>
          </w:p>
        </w:tc>
        <w:tc>
          <w:tcPr>
            <w:tcW w:w="1276" w:type="dxa"/>
            <w:tcBorders>
              <w:top w:val="single" w:sz="4" w:space="0" w:color="000000"/>
              <w:left w:val="single" w:sz="4" w:space="0" w:color="000000"/>
              <w:bottom w:val="single" w:sz="4" w:space="0" w:color="000000"/>
            </w:tcBorders>
          </w:tcPr>
          <w:p w14:paraId="3C062E67" w14:textId="77777777" w:rsidR="00256D5C" w:rsidRPr="00362B07" w:rsidRDefault="00256D5C" w:rsidP="00B90E2D">
            <w:pPr>
              <w:snapToGrid w:val="0"/>
              <w:ind w:firstLine="28"/>
              <w:jc w:val="center"/>
            </w:pPr>
            <w:r w:rsidRPr="00362B07">
              <w:t>+</w:t>
            </w:r>
          </w:p>
        </w:tc>
        <w:tc>
          <w:tcPr>
            <w:tcW w:w="2206" w:type="dxa"/>
            <w:tcBorders>
              <w:top w:val="single" w:sz="4" w:space="0" w:color="000000"/>
              <w:left w:val="single" w:sz="4" w:space="0" w:color="000000"/>
              <w:bottom w:val="single" w:sz="4" w:space="0" w:color="000000"/>
            </w:tcBorders>
          </w:tcPr>
          <w:p w14:paraId="542F0B05" w14:textId="77777777" w:rsidR="00256D5C" w:rsidRPr="00362B07" w:rsidRDefault="00256D5C" w:rsidP="00B90E2D">
            <w:pPr>
              <w:snapToGrid w:val="0"/>
              <w:ind w:firstLine="28"/>
              <w:jc w:val="center"/>
            </w:pPr>
            <w:r w:rsidRPr="00362B07">
              <w:t>+</w:t>
            </w:r>
          </w:p>
        </w:tc>
        <w:tc>
          <w:tcPr>
            <w:tcW w:w="1276" w:type="dxa"/>
            <w:tcBorders>
              <w:top w:val="single" w:sz="4" w:space="0" w:color="000000"/>
              <w:left w:val="single" w:sz="4" w:space="0" w:color="000000"/>
              <w:bottom w:val="single" w:sz="4" w:space="0" w:color="000000"/>
            </w:tcBorders>
          </w:tcPr>
          <w:p w14:paraId="2BC6A459" w14:textId="77777777" w:rsidR="00256D5C" w:rsidRPr="00362B07" w:rsidRDefault="00256D5C" w:rsidP="00B90E2D">
            <w:pPr>
              <w:snapToGrid w:val="0"/>
              <w:ind w:firstLine="28"/>
              <w:jc w:val="center"/>
            </w:pPr>
          </w:p>
        </w:tc>
        <w:tc>
          <w:tcPr>
            <w:tcW w:w="1276" w:type="dxa"/>
            <w:tcBorders>
              <w:top w:val="single" w:sz="4" w:space="0" w:color="000000"/>
              <w:left w:val="single" w:sz="4" w:space="0" w:color="000000"/>
              <w:bottom w:val="single" w:sz="4" w:space="0" w:color="000000"/>
            </w:tcBorders>
          </w:tcPr>
          <w:p w14:paraId="7E9BA286" w14:textId="77777777" w:rsidR="00256D5C" w:rsidRPr="00362B07" w:rsidRDefault="00256D5C" w:rsidP="00B90E2D">
            <w:pPr>
              <w:snapToGrid w:val="0"/>
              <w:ind w:firstLine="28"/>
              <w:jc w:val="center"/>
            </w:pPr>
            <w:r w:rsidRPr="00362B07">
              <w:t>+</w:t>
            </w:r>
          </w:p>
        </w:tc>
        <w:tc>
          <w:tcPr>
            <w:tcW w:w="1427" w:type="dxa"/>
            <w:tcBorders>
              <w:top w:val="single" w:sz="4" w:space="0" w:color="000000"/>
              <w:left w:val="single" w:sz="4" w:space="0" w:color="000000"/>
              <w:bottom w:val="single" w:sz="4" w:space="0" w:color="000000"/>
              <w:right w:val="single" w:sz="4" w:space="0" w:color="000000"/>
            </w:tcBorders>
          </w:tcPr>
          <w:p w14:paraId="33B6F7BA" w14:textId="77777777" w:rsidR="00256D5C" w:rsidRPr="00362B07" w:rsidRDefault="00256D5C" w:rsidP="00B90E2D">
            <w:pPr>
              <w:snapToGrid w:val="0"/>
              <w:ind w:firstLine="28"/>
              <w:jc w:val="center"/>
            </w:pPr>
            <w:r w:rsidRPr="00362B07">
              <w:t>+</w:t>
            </w:r>
          </w:p>
        </w:tc>
      </w:tr>
      <w:tr w:rsidR="00256D5C" w:rsidRPr="00362B07" w14:paraId="1BA5E691" w14:textId="77777777" w:rsidTr="00DA4212">
        <w:tc>
          <w:tcPr>
            <w:tcW w:w="2693" w:type="dxa"/>
            <w:tcBorders>
              <w:top w:val="single" w:sz="4" w:space="0" w:color="000000"/>
              <w:left w:val="single" w:sz="4" w:space="0" w:color="000000"/>
              <w:bottom w:val="single" w:sz="4" w:space="0" w:color="000000"/>
            </w:tcBorders>
          </w:tcPr>
          <w:p w14:paraId="77E8A549" w14:textId="77777777" w:rsidR="00256D5C" w:rsidRPr="00362B07" w:rsidRDefault="00256D5C" w:rsidP="00B90E2D">
            <w:pPr>
              <w:snapToGrid w:val="0"/>
              <w:ind w:firstLine="28"/>
              <w:jc w:val="both"/>
            </w:pPr>
            <w:r w:rsidRPr="00362B07">
              <w:t>15. Ориентация</w:t>
            </w:r>
          </w:p>
          <w:p w14:paraId="3319D7D5" w14:textId="77777777" w:rsidR="00256D5C" w:rsidRPr="00362B07" w:rsidRDefault="00256D5C" w:rsidP="00B90E2D">
            <w:pPr>
              <w:ind w:firstLine="28"/>
              <w:jc w:val="both"/>
            </w:pPr>
            <w:r w:rsidRPr="00362B07">
              <w:t>в пространстве</w:t>
            </w:r>
          </w:p>
        </w:tc>
        <w:tc>
          <w:tcPr>
            <w:tcW w:w="1276" w:type="dxa"/>
            <w:tcBorders>
              <w:top w:val="single" w:sz="4" w:space="0" w:color="000000"/>
              <w:left w:val="single" w:sz="4" w:space="0" w:color="000000"/>
              <w:bottom w:val="single" w:sz="4" w:space="0" w:color="000000"/>
            </w:tcBorders>
          </w:tcPr>
          <w:p w14:paraId="0179D907" w14:textId="77777777" w:rsidR="00256D5C" w:rsidRPr="00362B07" w:rsidRDefault="00256D5C" w:rsidP="00B90E2D">
            <w:pPr>
              <w:snapToGrid w:val="0"/>
              <w:ind w:firstLine="28"/>
              <w:jc w:val="center"/>
            </w:pPr>
            <w:r w:rsidRPr="00362B07">
              <w:t>+</w:t>
            </w:r>
          </w:p>
        </w:tc>
        <w:tc>
          <w:tcPr>
            <w:tcW w:w="2206" w:type="dxa"/>
            <w:tcBorders>
              <w:top w:val="single" w:sz="4" w:space="0" w:color="000000"/>
              <w:left w:val="single" w:sz="4" w:space="0" w:color="000000"/>
              <w:bottom w:val="single" w:sz="4" w:space="0" w:color="000000"/>
            </w:tcBorders>
          </w:tcPr>
          <w:p w14:paraId="3A87A26E" w14:textId="77777777" w:rsidR="00256D5C" w:rsidRPr="00362B07" w:rsidRDefault="00256D5C" w:rsidP="00B90E2D">
            <w:pPr>
              <w:snapToGrid w:val="0"/>
              <w:ind w:firstLine="28"/>
              <w:jc w:val="center"/>
            </w:pPr>
            <w:r w:rsidRPr="00362B07">
              <w:t>+</w:t>
            </w:r>
          </w:p>
        </w:tc>
        <w:tc>
          <w:tcPr>
            <w:tcW w:w="1276" w:type="dxa"/>
            <w:tcBorders>
              <w:top w:val="single" w:sz="4" w:space="0" w:color="000000"/>
              <w:left w:val="single" w:sz="4" w:space="0" w:color="000000"/>
              <w:bottom w:val="single" w:sz="4" w:space="0" w:color="000000"/>
            </w:tcBorders>
          </w:tcPr>
          <w:p w14:paraId="006F3B58" w14:textId="77777777" w:rsidR="00256D5C" w:rsidRPr="00362B07" w:rsidRDefault="00256D5C" w:rsidP="00B90E2D">
            <w:pPr>
              <w:snapToGrid w:val="0"/>
              <w:ind w:firstLine="28"/>
              <w:jc w:val="center"/>
            </w:pPr>
          </w:p>
        </w:tc>
        <w:tc>
          <w:tcPr>
            <w:tcW w:w="1276" w:type="dxa"/>
            <w:tcBorders>
              <w:top w:val="single" w:sz="4" w:space="0" w:color="000000"/>
              <w:left w:val="single" w:sz="4" w:space="0" w:color="000000"/>
              <w:bottom w:val="single" w:sz="4" w:space="0" w:color="000000"/>
            </w:tcBorders>
          </w:tcPr>
          <w:p w14:paraId="464454B1" w14:textId="77777777" w:rsidR="00256D5C" w:rsidRPr="00362B07" w:rsidRDefault="00256D5C" w:rsidP="00B90E2D">
            <w:pPr>
              <w:snapToGrid w:val="0"/>
              <w:ind w:firstLine="28"/>
              <w:jc w:val="center"/>
            </w:pPr>
            <w:r w:rsidRPr="00362B07">
              <w:t>+</w:t>
            </w:r>
          </w:p>
        </w:tc>
        <w:tc>
          <w:tcPr>
            <w:tcW w:w="1427" w:type="dxa"/>
            <w:tcBorders>
              <w:top w:val="single" w:sz="4" w:space="0" w:color="000000"/>
              <w:left w:val="single" w:sz="4" w:space="0" w:color="000000"/>
              <w:bottom w:val="single" w:sz="4" w:space="0" w:color="000000"/>
              <w:right w:val="single" w:sz="4" w:space="0" w:color="000000"/>
            </w:tcBorders>
          </w:tcPr>
          <w:p w14:paraId="4671ED35" w14:textId="77777777" w:rsidR="00256D5C" w:rsidRPr="00362B07" w:rsidRDefault="00256D5C" w:rsidP="00B90E2D">
            <w:pPr>
              <w:snapToGrid w:val="0"/>
              <w:ind w:firstLine="28"/>
              <w:jc w:val="center"/>
            </w:pPr>
            <w:r w:rsidRPr="00362B07">
              <w:t>+</w:t>
            </w:r>
          </w:p>
        </w:tc>
      </w:tr>
      <w:tr w:rsidR="00256D5C" w:rsidRPr="00362B07" w14:paraId="222516D9" w14:textId="77777777" w:rsidTr="00DA4212">
        <w:tc>
          <w:tcPr>
            <w:tcW w:w="2693" w:type="dxa"/>
            <w:tcBorders>
              <w:top w:val="single" w:sz="4" w:space="0" w:color="000000"/>
              <w:left w:val="single" w:sz="4" w:space="0" w:color="000000"/>
              <w:bottom w:val="single" w:sz="4" w:space="0" w:color="000000"/>
            </w:tcBorders>
          </w:tcPr>
          <w:p w14:paraId="468B1A1F" w14:textId="77777777" w:rsidR="00256D5C" w:rsidRPr="00362B07" w:rsidRDefault="00256D5C" w:rsidP="00B90E2D">
            <w:pPr>
              <w:snapToGrid w:val="0"/>
              <w:ind w:firstLine="28"/>
              <w:jc w:val="both"/>
            </w:pPr>
            <w:r w:rsidRPr="00362B07">
              <w:t>16. Действия</w:t>
            </w:r>
          </w:p>
          <w:p w14:paraId="6176021C" w14:textId="77777777" w:rsidR="00256D5C" w:rsidRPr="00362B07" w:rsidRDefault="00256D5C" w:rsidP="00B90E2D">
            <w:pPr>
              <w:ind w:firstLine="28"/>
              <w:jc w:val="both"/>
            </w:pPr>
            <w:r w:rsidRPr="00362B07">
              <w:t>(движение)</w:t>
            </w:r>
          </w:p>
        </w:tc>
        <w:tc>
          <w:tcPr>
            <w:tcW w:w="1276" w:type="dxa"/>
            <w:tcBorders>
              <w:top w:val="single" w:sz="4" w:space="0" w:color="000000"/>
              <w:left w:val="single" w:sz="4" w:space="0" w:color="000000"/>
              <w:bottom w:val="single" w:sz="4" w:space="0" w:color="000000"/>
            </w:tcBorders>
          </w:tcPr>
          <w:p w14:paraId="073BC6C4" w14:textId="77777777" w:rsidR="00256D5C" w:rsidRPr="00362B07" w:rsidRDefault="00256D5C" w:rsidP="00B90E2D">
            <w:pPr>
              <w:snapToGrid w:val="0"/>
              <w:ind w:firstLine="28"/>
              <w:jc w:val="center"/>
            </w:pPr>
            <w:r w:rsidRPr="00362B07">
              <w:t>+</w:t>
            </w:r>
          </w:p>
        </w:tc>
        <w:tc>
          <w:tcPr>
            <w:tcW w:w="2206" w:type="dxa"/>
            <w:tcBorders>
              <w:top w:val="single" w:sz="4" w:space="0" w:color="000000"/>
              <w:left w:val="single" w:sz="4" w:space="0" w:color="000000"/>
              <w:bottom w:val="single" w:sz="4" w:space="0" w:color="000000"/>
            </w:tcBorders>
          </w:tcPr>
          <w:p w14:paraId="1B44F179" w14:textId="77777777" w:rsidR="00256D5C" w:rsidRPr="00362B07" w:rsidRDefault="00256D5C" w:rsidP="00B90E2D">
            <w:pPr>
              <w:snapToGrid w:val="0"/>
              <w:ind w:firstLine="28"/>
              <w:jc w:val="center"/>
            </w:pPr>
            <w:r w:rsidRPr="00362B07">
              <w:t>+</w:t>
            </w:r>
          </w:p>
        </w:tc>
        <w:tc>
          <w:tcPr>
            <w:tcW w:w="1276" w:type="dxa"/>
            <w:tcBorders>
              <w:top w:val="single" w:sz="4" w:space="0" w:color="000000"/>
              <w:left w:val="single" w:sz="4" w:space="0" w:color="000000"/>
              <w:bottom w:val="single" w:sz="4" w:space="0" w:color="000000"/>
            </w:tcBorders>
          </w:tcPr>
          <w:p w14:paraId="3EF05F23" w14:textId="77777777" w:rsidR="00256D5C" w:rsidRPr="00362B07" w:rsidRDefault="00256D5C" w:rsidP="00B90E2D">
            <w:pPr>
              <w:snapToGrid w:val="0"/>
              <w:ind w:firstLine="28"/>
              <w:jc w:val="center"/>
            </w:pPr>
          </w:p>
        </w:tc>
        <w:tc>
          <w:tcPr>
            <w:tcW w:w="1276" w:type="dxa"/>
            <w:tcBorders>
              <w:top w:val="single" w:sz="4" w:space="0" w:color="000000"/>
              <w:left w:val="single" w:sz="4" w:space="0" w:color="000000"/>
              <w:bottom w:val="single" w:sz="4" w:space="0" w:color="000000"/>
            </w:tcBorders>
          </w:tcPr>
          <w:p w14:paraId="267E93B0" w14:textId="77777777" w:rsidR="00256D5C" w:rsidRPr="00362B07" w:rsidRDefault="00256D5C" w:rsidP="00B90E2D">
            <w:pPr>
              <w:snapToGrid w:val="0"/>
              <w:ind w:firstLine="28"/>
              <w:jc w:val="center"/>
            </w:pPr>
            <w:r w:rsidRPr="00362B07">
              <w:t>+</w:t>
            </w:r>
          </w:p>
        </w:tc>
        <w:tc>
          <w:tcPr>
            <w:tcW w:w="1427" w:type="dxa"/>
            <w:tcBorders>
              <w:top w:val="single" w:sz="4" w:space="0" w:color="000000"/>
              <w:left w:val="single" w:sz="4" w:space="0" w:color="000000"/>
              <w:bottom w:val="single" w:sz="4" w:space="0" w:color="000000"/>
              <w:right w:val="single" w:sz="4" w:space="0" w:color="000000"/>
            </w:tcBorders>
          </w:tcPr>
          <w:p w14:paraId="60F495D6" w14:textId="77777777" w:rsidR="00256D5C" w:rsidRPr="00362B07" w:rsidRDefault="00256D5C" w:rsidP="00B90E2D">
            <w:pPr>
              <w:snapToGrid w:val="0"/>
              <w:ind w:firstLine="28"/>
              <w:jc w:val="center"/>
            </w:pPr>
            <w:r w:rsidRPr="00362B07">
              <w:t>+</w:t>
            </w:r>
          </w:p>
        </w:tc>
      </w:tr>
      <w:tr w:rsidR="00256D5C" w:rsidRPr="00362B07" w14:paraId="68BFBB17" w14:textId="77777777" w:rsidTr="00DA4212">
        <w:tc>
          <w:tcPr>
            <w:tcW w:w="2693" w:type="dxa"/>
            <w:tcBorders>
              <w:top w:val="single" w:sz="4" w:space="0" w:color="000000"/>
              <w:left w:val="single" w:sz="4" w:space="0" w:color="000000"/>
              <w:bottom w:val="single" w:sz="4" w:space="0" w:color="000000"/>
            </w:tcBorders>
          </w:tcPr>
          <w:p w14:paraId="03EA5016" w14:textId="77777777" w:rsidR="00256D5C" w:rsidRPr="00362B07" w:rsidRDefault="00256D5C" w:rsidP="00B90E2D">
            <w:pPr>
              <w:snapToGrid w:val="0"/>
              <w:ind w:firstLine="28"/>
              <w:jc w:val="both"/>
            </w:pPr>
            <w:r w:rsidRPr="00362B07">
              <w:t>17. Вкус</w:t>
            </w:r>
          </w:p>
        </w:tc>
        <w:tc>
          <w:tcPr>
            <w:tcW w:w="1276" w:type="dxa"/>
            <w:tcBorders>
              <w:top w:val="single" w:sz="4" w:space="0" w:color="000000"/>
              <w:left w:val="single" w:sz="4" w:space="0" w:color="000000"/>
              <w:bottom w:val="single" w:sz="4" w:space="0" w:color="000000"/>
            </w:tcBorders>
          </w:tcPr>
          <w:p w14:paraId="4F0F19E2" w14:textId="77777777" w:rsidR="00256D5C" w:rsidRPr="00362B07" w:rsidRDefault="00256D5C" w:rsidP="00B90E2D">
            <w:pPr>
              <w:snapToGrid w:val="0"/>
              <w:ind w:firstLine="28"/>
              <w:jc w:val="center"/>
            </w:pPr>
          </w:p>
        </w:tc>
        <w:tc>
          <w:tcPr>
            <w:tcW w:w="2206" w:type="dxa"/>
            <w:tcBorders>
              <w:top w:val="single" w:sz="4" w:space="0" w:color="000000"/>
              <w:left w:val="single" w:sz="4" w:space="0" w:color="000000"/>
              <w:bottom w:val="single" w:sz="4" w:space="0" w:color="000000"/>
            </w:tcBorders>
          </w:tcPr>
          <w:p w14:paraId="1160CE4B" w14:textId="77777777" w:rsidR="00256D5C" w:rsidRPr="00362B07" w:rsidRDefault="00256D5C" w:rsidP="00B90E2D">
            <w:pPr>
              <w:snapToGrid w:val="0"/>
              <w:ind w:firstLine="28"/>
              <w:jc w:val="center"/>
            </w:pPr>
          </w:p>
        </w:tc>
        <w:tc>
          <w:tcPr>
            <w:tcW w:w="1276" w:type="dxa"/>
            <w:tcBorders>
              <w:top w:val="single" w:sz="4" w:space="0" w:color="000000"/>
              <w:left w:val="single" w:sz="4" w:space="0" w:color="000000"/>
              <w:bottom w:val="single" w:sz="4" w:space="0" w:color="000000"/>
            </w:tcBorders>
          </w:tcPr>
          <w:p w14:paraId="49D6C8E5" w14:textId="77777777" w:rsidR="00256D5C" w:rsidRPr="00362B07" w:rsidRDefault="00256D5C" w:rsidP="00B90E2D">
            <w:pPr>
              <w:snapToGrid w:val="0"/>
              <w:ind w:firstLine="28"/>
              <w:jc w:val="center"/>
            </w:pPr>
            <w:r w:rsidRPr="00362B07">
              <w:t>+</w:t>
            </w:r>
          </w:p>
        </w:tc>
        <w:tc>
          <w:tcPr>
            <w:tcW w:w="1276" w:type="dxa"/>
            <w:tcBorders>
              <w:top w:val="single" w:sz="4" w:space="0" w:color="000000"/>
              <w:left w:val="single" w:sz="4" w:space="0" w:color="000000"/>
              <w:bottom w:val="single" w:sz="4" w:space="0" w:color="000000"/>
            </w:tcBorders>
          </w:tcPr>
          <w:p w14:paraId="4FE5D521" w14:textId="77777777" w:rsidR="00256D5C" w:rsidRPr="00362B07" w:rsidRDefault="00256D5C" w:rsidP="00B90E2D">
            <w:pPr>
              <w:snapToGrid w:val="0"/>
              <w:ind w:firstLine="28"/>
              <w:jc w:val="center"/>
            </w:pPr>
          </w:p>
        </w:tc>
        <w:tc>
          <w:tcPr>
            <w:tcW w:w="1427" w:type="dxa"/>
            <w:tcBorders>
              <w:top w:val="single" w:sz="4" w:space="0" w:color="000000"/>
              <w:left w:val="single" w:sz="4" w:space="0" w:color="000000"/>
              <w:bottom w:val="single" w:sz="4" w:space="0" w:color="000000"/>
              <w:right w:val="single" w:sz="4" w:space="0" w:color="000000"/>
            </w:tcBorders>
          </w:tcPr>
          <w:p w14:paraId="3F2E27F5" w14:textId="77777777" w:rsidR="00256D5C" w:rsidRPr="00362B07" w:rsidRDefault="00256D5C" w:rsidP="00B90E2D">
            <w:pPr>
              <w:snapToGrid w:val="0"/>
              <w:ind w:firstLine="28"/>
              <w:jc w:val="center"/>
            </w:pPr>
          </w:p>
        </w:tc>
      </w:tr>
    </w:tbl>
    <w:p w14:paraId="1E796070" w14:textId="77777777" w:rsidR="002961DB" w:rsidRPr="00362B07" w:rsidRDefault="002961DB" w:rsidP="008A0F89">
      <w:pPr>
        <w:ind w:firstLine="540"/>
        <w:jc w:val="both"/>
        <w:rPr>
          <w:b/>
          <w:i/>
        </w:rPr>
      </w:pPr>
    </w:p>
    <w:p w14:paraId="31755E90" w14:textId="77777777" w:rsidR="00803148" w:rsidRPr="00362B07" w:rsidRDefault="00803148" w:rsidP="008A0F89">
      <w:pPr>
        <w:pStyle w:val="32"/>
        <w:shd w:val="clear" w:color="auto" w:fill="auto"/>
        <w:spacing w:after="0" w:line="240" w:lineRule="auto"/>
        <w:ind w:firstLine="540"/>
        <w:rPr>
          <w:sz w:val="24"/>
          <w:szCs w:val="24"/>
        </w:rPr>
      </w:pPr>
      <w:bookmarkStart w:id="7" w:name="bookmark8"/>
      <w:r w:rsidRPr="00362B07">
        <w:rPr>
          <w:color w:val="000000"/>
          <w:sz w:val="24"/>
          <w:szCs w:val="24"/>
          <w:lang w:bidi="ru-RU"/>
        </w:rPr>
        <w:t>Освоение детьми способов установления</w:t>
      </w:r>
      <w:r w:rsidRPr="00362B07">
        <w:rPr>
          <w:color w:val="000000"/>
          <w:sz w:val="24"/>
          <w:szCs w:val="24"/>
          <w:lang w:bidi="ru-RU"/>
        </w:rPr>
        <w:br/>
        <w:t>причинно-следственных связей</w:t>
      </w:r>
      <w:bookmarkEnd w:id="7"/>
    </w:p>
    <w:p w14:paraId="7EB984CA" w14:textId="77777777" w:rsidR="00803148" w:rsidRPr="00362B07" w:rsidRDefault="00803148" w:rsidP="008A0F89">
      <w:pPr>
        <w:ind w:firstLine="540"/>
        <w:jc w:val="both"/>
      </w:pPr>
      <w:r w:rsidRPr="00362B07">
        <w:rPr>
          <w:color w:val="000000"/>
          <w:lang w:eastAsia="ru-RU" w:bidi="ru-RU"/>
        </w:rPr>
        <w:t>Познавательный процесс человека включает в себя установление причинно-следственных связей при взаимодействии объектов или про</w:t>
      </w:r>
      <w:r w:rsidRPr="00362B07">
        <w:rPr>
          <w:color w:val="000000"/>
          <w:lang w:eastAsia="ru-RU" w:bidi="ru-RU"/>
        </w:rPr>
        <w:softHyphen/>
        <w:t xml:space="preserve">цессов. Формирование у маленького ребенка мыслительных операций причинно-следственного характера необходимо начинать с 2-2,5 лет. </w:t>
      </w:r>
      <w:r w:rsidRPr="00362B07">
        <w:rPr>
          <w:color w:val="000000"/>
          <w:lang w:eastAsia="ru-RU" w:bidi="ru-RU"/>
        </w:rPr>
        <w:lastRenderedPageBreak/>
        <w:t>При наблюдениях или в быту надо обращать внимание детей на то, что у каждой причины есть следствие. (Каждая причина имеет свое следствие.)</w:t>
      </w:r>
    </w:p>
    <w:p w14:paraId="2E28285A" w14:textId="77777777" w:rsidR="00803148" w:rsidRPr="00362B07" w:rsidRDefault="00803148" w:rsidP="008A0F89">
      <w:pPr>
        <w:ind w:firstLine="540"/>
        <w:jc w:val="both"/>
      </w:pPr>
      <w:r w:rsidRPr="00362B07">
        <w:rPr>
          <w:rStyle w:val="24"/>
          <w:sz w:val="24"/>
          <w:szCs w:val="24"/>
        </w:rPr>
        <w:t xml:space="preserve">Цель: </w:t>
      </w:r>
      <w:r w:rsidRPr="00362B07">
        <w:rPr>
          <w:color w:val="000000"/>
          <w:lang w:eastAsia="ru-RU" w:bidi="ru-RU"/>
        </w:rPr>
        <w:t>способствовать формированию умений устанавливать причинно- следственные связи и находить взаимодействующие признаки объектов.</w:t>
      </w:r>
    </w:p>
    <w:p w14:paraId="55A0DEFC" w14:textId="77777777" w:rsidR="00803148" w:rsidRPr="00362B07" w:rsidRDefault="00803148" w:rsidP="008A0F89">
      <w:pPr>
        <w:ind w:firstLine="540"/>
        <w:jc w:val="both"/>
      </w:pPr>
      <w:r w:rsidRPr="00362B07">
        <w:rPr>
          <w:rStyle w:val="24"/>
          <w:sz w:val="24"/>
          <w:szCs w:val="24"/>
        </w:rPr>
        <w:t xml:space="preserve">Наглядность: </w:t>
      </w:r>
      <w:r w:rsidRPr="00362B07">
        <w:rPr>
          <w:color w:val="000000"/>
          <w:lang w:eastAsia="ru-RU" w:bidi="ru-RU"/>
        </w:rPr>
        <w:t>на пособии изображена дорожка, на которой помещаются два кармашка, между ними две стрелки: направо и налево. Рекомендации: дорожка должна быть частью общего сюжета и выглядеть в виде тропинки, коврика, рулона бумаги и др. См. обложку книги.</w:t>
      </w:r>
    </w:p>
    <w:p w14:paraId="006CED38" w14:textId="71E5371C" w:rsidR="00DA4212" w:rsidRDefault="00803148" w:rsidP="00DA4212">
      <w:pPr>
        <w:suppressAutoHyphens w:val="0"/>
        <w:autoSpaceDE w:val="0"/>
        <w:autoSpaceDN w:val="0"/>
        <w:adjustRightInd w:val="0"/>
        <w:ind w:firstLine="540"/>
        <w:jc w:val="both"/>
        <w:rPr>
          <w:color w:val="000000"/>
          <w:lang w:eastAsia="ru-RU"/>
        </w:rPr>
      </w:pPr>
      <w:r w:rsidRPr="00362B07">
        <w:rPr>
          <w:color w:val="000000"/>
          <w:lang w:bidi="ru-RU"/>
        </w:rPr>
        <w:t xml:space="preserve">Технологическая карта освоения детьми способов </w:t>
      </w:r>
      <w:proofErr w:type="gramStart"/>
      <w:r w:rsidRPr="00362B07">
        <w:rPr>
          <w:color w:val="000000"/>
          <w:lang w:bidi="ru-RU"/>
        </w:rPr>
        <w:t xml:space="preserve">установления </w:t>
      </w:r>
      <w:r w:rsidR="00DA4212">
        <w:rPr>
          <w:color w:val="000000"/>
          <w:lang w:bidi="ru-RU"/>
        </w:rPr>
        <w:t xml:space="preserve"> </w:t>
      </w:r>
      <w:r w:rsidRPr="00362B07">
        <w:rPr>
          <w:color w:val="000000"/>
          <w:lang w:bidi="ru-RU"/>
        </w:rPr>
        <w:t>причинно</w:t>
      </w:r>
      <w:proofErr w:type="gramEnd"/>
      <w:r w:rsidRPr="00362B07">
        <w:rPr>
          <w:color w:val="000000"/>
          <w:lang w:bidi="ru-RU"/>
        </w:rPr>
        <w:t>-следственных связей</w:t>
      </w:r>
      <w:r w:rsidR="00DA4212">
        <w:rPr>
          <w:color w:val="000000"/>
          <w:lang w:bidi="ru-RU"/>
        </w:rPr>
        <w:t xml:space="preserve"> </w:t>
      </w:r>
      <w:r w:rsidRPr="00362B07">
        <w:rPr>
          <w:color w:val="000000"/>
          <w:lang w:bidi="ru-RU"/>
        </w:rPr>
        <w:t>(с 4-х лет)</w:t>
      </w:r>
      <w:r w:rsidR="00DA4212" w:rsidRPr="00DA4212">
        <w:rPr>
          <w:b/>
          <w:color w:val="000000"/>
          <w:lang w:eastAsia="ru-RU"/>
        </w:rPr>
        <w:t xml:space="preserve"> </w:t>
      </w:r>
      <w:r w:rsidR="00DA4212" w:rsidRPr="00362B07">
        <w:rPr>
          <w:b/>
          <w:color w:val="000000"/>
          <w:lang w:eastAsia="ru-RU"/>
        </w:rPr>
        <w:t xml:space="preserve">см. «Я познаю мир» Т.А. </w:t>
      </w:r>
      <w:proofErr w:type="spellStart"/>
      <w:r w:rsidR="00DA4212" w:rsidRPr="00362B07">
        <w:rPr>
          <w:b/>
          <w:color w:val="000000"/>
          <w:lang w:eastAsia="ru-RU"/>
        </w:rPr>
        <w:t>Сидорчук</w:t>
      </w:r>
      <w:proofErr w:type="spellEnd"/>
      <w:r w:rsidR="00DA4212" w:rsidRPr="00362B07">
        <w:rPr>
          <w:b/>
          <w:color w:val="000000"/>
          <w:lang w:eastAsia="ru-RU"/>
        </w:rPr>
        <w:t xml:space="preserve">, - АО «Первая Образцовая типография», филиал «Ульяновский дом печати», 2015., стр. </w:t>
      </w:r>
      <w:r w:rsidR="00DA4212">
        <w:rPr>
          <w:b/>
          <w:color w:val="000000"/>
          <w:lang w:eastAsia="ru-RU"/>
        </w:rPr>
        <w:t>48</w:t>
      </w:r>
      <w:r w:rsidR="00DA4212" w:rsidRPr="00362B07">
        <w:rPr>
          <w:b/>
          <w:color w:val="000000"/>
          <w:lang w:eastAsia="ru-RU"/>
        </w:rPr>
        <w:t>.</w:t>
      </w:r>
    </w:p>
    <w:p w14:paraId="1AE17D7F" w14:textId="6DD53371" w:rsidR="00803148" w:rsidRPr="00DA4212" w:rsidRDefault="00803148" w:rsidP="00DA4212">
      <w:pPr>
        <w:pStyle w:val="42"/>
        <w:shd w:val="clear" w:color="auto" w:fill="auto"/>
        <w:spacing w:line="240" w:lineRule="auto"/>
        <w:ind w:firstLine="0"/>
        <w:jc w:val="left"/>
        <w:rPr>
          <w:color w:val="000000"/>
          <w:sz w:val="24"/>
          <w:szCs w:val="24"/>
          <w:lang w:bidi="ru-RU"/>
        </w:rPr>
      </w:pPr>
    </w:p>
    <w:p w14:paraId="691003CE" w14:textId="77777777" w:rsidR="00803148" w:rsidRPr="00362B07" w:rsidRDefault="00803148" w:rsidP="008A0F89">
      <w:pPr>
        <w:pStyle w:val="32"/>
        <w:shd w:val="clear" w:color="auto" w:fill="auto"/>
        <w:spacing w:after="0" w:line="240" w:lineRule="auto"/>
        <w:ind w:firstLine="540"/>
        <w:rPr>
          <w:sz w:val="24"/>
          <w:szCs w:val="24"/>
        </w:rPr>
      </w:pPr>
      <w:bookmarkStart w:id="8" w:name="bookmark11"/>
      <w:r w:rsidRPr="00362B07">
        <w:rPr>
          <w:color w:val="000000"/>
          <w:sz w:val="24"/>
          <w:szCs w:val="24"/>
          <w:lang w:bidi="ru-RU"/>
        </w:rPr>
        <w:t>Освоение детьми моделей мышления</w:t>
      </w:r>
      <w:bookmarkEnd w:id="8"/>
    </w:p>
    <w:p w14:paraId="08915E71" w14:textId="77777777" w:rsidR="00803148" w:rsidRPr="00362B07" w:rsidRDefault="00803148" w:rsidP="008A0F89">
      <w:pPr>
        <w:ind w:firstLine="540"/>
      </w:pPr>
      <w:r w:rsidRPr="00362B07">
        <w:rPr>
          <w:color w:val="000000"/>
          <w:lang w:eastAsia="ru-RU" w:bidi="ru-RU"/>
        </w:rPr>
        <w:t>Формирование последовательности мыслительных действий ребенка проходят по следующим основным этапам:</w:t>
      </w:r>
    </w:p>
    <w:p w14:paraId="4BE0B784" w14:textId="77777777" w:rsidR="00803148" w:rsidRPr="00362B07" w:rsidRDefault="00803148" w:rsidP="00DA4212">
      <w:pPr>
        <w:widowControl w:val="0"/>
        <w:numPr>
          <w:ilvl w:val="0"/>
          <w:numId w:val="33"/>
        </w:numPr>
        <w:tabs>
          <w:tab w:val="left" w:pos="284"/>
        </w:tabs>
        <w:suppressAutoHyphens w:val="0"/>
        <w:jc w:val="both"/>
      </w:pPr>
      <w:r w:rsidRPr="00362B07">
        <w:rPr>
          <w:rStyle w:val="25"/>
          <w:sz w:val="24"/>
          <w:szCs w:val="24"/>
        </w:rPr>
        <w:t>этап.</w:t>
      </w:r>
      <w:r w:rsidRPr="00362B07">
        <w:rPr>
          <w:color w:val="000000"/>
          <w:lang w:eastAsia="ru-RU" w:bidi="ru-RU"/>
        </w:rPr>
        <w:t xml:space="preserve"> Создание условий для сосредоточения ребенка на определенном виде деятельности.</w:t>
      </w:r>
    </w:p>
    <w:p w14:paraId="06ED3213" w14:textId="77777777" w:rsidR="00803148" w:rsidRPr="00362B07" w:rsidRDefault="00803148" w:rsidP="00DA4212">
      <w:pPr>
        <w:widowControl w:val="0"/>
        <w:numPr>
          <w:ilvl w:val="0"/>
          <w:numId w:val="33"/>
        </w:numPr>
        <w:tabs>
          <w:tab w:val="left" w:pos="284"/>
        </w:tabs>
        <w:suppressAutoHyphens w:val="0"/>
        <w:jc w:val="both"/>
      </w:pPr>
      <w:r w:rsidRPr="00362B07">
        <w:rPr>
          <w:rStyle w:val="25"/>
          <w:sz w:val="24"/>
          <w:szCs w:val="24"/>
        </w:rPr>
        <w:t>этап.</w:t>
      </w:r>
      <w:r w:rsidRPr="00362B07">
        <w:rPr>
          <w:color w:val="000000"/>
          <w:lang w:eastAsia="ru-RU" w:bidi="ru-RU"/>
        </w:rPr>
        <w:t xml:space="preserve"> Постепенное освоение базового алгоритма организации мысли</w:t>
      </w:r>
      <w:r w:rsidRPr="00362B07">
        <w:rPr>
          <w:color w:val="000000"/>
          <w:lang w:eastAsia="ru-RU" w:bidi="ru-RU"/>
        </w:rPr>
        <w:softHyphen/>
        <w:t>тельных действий в этом направлении.</w:t>
      </w:r>
    </w:p>
    <w:p w14:paraId="54A6C4B0" w14:textId="77777777" w:rsidR="00803148" w:rsidRPr="00362B07" w:rsidRDefault="00803148" w:rsidP="00DA4212">
      <w:pPr>
        <w:widowControl w:val="0"/>
        <w:numPr>
          <w:ilvl w:val="0"/>
          <w:numId w:val="33"/>
        </w:numPr>
        <w:tabs>
          <w:tab w:val="left" w:pos="284"/>
        </w:tabs>
        <w:suppressAutoHyphens w:val="0"/>
        <w:jc w:val="both"/>
      </w:pPr>
      <w:r w:rsidRPr="00362B07">
        <w:rPr>
          <w:rStyle w:val="25"/>
          <w:sz w:val="24"/>
          <w:szCs w:val="24"/>
        </w:rPr>
        <w:t>этап.</w:t>
      </w:r>
      <w:r w:rsidRPr="00362B07">
        <w:rPr>
          <w:color w:val="000000"/>
          <w:lang w:eastAsia="ru-RU" w:bidi="ru-RU"/>
        </w:rPr>
        <w:t xml:space="preserve"> Кодирование (схематизация) этапов мыслительной деятельно</w:t>
      </w:r>
      <w:r w:rsidRPr="00362B07">
        <w:rPr>
          <w:color w:val="000000"/>
          <w:lang w:eastAsia="ru-RU" w:bidi="ru-RU"/>
        </w:rPr>
        <w:softHyphen/>
        <w:t>сти и в целом всего процесса.</w:t>
      </w:r>
    </w:p>
    <w:p w14:paraId="1CD48036" w14:textId="77777777" w:rsidR="00803148" w:rsidRPr="00362B07" w:rsidRDefault="00803148" w:rsidP="00DA4212">
      <w:pPr>
        <w:widowControl w:val="0"/>
        <w:numPr>
          <w:ilvl w:val="0"/>
          <w:numId w:val="33"/>
        </w:numPr>
        <w:tabs>
          <w:tab w:val="left" w:pos="284"/>
        </w:tabs>
        <w:suppressAutoHyphens w:val="0"/>
        <w:jc w:val="both"/>
      </w:pPr>
      <w:r w:rsidRPr="00362B07">
        <w:rPr>
          <w:rStyle w:val="25"/>
          <w:sz w:val="24"/>
          <w:szCs w:val="24"/>
        </w:rPr>
        <w:t>этап.</w:t>
      </w:r>
      <w:r w:rsidRPr="00362B07">
        <w:rPr>
          <w:color w:val="000000"/>
          <w:lang w:eastAsia="ru-RU" w:bidi="ru-RU"/>
        </w:rPr>
        <w:t xml:space="preserve"> Ребенок может перебирать схемы организации разных видов деятельности и сам ее осуществлять.</w:t>
      </w:r>
    </w:p>
    <w:p w14:paraId="1F475D27" w14:textId="77777777" w:rsidR="00803148" w:rsidRPr="00362B07" w:rsidRDefault="00803148" w:rsidP="008A0F89">
      <w:pPr>
        <w:ind w:firstLine="540"/>
        <w:jc w:val="both"/>
      </w:pPr>
      <w:r w:rsidRPr="00362B07">
        <w:rPr>
          <w:rStyle w:val="24"/>
          <w:sz w:val="24"/>
          <w:szCs w:val="24"/>
        </w:rPr>
        <w:t xml:space="preserve">Цель: </w:t>
      </w:r>
      <w:r w:rsidRPr="00362B07">
        <w:rPr>
          <w:color w:val="000000"/>
          <w:lang w:eastAsia="ru-RU" w:bidi="ru-RU"/>
        </w:rPr>
        <w:t>способствовать формированию навыков организации мыслитель</w:t>
      </w:r>
      <w:r w:rsidRPr="00362B07">
        <w:rPr>
          <w:color w:val="000000"/>
          <w:lang w:eastAsia="ru-RU" w:bidi="ru-RU"/>
        </w:rPr>
        <w:softHyphen/>
        <w:t>ных действий и самостоятельности в интеллектуально-творческой работе.</w:t>
      </w:r>
    </w:p>
    <w:p w14:paraId="0FCD6A3A" w14:textId="77777777" w:rsidR="00803148" w:rsidRPr="00362B07" w:rsidRDefault="00803148" w:rsidP="008A0F89">
      <w:pPr>
        <w:ind w:firstLine="540"/>
        <w:jc w:val="both"/>
      </w:pPr>
      <w:r w:rsidRPr="00362B07">
        <w:rPr>
          <w:rStyle w:val="24"/>
          <w:sz w:val="24"/>
          <w:szCs w:val="24"/>
        </w:rPr>
        <w:t xml:space="preserve">Педагогические средства: </w:t>
      </w:r>
      <w:r w:rsidRPr="00362B07">
        <w:rPr>
          <w:color w:val="000000"/>
          <w:lang w:eastAsia="ru-RU" w:bidi="ru-RU"/>
        </w:rPr>
        <w:t>реализация технологических карт освоения разных видов интеллектуально-творческой деятельности, схематизация ал</w:t>
      </w:r>
      <w:r w:rsidRPr="00362B07">
        <w:rPr>
          <w:color w:val="000000"/>
          <w:lang w:eastAsia="ru-RU" w:bidi="ru-RU"/>
        </w:rPr>
        <w:softHyphen/>
        <w:t>горитмов организации мыслительных действий.</w:t>
      </w:r>
    </w:p>
    <w:p w14:paraId="5670EA5E" w14:textId="77777777" w:rsidR="00803148" w:rsidRPr="00362B07" w:rsidRDefault="00803148" w:rsidP="008A0F89">
      <w:pPr>
        <w:pStyle w:val="42"/>
        <w:shd w:val="clear" w:color="auto" w:fill="auto"/>
        <w:spacing w:line="240" w:lineRule="auto"/>
        <w:ind w:firstLine="540"/>
        <w:jc w:val="both"/>
        <w:rPr>
          <w:sz w:val="24"/>
          <w:szCs w:val="24"/>
        </w:rPr>
      </w:pPr>
      <w:r w:rsidRPr="00362B07">
        <w:rPr>
          <w:color w:val="000000"/>
          <w:sz w:val="24"/>
          <w:szCs w:val="24"/>
          <w:lang w:bidi="ru-RU"/>
        </w:rPr>
        <w:t>Наглядность:</w:t>
      </w:r>
    </w:p>
    <w:p w14:paraId="44DBF3F0" w14:textId="77777777" w:rsidR="00803148" w:rsidRPr="00362B07" w:rsidRDefault="00803148" w:rsidP="004354C7">
      <w:pPr>
        <w:widowControl w:val="0"/>
        <w:numPr>
          <w:ilvl w:val="0"/>
          <w:numId w:val="24"/>
        </w:numPr>
        <w:tabs>
          <w:tab w:val="left" w:pos="636"/>
        </w:tabs>
        <w:suppressAutoHyphens w:val="0"/>
        <w:ind w:firstLine="540"/>
        <w:jc w:val="both"/>
      </w:pPr>
      <w:r w:rsidRPr="00362B07">
        <w:rPr>
          <w:color w:val="000000"/>
          <w:lang w:eastAsia="ru-RU" w:bidi="ru-RU"/>
        </w:rPr>
        <w:t>схемы этапов освоения алгоритмов;</w:t>
      </w:r>
    </w:p>
    <w:p w14:paraId="452A0538" w14:textId="77777777" w:rsidR="00803148" w:rsidRPr="00362B07" w:rsidRDefault="00803148" w:rsidP="004354C7">
      <w:pPr>
        <w:widowControl w:val="0"/>
        <w:numPr>
          <w:ilvl w:val="0"/>
          <w:numId w:val="24"/>
        </w:numPr>
        <w:tabs>
          <w:tab w:val="left" w:pos="636"/>
        </w:tabs>
        <w:suppressAutoHyphens w:val="0"/>
        <w:ind w:firstLine="540"/>
        <w:jc w:val="both"/>
      </w:pPr>
      <w:r w:rsidRPr="00362B07">
        <w:rPr>
          <w:color w:val="000000"/>
          <w:lang w:eastAsia="ru-RU" w:bidi="ru-RU"/>
        </w:rPr>
        <w:t>сигнальные схемы (свернутый алгоритм);</w:t>
      </w:r>
    </w:p>
    <w:p w14:paraId="781716AC" w14:textId="77777777" w:rsidR="00803148" w:rsidRPr="00362B07" w:rsidRDefault="00803148" w:rsidP="004354C7">
      <w:pPr>
        <w:widowControl w:val="0"/>
        <w:numPr>
          <w:ilvl w:val="0"/>
          <w:numId w:val="24"/>
        </w:numPr>
        <w:tabs>
          <w:tab w:val="left" w:pos="636"/>
        </w:tabs>
        <w:suppressAutoHyphens w:val="0"/>
        <w:ind w:firstLine="540"/>
        <w:jc w:val="both"/>
      </w:pPr>
      <w:r w:rsidRPr="00362B07">
        <w:rPr>
          <w:color w:val="000000"/>
          <w:lang w:eastAsia="ru-RU" w:bidi="ru-RU"/>
        </w:rPr>
        <w:t>зона моделей на универсальном пособии.</w:t>
      </w:r>
    </w:p>
    <w:p w14:paraId="28CDC2D1" w14:textId="77777777" w:rsidR="00F8422B" w:rsidRPr="00362B07" w:rsidRDefault="00F8422B" w:rsidP="008A0F89">
      <w:pPr>
        <w:pStyle w:val="42"/>
        <w:shd w:val="clear" w:color="auto" w:fill="auto"/>
        <w:spacing w:line="240" w:lineRule="auto"/>
        <w:ind w:firstLine="540"/>
        <w:rPr>
          <w:color w:val="000000"/>
          <w:sz w:val="24"/>
          <w:szCs w:val="24"/>
          <w:lang w:bidi="ru-RU"/>
        </w:rPr>
      </w:pPr>
    </w:p>
    <w:p w14:paraId="78B788FD" w14:textId="77777777" w:rsidR="00803148" w:rsidRPr="00362B07" w:rsidRDefault="00803148" w:rsidP="008A0F89">
      <w:pPr>
        <w:pStyle w:val="42"/>
        <w:shd w:val="clear" w:color="auto" w:fill="auto"/>
        <w:spacing w:line="240" w:lineRule="auto"/>
        <w:ind w:firstLine="540"/>
        <w:rPr>
          <w:sz w:val="24"/>
          <w:szCs w:val="24"/>
        </w:rPr>
      </w:pPr>
      <w:r w:rsidRPr="00362B07">
        <w:rPr>
          <w:color w:val="000000"/>
          <w:sz w:val="24"/>
          <w:szCs w:val="24"/>
          <w:lang w:bidi="ru-RU"/>
        </w:rPr>
        <w:t>Список моделей мышления (алгоритмов):</w:t>
      </w:r>
    </w:p>
    <w:p w14:paraId="340F538A" w14:textId="77777777" w:rsidR="00803148" w:rsidRPr="00362B07" w:rsidRDefault="00803148" w:rsidP="004354C7">
      <w:pPr>
        <w:widowControl w:val="0"/>
        <w:numPr>
          <w:ilvl w:val="0"/>
          <w:numId w:val="34"/>
        </w:numPr>
        <w:tabs>
          <w:tab w:val="left" w:pos="710"/>
        </w:tabs>
        <w:suppressAutoHyphens w:val="0"/>
        <w:ind w:firstLine="540"/>
        <w:jc w:val="both"/>
      </w:pPr>
      <w:r w:rsidRPr="00362B07">
        <w:rPr>
          <w:color w:val="000000"/>
          <w:lang w:eastAsia="ru-RU" w:bidi="ru-RU"/>
        </w:rPr>
        <w:t>наблюдения - с 2,5 лет</w:t>
      </w:r>
    </w:p>
    <w:p w14:paraId="4B0491E6" w14:textId="77777777" w:rsidR="00803148" w:rsidRPr="00362B07" w:rsidRDefault="00803148" w:rsidP="004354C7">
      <w:pPr>
        <w:widowControl w:val="0"/>
        <w:numPr>
          <w:ilvl w:val="0"/>
          <w:numId w:val="34"/>
        </w:numPr>
        <w:tabs>
          <w:tab w:val="left" w:pos="730"/>
        </w:tabs>
        <w:suppressAutoHyphens w:val="0"/>
        <w:ind w:firstLine="540"/>
        <w:jc w:val="both"/>
      </w:pPr>
      <w:r w:rsidRPr="00362B07">
        <w:rPr>
          <w:color w:val="000000"/>
          <w:lang w:eastAsia="ru-RU" w:bidi="ru-RU"/>
        </w:rPr>
        <w:t>составление рассказа по сюжетной картине - с 2,5 лет</w:t>
      </w:r>
    </w:p>
    <w:p w14:paraId="095E0A50" w14:textId="77777777" w:rsidR="00803148" w:rsidRPr="00362B07" w:rsidRDefault="00803148" w:rsidP="004354C7">
      <w:pPr>
        <w:widowControl w:val="0"/>
        <w:numPr>
          <w:ilvl w:val="0"/>
          <w:numId w:val="34"/>
        </w:numPr>
        <w:tabs>
          <w:tab w:val="left" w:pos="730"/>
        </w:tabs>
        <w:suppressAutoHyphens w:val="0"/>
        <w:ind w:firstLine="540"/>
        <w:jc w:val="both"/>
      </w:pPr>
      <w:r w:rsidRPr="00362B07">
        <w:rPr>
          <w:color w:val="000000"/>
          <w:lang w:eastAsia="ru-RU" w:bidi="ru-RU"/>
        </w:rPr>
        <w:t>составл</w:t>
      </w:r>
      <w:r w:rsidR="00955917">
        <w:rPr>
          <w:color w:val="000000"/>
          <w:lang w:eastAsia="ru-RU" w:bidi="ru-RU"/>
        </w:rPr>
        <w:t xml:space="preserve">ение рифмовок - с 2,5 лет </w:t>
      </w:r>
    </w:p>
    <w:p w14:paraId="77BE45CC" w14:textId="77777777" w:rsidR="00803148" w:rsidRPr="00362B07" w:rsidRDefault="00803148" w:rsidP="004354C7">
      <w:pPr>
        <w:widowControl w:val="0"/>
        <w:numPr>
          <w:ilvl w:val="0"/>
          <w:numId w:val="34"/>
        </w:numPr>
        <w:tabs>
          <w:tab w:val="left" w:pos="730"/>
        </w:tabs>
        <w:suppressAutoHyphens w:val="0"/>
        <w:ind w:firstLine="540"/>
        <w:jc w:val="both"/>
      </w:pPr>
      <w:r w:rsidRPr="00362B07">
        <w:rPr>
          <w:color w:val="000000"/>
          <w:lang w:eastAsia="ru-RU" w:bidi="ru-RU"/>
        </w:rPr>
        <w:t>морфологическая таблица - с 2,5 лет</w:t>
      </w:r>
    </w:p>
    <w:p w14:paraId="59889FCA" w14:textId="77777777" w:rsidR="00803148" w:rsidRPr="00362B07" w:rsidRDefault="00803148" w:rsidP="004354C7">
      <w:pPr>
        <w:widowControl w:val="0"/>
        <w:numPr>
          <w:ilvl w:val="0"/>
          <w:numId w:val="34"/>
        </w:numPr>
        <w:tabs>
          <w:tab w:val="left" w:pos="730"/>
        </w:tabs>
        <w:suppressAutoHyphens w:val="0"/>
        <w:ind w:firstLine="540"/>
        <w:jc w:val="both"/>
      </w:pPr>
      <w:r w:rsidRPr="00362B07">
        <w:rPr>
          <w:color w:val="000000"/>
          <w:lang w:eastAsia="ru-RU" w:bidi="ru-RU"/>
        </w:rPr>
        <w:t>составление рассказа по серии картинок - с 3-х лет</w:t>
      </w:r>
    </w:p>
    <w:p w14:paraId="6966EBCF" w14:textId="77777777" w:rsidR="00803148" w:rsidRPr="00362B07" w:rsidRDefault="00803148" w:rsidP="004354C7">
      <w:pPr>
        <w:widowControl w:val="0"/>
        <w:numPr>
          <w:ilvl w:val="0"/>
          <w:numId w:val="34"/>
        </w:numPr>
        <w:tabs>
          <w:tab w:val="left" w:pos="730"/>
        </w:tabs>
        <w:suppressAutoHyphens w:val="0"/>
        <w:ind w:firstLine="540"/>
        <w:jc w:val="both"/>
      </w:pPr>
      <w:r w:rsidRPr="00362B07">
        <w:rPr>
          <w:color w:val="000000"/>
          <w:lang w:eastAsia="ru-RU" w:bidi="ru-RU"/>
        </w:rPr>
        <w:t>составление сравнений - с 3-х лет</w:t>
      </w:r>
    </w:p>
    <w:p w14:paraId="2C7165D4" w14:textId="77777777" w:rsidR="00803148" w:rsidRPr="00362B07" w:rsidRDefault="00803148" w:rsidP="004354C7">
      <w:pPr>
        <w:widowControl w:val="0"/>
        <w:numPr>
          <w:ilvl w:val="0"/>
          <w:numId w:val="34"/>
        </w:numPr>
        <w:tabs>
          <w:tab w:val="left" w:pos="730"/>
        </w:tabs>
        <w:suppressAutoHyphens w:val="0"/>
        <w:ind w:firstLine="540"/>
        <w:jc w:val="both"/>
      </w:pPr>
      <w:r w:rsidRPr="00362B07">
        <w:rPr>
          <w:color w:val="000000"/>
          <w:lang w:eastAsia="ru-RU" w:bidi="ru-RU"/>
        </w:rPr>
        <w:t xml:space="preserve">круги </w:t>
      </w:r>
      <w:proofErr w:type="spellStart"/>
      <w:r w:rsidRPr="00362B07">
        <w:rPr>
          <w:color w:val="000000"/>
          <w:lang w:eastAsia="ru-RU" w:bidi="ru-RU"/>
        </w:rPr>
        <w:t>Луллия</w:t>
      </w:r>
      <w:proofErr w:type="spellEnd"/>
      <w:r w:rsidRPr="00362B07">
        <w:rPr>
          <w:color w:val="000000"/>
          <w:lang w:eastAsia="ru-RU" w:bidi="ru-RU"/>
        </w:rPr>
        <w:t xml:space="preserve"> - с 3-х лет</w:t>
      </w:r>
    </w:p>
    <w:p w14:paraId="155C32A3" w14:textId="77777777" w:rsidR="00803148" w:rsidRPr="00362B07" w:rsidRDefault="00803148" w:rsidP="004354C7">
      <w:pPr>
        <w:widowControl w:val="0"/>
        <w:numPr>
          <w:ilvl w:val="0"/>
          <w:numId w:val="34"/>
        </w:numPr>
        <w:tabs>
          <w:tab w:val="left" w:pos="730"/>
        </w:tabs>
        <w:suppressAutoHyphens w:val="0"/>
        <w:ind w:firstLine="540"/>
        <w:jc w:val="both"/>
      </w:pPr>
      <w:r w:rsidRPr="00362B07">
        <w:rPr>
          <w:color w:val="000000"/>
          <w:lang w:eastAsia="ru-RU" w:bidi="ru-RU"/>
        </w:rPr>
        <w:t>системный оператор - с 3-х лет</w:t>
      </w:r>
    </w:p>
    <w:p w14:paraId="0D0F48AC" w14:textId="77777777" w:rsidR="00803148" w:rsidRPr="00362B07" w:rsidRDefault="00803148" w:rsidP="004354C7">
      <w:pPr>
        <w:widowControl w:val="0"/>
        <w:numPr>
          <w:ilvl w:val="0"/>
          <w:numId w:val="34"/>
        </w:numPr>
        <w:tabs>
          <w:tab w:val="left" w:pos="730"/>
        </w:tabs>
        <w:suppressAutoHyphens w:val="0"/>
        <w:ind w:firstLine="540"/>
        <w:jc w:val="both"/>
      </w:pPr>
      <w:r w:rsidRPr="00362B07">
        <w:rPr>
          <w:color w:val="000000"/>
          <w:lang w:eastAsia="ru-RU" w:bidi="ru-RU"/>
        </w:rPr>
        <w:t>дихотомия: пространственная, числовая «Да-нет» - с 3-х лет</w:t>
      </w:r>
    </w:p>
    <w:p w14:paraId="1E639D77" w14:textId="77777777" w:rsidR="00803148" w:rsidRPr="00362B07" w:rsidRDefault="00803148" w:rsidP="004354C7">
      <w:pPr>
        <w:widowControl w:val="0"/>
        <w:numPr>
          <w:ilvl w:val="0"/>
          <w:numId w:val="34"/>
        </w:numPr>
        <w:tabs>
          <w:tab w:val="left" w:pos="706"/>
        </w:tabs>
        <w:suppressAutoHyphens w:val="0"/>
        <w:ind w:firstLine="540"/>
        <w:jc w:val="both"/>
      </w:pPr>
      <w:r w:rsidRPr="00362B07">
        <w:rPr>
          <w:color w:val="000000"/>
          <w:lang w:eastAsia="ru-RU" w:bidi="ru-RU"/>
        </w:rPr>
        <w:t>дихотомия: классификационная «Да-нет» - с 3-х лет</w:t>
      </w:r>
    </w:p>
    <w:p w14:paraId="6E9CB3CC" w14:textId="77777777" w:rsidR="00803148" w:rsidRPr="00362B07" w:rsidRDefault="00803148" w:rsidP="004354C7">
      <w:pPr>
        <w:widowControl w:val="0"/>
        <w:numPr>
          <w:ilvl w:val="0"/>
          <w:numId w:val="34"/>
        </w:numPr>
        <w:tabs>
          <w:tab w:val="left" w:pos="706"/>
        </w:tabs>
        <w:suppressAutoHyphens w:val="0"/>
        <w:ind w:firstLine="540"/>
        <w:jc w:val="both"/>
      </w:pPr>
      <w:r w:rsidRPr="00362B07">
        <w:rPr>
          <w:color w:val="000000"/>
          <w:lang w:eastAsia="ru-RU" w:bidi="ru-RU"/>
        </w:rPr>
        <w:t>составление текстов сказочного содержания - с 3-х лет</w:t>
      </w:r>
    </w:p>
    <w:p w14:paraId="0CAA8396" w14:textId="77777777" w:rsidR="00803148" w:rsidRPr="00362B07" w:rsidRDefault="00803148" w:rsidP="004354C7">
      <w:pPr>
        <w:widowControl w:val="0"/>
        <w:numPr>
          <w:ilvl w:val="0"/>
          <w:numId w:val="34"/>
        </w:numPr>
        <w:tabs>
          <w:tab w:val="left" w:pos="706"/>
        </w:tabs>
        <w:suppressAutoHyphens w:val="0"/>
        <w:ind w:firstLine="540"/>
        <w:jc w:val="both"/>
      </w:pPr>
      <w:r w:rsidRPr="00362B07">
        <w:rPr>
          <w:color w:val="000000"/>
          <w:lang w:eastAsia="ru-RU" w:bidi="ru-RU"/>
        </w:rPr>
        <w:t>решение проблемных ситуаций - с 3-х лет</w:t>
      </w:r>
    </w:p>
    <w:p w14:paraId="0486C951" w14:textId="77777777" w:rsidR="00803148" w:rsidRPr="00362B07" w:rsidRDefault="00803148" w:rsidP="004354C7">
      <w:pPr>
        <w:widowControl w:val="0"/>
        <w:numPr>
          <w:ilvl w:val="0"/>
          <w:numId w:val="34"/>
        </w:numPr>
        <w:tabs>
          <w:tab w:val="left" w:pos="711"/>
        </w:tabs>
        <w:suppressAutoHyphens w:val="0"/>
        <w:ind w:firstLine="540"/>
        <w:jc w:val="both"/>
      </w:pPr>
      <w:r w:rsidRPr="00362B07">
        <w:rPr>
          <w:color w:val="000000"/>
          <w:lang w:eastAsia="ru-RU" w:bidi="ru-RU"/>
        </w:rPr>
        <w:t>заучивание стихов - с 3,5 лет</w:t>
      </w:r>
    </w:p>
    <w:p w14:paraId="41E5E844" w14:textId="77777777" w:rsidR="00803148" w:rsidRPr="00362B07" w:rsidRDefault="00803148" w:rsidP="004354C7">
      <w:pPr>
        <w:widowControl w:val="0"/>
        <w:numPr>
          <w:ilvl w:val="0"/>
          <w:numId w:val="34"/>
        </w:numPr>
        <w:tabs>
          <w:tab w:val="left" w:pos="711"/>
        </w:tabs>
        <w:suppressAutoHyphens w:val="0"/>
        <w:ind w:firstLine="540"/>
        <w:jc w:val="both"/>
      </w:pPr>
      <w:r w:rsidRPr="00362B07">
        <w:rPr>
          <w:color w:val="000000"/>
          <w:lang w:eastAsia="ru-RU" w:bidi="ru-RU"/>
        </w:rPr>
        <w:t>методика маленьких человечков - с 4-х лет</w:t>
      </w:r>
    </w:p>
    <w:p w14:paraId="2C0C4941" w14:textId="77777777" w:rsidR="00803148" w:rsidRPr="00362B07" w:rsidRDefault="00803148" w:rsidP="004354C7">
      <w:pPr>
        <w:widowControl w:val="0"/>
        <w:numPr>
          <w:ilvl w:val="0"/>
          <w:numId w:val="34"/>
        </w:numPr>
        <w:tabs>
          <w:tab w:val="left" w:pos="711"/>
        </w:tabs>
        <w:suppressAutoHyphens w:val="0"/>
        <w:ind w:firstLine="540"/>
        <w:jc w:val="both"/>
      </w:pPr>
      <w:r w:rsidRPr="00362B07">
        <w:rPr>
          <w:color w:val="000000"/>
          <w:lang w:eastAsia="ru-RU" w:bidi="ru-RU"/>
        </w:rPr>
        <w:t>составление загадок - с 4-х лет</w:t>
      </w:r>
    </w:p>
    <w:p w14:paraId="6E630034" w14:textId="77777777" w:rsidR="00803148" w:rsidRPr="00362B07" w:rsidRDefault="00803148" w:rsidP="004354C7">
      <w:pPr>
        <w:widowControl w:val="0"/>
        <w:numPr>
          <w:ilvl w:val="0"/>
          <w:numId w:val="34"/>
        </w:numPr>
        <w:tabs>
          <w:tab w:val="left" w:pos="711"/>
        </w:tabs>
        <w:suppressAutoHyphens w:val="0"/>
        <w:ind w:firstLine="540"/>
        <w:jc w:val="both"/>
      </w:pPr>
      <w:r w:rsidRPr="00362B07">
        <w:rPr>
          <w:color w:val="000000"/>
          <w:lang w:eastAsia="ru-RU" w:bidi="ru-RU"/>
        </w:rPr>
        <w:t>пересказ - с 4-х лет</w:t>
      </w:r>
    </w:p>
    <w:p w14:paraId="670BB091" w14:textId="77777777" w:rsidR="00803148" w:rsidRPr="00362B07" w:rsidRDefault="00803148" w:rsidP="004354C7">
      <w:pPr>
        <w:widowControl w:val="0"/>
        <w:numPr>
          <w:ilvl w:val="0"/>
          <w:numId w:val="34"/>
        </w:numPr>
        <w:tabs>
          <w:tab w:val="left" w:pos="711"/>
        </w:tabs>
        <w:suppressAutoHyphens w:val="0"/>
        <w:ind w:firstLine="540"/>
        <w:jc w:val="both"/>
      </w:pPr>
      <w:r w:rsidRPr="00362B07">
        <w:rPr>
          <w:color w:val="000000"/>
          <w:lang w:eastAsia="ru-RU" w:bidi="ru-RU"/>
        </w:rPr>
        <w:t>анализ литературного произведения - с 4,5 лет</w:t>
      </w:r>
    </w:p>
    <w:p w14:paraId="4681973F" w14:textId="77777777" w:rsidR="00803148" w:rsidRPr="00362B07" w:rsidRDefault="00803148" w:rsidP="004354C7">
      <w:pPr>
        <w:widowControl w:val="0"/>
        <w:numPr>
          <w:ilvl w:val="0"/>
          <w:numId w:val="34"/>
        </w:numPr>
        <w:tabs>
          <w:tab w:val="left" w:pos="711"/>
        </w:tabs>
        <w:suppressAutoHyphens w:val="0"/>
        <w:ind w:firstLine="540"/>
        <w:jc w:val="both"/>
      </w:pPr>
      <w:r w:rsidRPr="00362B07">
        <w:rPr>
          <w:color w:val="000000"/>
          <w:lang w:eastAsia="ru-RU" w:bidi="ru-RU"/>
        </w:rPr>
        <w:t>составление рассказа по пейзажу - с 5 лет</w:t>
      </w:r>
    </w:p>
    <w:p w14:paraId="74942D4A" w14:textId="77777777" w:rsidR="00803148" w:rsidRPr="00362B07" w:rsidRDefault="00803148" w:rsidP="004354C7">
      <w:pPr>
        <w:widowControl w:val="0"/>
        <w:numPr>
          <w:ilvl w:val="0"/>
          <w:numId w:val="34"/>
        </w:numPr>
        <w:tabs>
          <w:tab w:val="left" w:pos="711"/>
        </w:tabs>
        <w:suppressAutoHyphens w:val="0"/>
        <w:ind w:firstLine="540"/>
        <w:jc w:val="both"/>
      </w:pPr>
      <w:r w:rsidRPr="00362B07">
        <w:rPr>
          <w:color w:val="000000"/>
          <w:lang w:eastAsia="ru-RU" w:bidi="ru-RU"/>
        </w:rPr>
        <w:t>составление образного рассказа по натюрморту - с 5 лет</w:t>
      </w:r>
    </w:p>
    <w:p w14:paraId="739A752D" w14:textId="77777777" w:rsidR="00803148" w:rsidRPr="00362B07" w:rsidRDefault="00803148" w:rsidP="004354C7">
      <w:pPr>
        <w:widowControl w:val="0"/>
        <w:numPr>
          <w:ilvl w:val="0"/>
          <w:numId w:val="34"/>
        </w:numPr>
        <w:tabs>
          <w:tab w:val="left" w:pos="735"/>
        </w:tabs>
        <w:suppressAutoHyphens w:val="0"/>
        <w:ind w:firstLine="540"/>
        <w:jc w:val="both"/>
      </w:pPr>
      <w:r w:rsidRPr="00362B07">
        <w:rPr>
          <w:color w:val="000000"/>
          <w:lang w:eastAsia="ru-RU" w:bidi="ru-RU"/>
        </w:rPr>
        <w:t>составление рассказа по портрету — с 5 лет</w:t>
      </w:r>
    </w:p>
    <w:p w14:paraId="078E44F3" w14:textId="77777777" w:rsidR="00803148" w:rsidRPr="00362B07" w:rsidRDefault="00803148" w:rsidP="004354C7">
      <w:pPr>
        <w:widowControl w:val="0"/>
        <w:numPr>
          <w:ilvl w:val="0"/>
          <w:numId w:val="34"/>
        </w:numPr>
        <w:tabs>
          <w:tab w:val="left" w:pos="735"/>
        </w:tabs>
        <w:suppressAutoHyphens w:val="0"/>
        <w:ind w:firstLine="540"/>
        <w:jc w:val="both"/>
      </w:pPr>
      <w:r w:rsidRPr="00362B07">
        <w:rPr>
          <w:color w:val="000000"/>
          <w:lang w:eastAsia="ru-RU" w:bidi="ru-RU"/>
        </w:rPr>
        <w:lastRenderedPageBreak/>
        <w:t>составление метафор - с 5 лет</w:t>
      </w:r>
    </w:p>
    <w:p w14:paraId="77F7CCA8" w14:textId="77777777" w:rsidR="00803148" w:rsidRPr="00362B07" w:rsidRDefault="00803148" w:rsidP="004354C7">
      <w:pPr>
        <w:widowControl w:val="0"/>
        <w:numPr>
          <w:ilvl w:val="0"/>
          <w:numId w:val="34"/>
        </w:numPr>
        <w:tabs>
          <w:tab w:val="left" w:pos="735"/>
        </w:tabs>
        <w:suppressAutoHyphens w:val="0"/>
        <w:ind w:firstLine="540"/>
        <w:jc w:val="both"/>
      </w:pPr>
      <w:r w:rsidRPr="00362B07">
        <w:rPr>
          <w:color w:val="000000"/>
          <w:lang w:eastAsia="ru-RU" w:bidi="ru-RU"/>
        </w:rPr>
        <w:t>дихотомия: ситуативная «Да-нет» - с 5 лет</w:t>
      </w:r>
    </w:p>
    <w:p w14:paraId="78733394" w14:textId="77777777" w:rsidR="00803148" w:rsidRPr="00362B07" w:rsidRDefault="00803148" w:rsidP="004354C7">
      <w:pPr>
        <w:widowControl w:val="0"/>
        <w:numPr>
          <w:ilvl w:val="0"/>
          <w:numId w:val="34"/>
        </w:numPr>
        <w:tabs>
          <w:tab w:val="left" w:pos="735"/>
        </w:tabs>
        <w:suppressAutoHyphens w:val="0"/>
        <w:ind w:firstLine="540"/>
        <w:jc w:val="both"/>
      </w:pPr>
      <w:proofErr w:type="spellStart"/>
      <w:r w:rsidRPr="00362B07">
        <w:rPr>
          <w:color w:val="000000"/>
          <w:lang w:eastAsia="ru-RU" w:bidi="ru-RU"/>
        </w:rPr>
        <w:t>эвроритм</w:t>
      </w:r>
      <w:proofErr w:type="spellEnd"/>
      <w:r w:rsidRPr="00362B07">
        <w:rPr>
          <w:color w:val="000000"/>
          <w:lang w:eastAsia="ru-RU" w:bidi="ru-RU"/>
        </w:rPr>
        <w:t xml:space="preserve"> - с 5 лет</w:t>
      </w:r>
    </w:p>
    <w:p w14:paraId="768E99FE" w14:textId="77777777" w:rsidR="00803148" w:rsidRPr="00362B07" w:rsidRDefault="00803148" w:rsidP="004354C7">
      <w:pPr>
        <w:widowControl w:val="0"/>
        <w:numPr>
          <w:ilvl w:val="0"/>
          <w:numId w:val="34"/>
        </w:numPr>
        <w:tabs>
          <w:tab w:val="left" w:pos="735"/>
        </w:tabs>
        <w:suppressAutoHyphens w:val="0"/>
        <w:ind w:firstLine="540"/>
        <w:jc w:val="both"/>
      </w:pPr>
      <w:r w:rsidRPr="00362B07">
        <w:rPr>
          <w:color w:val="000000"/>
          <w:lang w:eastAsia="ru-RU" w:bidi="ru-RU"/>
        </w:rPr>
        <w:t>создание детских проектов - с 5 лет</w:t>
      </w:r>
    </w:p>
    <w:p w14:paraId="5009B26C" w14:textId="77777777" w:rsidR="00F8422B" w:rsidRPr="00362B07" w:rsidRDefault="00F8422B" w:rsidP="008A0F89">
      <w:pPr>
        <w:suppressAutoHyphens w:val="0"/>
        <w:autoSpaceDE w:val="0"/>
        <w:autoSpaceDN w:val="0"/>
        <w:adjustRightInd w:val="0"/>
        <w:ind w:firstLine="540"/>
        <w:jc w:val="both"/>
        <w:rPr>
          <w:b/>
          <w:color w:val="000000"/>
          <w:lang w:eastAsia="ru-RU"/>
        </w:rPr>
      </w:pPr>
      <w:r w:rsidRPr="00362B07">
        <w:rPr>
          <w:b/>
          <w:color w:val="000000"/>
          <w:lang w:eastAsia="ru-RU"/>
        </w:rPr>
        <w:t xml:space="preserve">Модели мышления см. «Я познаю мир» Т.А. </w:t>
      </w:r>
      <w:proofErr w:type="spellStart"/>
      <w:r w:rsidRPr="00362B07">
        <w:rPr>
          <w:b/>
          <w:color w:val="000000"/>
          <w:lang w:eastAsia="ru-RU"/>
        </w:rPr>
        <w:t>Сидорчук</w:t>
      </w:r>
      <w:proofErr w:type="spellEnd"/>
      <w:r w:rsidRPr="00362B07">
        <w:rPr>
          <w:b/>
          <w:color w:val="000000"/>
          <w:lang w:eastAsia="ru-RU"/>
        </w:rPr>
        <w:t>, - АО «Первая Образцовая типография», филиал «Ульяновский дом печати», 2015.</w:t>
      </w:r>
    </w:p>
    <w:p w14:paraId="1F0EAFDB" w14:textId="77777777" w:rsidR="00803148" w:rsidRPr="00362B07" w:rsidRDefault="00803148" w:rsidP="008A0F89">
      <w:pPr>
        <w:ind w:firstLine="540"/>
        <w:jc w:val="both"/>
        <w:rPr>
          <w:b/>
          <w:i/>
        </w:rPr>
      </w:pPr>
    </w:p>
    <w:p w14:paraId="35DD085D" w14:textId="77777777" w:rsidR="00E2278E" w:rsidRPr="00362B07" w:rsidRDefault="00E2278E" w:rsidP="008A0F89">
      <w:pPr>
        <w:ind w:firstLine="540"/>
        <w:rPr>
          <w:b/>
          <w:i/>
        </w:rPr>
      </w:pPr>
    </w:p>
    <w:p w14:paraId="7B96ACFA" w14:textId="73A5BA99" w:rsidR="00D62CAD" w:rsidRPr="000076E6" w:rsidRDefault="00E2278E" w:rsidP="008A0F89">
      <w:pPr>
        <w:pStyle w:val="a8"/>
        <w:spacing w:before="0" w:after="0"/>
        <w:ind w:firstLine="540"/>
        <w:jc w:val="center"/>
        <w:rPr>
          <w:b/>
          <w:sz w:val="28"/>
          <w:szCs w:val="28"/>
        </w:rPr>
      </w:pPr>
      <w:r w:rsidRPr="000076E6">
        <w:rPr>
          <w:b/>
          <w:sz w:val="28"/>
          <w:szCs w:val="28"/>
        </w:rPr>
        <w:t xml:space="preserve">2.1.3. </w:t>
      </w:r>
      <w:r w:rsidR="00D62CAD" w:rsidRPr="000076E6">
        <w:rPr>
          <w:b/>
          <w:sz w:val="28"/>
          <w:szCs w:val="28"/>
        </w:rPr>
        <w:t>Образовательная область «Речевое развитие»</w:t>
      </w:r>
    </w:p>
    <w:p w14:paraId="5E76E0D0" w14:textId="77777777" w:rsidR="00D62CAD" w:rsidRPr="00362B07" w:rsidRDefault="00D62CAD" w:rsidP="008A0F89">
      <w:pPr>
        <w:pStyle w:val="a8"/>
        <w:spacing w:before="0" w:after="0"/>
        <w:ind w:firstLine="540"/>
        <w:jc w:val="both"/>
        <w:rPr>
          <w:b/>
          <w:i/>
        </w:rPr>
      </w:pPr>
    </w:p>
    <w:p w14:paraId="4F3293C9" w14:textId="77777777" w:rsidR="00D322C0" w:rsidRDefault="00BA7F4B" w:rsidP="008A0F89">
      <w:pPr>
        <w:ind w:firstLine="540"/>
        <w:jc w:val="both"/>
        <w:rPr>
          <w:color w:val="000000"/>
          <w:lang w:eastAsia="ru-RU" w:bidi="ru-RU"/>
        </w:rPr>
      </w:pPr>
      <w:r w:rsidRPr="00D322C0">
        <w:rPr>
          <w:color w:val="000000"/>
          <w:lang w:eastAsia="ru-RU" w:bidi="ru-RU"/>
        </w:rPr>
        <w:t>Программа, следуя требованиям Стандарта, определяет содержание образовательной области речевого развития:</w:t>
      </w:r>
    </w:p>
    <w:p w14:paraId="29AD7DBD" w14:textId="27427F7E" w:rsidR="00D322C0" w:rsidRDefault="00BA7F4B" w:rsidP="008A0F89">
      <w:pPr>
        <w:ind w:firstLine="540"/>
        <w:jc w:val="both"/>
        <w:rPr>
          <w:color w:val="000000"/>
          <w:lang w:eastAsia="ru-RU" w:bidi="ru-RU"/>
        </w:rPr>
      </w:pPr>
      <w:r w:rsidRPr="00D322C0">
        <w:rPr>
          <w:color w:val="000000"/>
          <w:lang w:eastAsia="ru-RU" w:bidi="ru-RU"/>
        </w:rPr>
        <w:t>• с одной стороны, как общее овладение ребенком речью: обогащение словаря,</w:t>
      </w:r>
      <w:r w:rsidR="00D322C0">
        <w:rPr>
          <w:color w:val="000000"/>
          <w:lang w:eastAsia="ru-RU" w:bidi="ru-RU"/>
        </w:rPr>
        <w:t xml:space="preserve"> </w:t>
      </w:r>
      <w:r w:rsidRPr="00D322C0">
        <w:rPr>
          <w:color w:val="000000"/>
          <w:lang w:eastAsia="ru-RU" w:bidi="ru-RU"/>
        </w:rPr>
        <w:t>развитие связной, интонационно и грамматически правильной диалогической и монологической речи, развитие речевого творчества, развитие звуковой и интонационной культуры речи;</w:t>
      </w:r>
    </w:p>
    <w:p w14:paraId="59F9EACF" w14:textId="0E5D3B02" w:rsidR="00BA7F4B" w:rsidRPr="00D322C0" w:rsidRDefault="00BA7F4B" w:rsidP="008A0F89">
      <w:pPr>
        <w:ind w:firstLine="540"/>
        <w:jc w:val="both"/>
        <w:rPr>
          <w:color w:val="000000"/>
          <w:lang w:eastAsia="ru-RU" w:bidi="ru-RU"/>
        </w:rPr>
      </w:pPr>
      <w:r w:rsidRPr="00D322C0">
        <w:rPr>
          <w:color w:val="000000"/>
          <w:lang w:eastAsia="ru-RU" w:bidi="ru-RU"/>
        </w:rPr>
        <w:t>• с другой стороны, как более специальную задачу по развитию предпосылок</w:t>
      </w:r>
      <w:r w:rsidRPr="00D322C0">
        <w:rPr>
          <w:color w:val="000000"/>
          <w:lang w:eastAsia="ru-RU" w:bidi="ru-RU"/>
        </w:rPr>
        <w:br/>
        <w:t>формирования грамотности: развитие фонематического слуха, знакомство ребенка</w:t>
      </w:r>
      <w:r w:rsidRPr="00D322C0">
        <w:rPr>
          <w:color w:val="000000"/>
          <w:lang w:eastAsia="ru-RU" w:bidi="ru-RU"/>
        </w:rPr>
        <w:br/>
        <w:t xml:space="preserve">с книжной культурой, детской литературой, понимание им на слух текстов различных жанров детской литературы, формирование речевой активности. </w:t>
      </w:r>
    </w:p>
    <w:p w14:paraId="3E5FFCC6" w14:textId="26DA8B22" w:rsidR="00BA7F4B" w:rsidRPr="00D322C0" w:rsidRDefault="00BA7F4B" w:rsidP="008A0F89">
      <w:pPr>
        <w:ind w:firstLine="540"/>
        <w:jc w:val="both"/>
        <w:rPr>
          <w:color w:val="000000"/>
          <w:lang w:eastAsia="ru-RU" w:bidi="ru-RU"/>
        </w:rPr>
      </w:pPr>
      <w:r w:rsidRPr="00D322C0">
        <w:rPr>
          <w:color w:val="000000"/>
          <w:lang w:eastAsia="ru-RU" w:bidi="ru-RU"/>
        </w:rPr>
        <w:t>Решение первой задачи является важнейшим аспектом для всех других образовательных областей, каждая из которых вносит в общее речевое развитие свой особый</w:t>
      </w:r>
      <w:r w:rsidRPr="00D322C0">
        <w:rPr>
          <w:color w:val="000000"/>
          <w:lang w:eastAsia="ru-RU" w:bidi="ru-RU"/>
        </w:rPr>
        <w:br/>
        <w:t>вклад. Решение второй задачи подразумевает необходимость специально организованных мероприятий по целенаправленному развитию предпосылок грамотности</w:t>
      </w:r>
      <w:r w:rsidR="00D322C0">
        <w:rPr>
          <w:color w:val="000000"/>
          <w:lang w:eastAsia="ru-RU" w:bidi="ru-RU"/>
        </w:rPr>
        <w:t xml:space="preserve"> </w:t>
      </w:r>
      <w:r w:rsidRPr="00D322C0">
        <w:rPr>
          <w:color w:val="000000"/>
          <w:lang w:eastAsia="ru-RU" w:bidi="ru-RU"/>
        </w:rPr>
        <w:t>в широком смысле, что способствует общему речевому развитию ребенка.</w:t>
      </w:r>
      <w:r w:rsidR="00D322C0">
        <w:rPr>
          <w:color w:val="000000"/>
          <w:lang w:eastAsia="ru-RU" w:bidi="ru-RU"/>
        </w:rPr>
        <w:t xml:space="preserve"> </w:t>
      </w:r>
      <w:r w:rsidRPr="00D322C0">
        <w:rPr>
          <w:color w:val="000000"/>
          <w:lang w:eastAsia="ru-RU" w:bidi="ru-RU"/>
        </w:rPr>
        <w:t>Под «грамотностью» традиционное образование понимает умение читать и писать</w:t>
      </w:r>
      <w:r w:rsidR="00D322C0">
        <w:rPr>
          <w:color w:val="000000"/>
          <w:lang w:eastAsia="ru-RU" w:bidi="ru-RU"/>
        </w:rPr>
        <w:t xml:space="preserve"> </w:t>
      </w:r>
      <w:r w:rsidRPr="00D322C0">
        <w:rPr>
          <w:color w:val="000000"/>
          <w:lang w:eastAsia="ru-RU" w:bidi="ru-RU"/>
        </w:rPr>
        <w:t>без ошибок. В современном же образовании понятие «грамотность» определяется как</w:t>
      </w:r>
      <w:r w:rsidR="00D322C0">
        <w:rPr>
          <w:color w:val="000000"/>
          <w:lang w:eastAsia="ru-RU" w:bidi="ru-RU"/>
        </w:rPr>
        <w:t xml:space="preserve"> </w:t>
      </w:r>
      <w:r w:rsidRPr="00D322C0">
        <w:rPr>
          <w:color w:val="000000"/>
          <w:lang w:eastAsia="ru-RU" w:bidi="ru-RU"/>
        </w:rPr>
        <w:t>процесс социализации, приобщения детей к книжной культуре, литературе, знакомство с текстами разного жанра, понимание значения письма и чтения для существования и развития общества.</w:t>
      </w:r>
      <w:r w:rsidR="00D322C0">
        <w:rPr>
          <w:color w:val="000000"/>
          <w:lang w:eastAsia="ru-RU" w:bidi="ru-RU"/>
        </w:rPr>
        <w:t xml:space="preserve"> </w:t>
      </w:r>
      <w:r w:rsidRPr="00D322C0">
        <w:rPr>
          <w:color w:val="000000"/>
          <w:lang w:eastAsia="ru-RU" w:bidi="ru-RU"/>
        </w:rPr>
        <w:t>Грамотность — это понимание смысла текста, способность к речевому абстрагированию, знакомство с литературными произведениями (как в печатном, так</w:t>
      </w:r>
      <w:r w:rsidR="00D322C0">
        <w:rPr>
          <w:color w:val="000000"/>
          <w:lang w:eastAsia="ru-RU" w:bidi="ru-RU"/>
        </w:rPr>
        <w:t xml:space="preserve"> </w:t>
      </w:r>
      <w:r w:rsidRPr="00D322C0">
        <w:rPr>
          <w:color w:val="000000"/>
          <w:lang w:eastAsia="ru-RU" w:bidi="ru-RU"/>
        </w:rPr>
        <w:t>и в электронном виде) и книжной (текстовой) культурой, культура рассказывания,</w:t>
      </w:r>
      <w:r w:rsidR="00D322C0">
        <w:rPr>
          <w:color w:val="000000"/>
          <w:lang w:eastAsia="ru-RU" w:bidi="ru-RU"/>
        </w:rPr>
        <w:t xml:space="preserve"> </w:t>
      </w:r>
      <w:r w:rsidRPr="00D322C0">
        <w:rPr>
          <w:color w:val="000000"/>
          <w:lang w:eastAsia="ru-RU" w:bidi="ru-RU"/>
        </w:rPr>
        <w:t>чувство языка (проза, стихи, рифмы), умение выразить себя в устной и письменной</w:t>
      </w:r>
      <w:r w:rsidR="00D322C0">
        <w:rPr>
          <w:color w:val="000000"/>
          <w:lang w:eastAsia="ru-RU" w:bidi="ru-RU"/>
        </w:rPr>
        <w:t xml:space="preserve"> </w:t>
      </w:r>
      <w:r w:rsidRPr="00D322C0">
        <w:rPr>
          <w:color w:val="000000"/>
          <w:lang w:eastAsia="ru-RU" w:bidi="ru-RU"/>
        </w:rPr>
        <w:t>речи, а также общий культурный кругозор личности.</w:t>
      </w:r>
      <w:r w:rsidR="00620D06">
        <w:rPr>
          <w:color w:val="000000"/>
          <w:lang w:eastAsia="ru-RU" w:bidi="ru-RU"/>
        </w:rPr>
        <w:t xml:space="preserve"> </w:t>
      </w:r>
      <w:r w:rsidRPr="00D322C0">
        <w:rPr>
          <w:color w:val="000000"/>
          <w:lang w:eastAsia="ru-RU" w:bidi="ru-RU"/>
        </w:rPr>
        <w:t>В Программе понятие «предпосылки грамотности» употребляется в собирательном</w:t>
      </w:r>
      <w:r w:rsidR="00620D06">
        <w:rPr>
          <w:color w:val="000000"/>
          <w:lang w:eastAsia="ru-RU" w:bidi="ru-RU"/>
        </w:rPr>
        <w:t xml:space="preserve"> </w:t>
      </w:r>
      <w:r w:rsidRPr="00D322C0">
        <w:rPr>
          <w:color w:val="000000"/>
          <w:lang w:eastAsia="ru-RU" w:bidi="ru-RU"/>
        </w:rPr>
        <w:t>смысле — в качестве обозначения всей совокупности детского опыта, способностей,</w:t>
      </w:r>
      <w:r w:rsidR="00620D06">
        <w:rPr>
          <w:color w:val="000000"/>
          <w:lang w:eastAsia="ru-RU" w:bidi="ru-RU"/>
        </w:rPr>
        <w:t xml:space="preserve"> </w:t>
      </w:r>
      <w:r w:rsidRPr="00D322C0">
        <w:rPr>
          <w:color w:val="000000"/>
          <w:lang w:eastAsia="ru-RU" w:bidi="ru-RU"/>
        </w:rPr>
        <w:t>знаний, умений, связанных с книжной (текстовой) культурой, с восприятием текстов</w:t>
      </w:r>
      <w:r w:rsidR="00620D06">
        <w:rPr>
          <w:color w:val="000000"/>
          <w:lang w:eastAsia="ru-RU" w:bidi="ru-RU"/>
        </w:rPr>
        <w:t xml:space="preserve"> </w:t>
      </w:r>
      <w:r w:rsidRPr="00D322C0">
        <w:rPr>
          <w:color w:val="000000"/>
          <w:lang w:eastAsia="ru-RU" w:bidi="ru-RU"/>
        </w:rPr>
        <w:t>различного жанра на слух и умением связно передавать содержание сюжетов сказок,</w:t>
      </w:r>
      <w:r w:rsidR="00620D06">
        <w:rPr>
          <w:color w:val="000000"/>
          <w:lang w:eastAsia="ru-RU" w:bidi="ru-RU"/>
        </w:rPr>
        <w:t xml:space="preserve"> </w:t>
      </w:r>
      <w:r w:rsidRPr="00D322C0">
        <w:rPr>
          <w:color w:val="000000"/>
          <w:lang w:eastAsia="ru-RU" w:bidi="ru-RU"/>
        </w:rPr>
        <w:t>историй и событий из собственной жизни и опыта других людей, с культурой рассказывания, письма и т. д.</w:t>
      </w:r>
    </w:p>
    <w:p w14:paraId="5EDCA6F1" w14:textId="77777777" w:rsidR="00D322C0" w:rsidRDefault="00D322C0" w:rsidP="008A0F89">
      <w:pPr>
        <w:ind w:firstLine="540"/>
        <w:jc w:val="both"/>
        <w:rPr>
          <w:b/>
          <w:bCs/>
          <w:color w:val="000000"/>
          <w:lang w:eastAsia="ru-RU" w:bidi="ru-RU"/>
        </w:rPr>
      </w:pPr>
    </w:p>
    <w:p w14:paraId="523FFB56" w14:textId="7B9A05C7" w:rsidR="00D322C0" w:rsidRPr="00D322C0" w:rsidRDefault="00BA7F4B" w:rsidP="008A0F89">
      <w:pPr>
        <w:ind w:firstLine="540"/>
        <w:jc w:val="both"/>
        <w:rPr>
          <w:b/>
          <w:bCs/>
          <w:color w:val="000000"/>
          <w:lang w:eastAsia="ru-RU" w:bidi="ru-RU"/>
        </w:rPr>
      </w:pPr>
      <w:r w:rsidRPr="00D322C0">
        <w:rPr>
          <w:b/>
          <w:bCs/>
          <w:color w:val="000000"/>
          <w:lang w:eastAsia="ru-RU" w:bidi="ru-RU"/>
        </w:rPr>
        <w:t>Связь с другими образовательными областями</w:t>
      </w:r>
    </w:p>
    <w:p w14:paraId="20065284" w14:textId="77777777" w:rsidR="00D322C0" w:rsidRDefault="00BA7F4B" w:rsidP="008A0F89">
      <w:pPr>
        <w:ind w:firstLine="540"/>
        <w:jc w:val="both"/>
        <w:rPr>
          <w:color w:val="000000"/>
          <w:lang w:eastAsia="ru-RU" w:bidi="ru-RU"/>
        </w:rPr>
      </w:pPr>
      <w:r w:rsidRPr="00D322C0">
        <w:rPr>
          <w:color w:val="000000"/>
          <w:lang w:eastAsia="ru-RU" w:bidi="ru-RU"/>
        </w:rPr>
        <w:t>Появление в жизни дошкольника новых видов деятельности, усложнение его общения</w:t>
      </w:r>
      <w:r w:rsidR="00D322C0">
        <w:rPr>
          <w:color w:val="000000"/>
          <w:lang w:eastAsia="ru-RU" w:bidi="ru-RU"/>
        </w:rPr>
        <w:t xml:space="preserve"> </w:t>
      </w:r>
      <w:r w:rsidRPr="00D322C0">
        <w:rPr>
          <w:color w:val="000000"/>
          <w:lang w:eastAsia="ru-RU" w:bidi="ru-RU"/>
        </w:rPr>
        <w:t>со взрослыми и сверстниками, расширение круга жизненных связей и отношений, в которые вовлечен ребенок, приводит к интенсивному развитию:</w:t>
      </w:r>
    </w:p>
    <w:p w14:paraId="2B498E4A" w14:textId="1FAEDACB" w:rsidR="00D322C0" w:rsidRDefault="00BA7F4B" w:rsidP="008A0F89">
      <w:pPr>
        <w:ind w:firstLine="540"/>
        <w:jc w:val="both"/>
        <w:rPr>
          <w:color w:val="000000"/>
          <w:lang w:eastAsia="ru-RU" w:bidi="ru-RU"/>
        </w:rPr>
      </w:pPr>
      <w:r w:rsidRPr="00D322C0">
        <w:rPr>
          <w:color w:val="000000"/>
          <w:lang w:eastAsia="ru-RU" w:bidi="ru-RU"/>
        </w:rPr>
        <w:t>• всех сторон речи (активного словаря, звуковой культуры, грамматического</w:t>
      </w:r>
      <w:r w:rsidR="00D322C0">
        <w:rPr>
          <w:color w:val="000000"/>
          <w:lang w:eastAsia="ru-RU" w:bidi="ru-RU"/>
        </w:rPr>
        <w:t xml:space="preserve"> </w:t>
      </w:r>
      <w:r w:rsidRPr="00D322C0">
        <w:rPr>
          <w:color w:val="000000"/>
          <w:lang w:eastAsia="ru-RU" w:bidi="ru-RU"/>
        </w:rPr>
        <w:t>строя);</w:t>
      </w:r>
    </w:p>
    <w:p w14:paraId="35AA143B" w14:textId="77777777" w:rsidR="00D322C0" w:rsidRDefault="00BA7F4B" w:rsidP="008A0F89">
      <w:pPr>
        <w:ind w:firstLine="540"/>
        <w:jc w:val="both"/>
        <w:rPr>
          <w:color w:val="000000"/>
          <w:lang w:eastAsia="ru-RU" w:bidi="ru-RU"/>
        </w:rPr>
      </w:pPr>
      <w:r w:rsidRPr="00D322C0">
        <w:rPr>
          <w:color w:val="000000"/>
          <w:lang w:eastAsia="ru-RU" w:bidi="ru-RU"/>
        </w:rPr>
        <w:t>• форм речи (контекстной и объяснительной);</w:t>
      </w:r>
    </w:p>
    <w:p w14:paraId="4C821955" w14:textId="137E2F0C" w:rsidR="00D322C0" w:rsidRDefault="00BA7F4B" w:rsidP="008A0F89">
      <w:pPr>
        <w:ind w:firstLine="540"/>
        <w:jc w:val="both"/>
        <w:rPr>
          <w:color w:val="000000"/>
          <w:lang w:eastAsia="ru-RU" w:bidi="ru-RU"/>
        </w:rPr>
      </w:pPr>
      <w:r w:rsidRPr="00D322C0">
        <w:rPr>
          <w:color w:val="000000"/>
          <w:lang w:eastAsia="ru-RU" w:bidi="ru-RU"/>
        </w:rPr>
        <w:t>• функций речи (обобщающей, коммуникативной, планирующей, регулирующей</w:t>
      </w:r>
      <w:r w:rsidR="00D322C0">
        <w:rPr>
          <w:color w:val="000000"/>
          <w:lang w:eastAsia="ru-RU" w:bidi="ru-RU"/>
        </w:rPr>
        <w:t xml:space="preserve"> </w:t>
      </w:r>
      <w:r w:rsidRPr="00D322C0">
        <w:rPr>
          <w:color w:val="000000"/>
          <w:lang w:eastAsia="ru-RU" w:bidi="ru-RU"/>
        </w:rPr>
        <w:t>и знаковой).</w:t>
      </w:r>
    </w:p>
    <w:p w14:paraId="4FEDF5F5" w14:textId="77777777" w:rsidR="00D322C0" w:rsidRDefault="00BA7F4B" w:rsidP="008A0F89">
      <w:pPr>
        <w:ind w:firstLine="540"/>
        <w:jc w:val="both"/>
        <w:rPr>
          <w:color w:val="000000"/>
          <w:lang w:eastAsia="ru-RU" w:bidi="ru-RU"/>
        </w:rPr>
      </w:pPr>
      <w:r w:rsidRPr="00D322C0">
        <w:rPr>
          <w:color w:val="000000"/>
          <w:lang w:eastAsia="ru-RU" w:bidi="ru-RU"/>
        </w:rPr>
        <w:t>Речевое развитие включается во все виды деятельности, а значит, тесно взаимосвязано</w:t>
      </w:r>
      <w:r w:rsidR="00D322C0">
        <w:rPr>
          <w:color w:val="000000"/>
          <w:lang w:eastAsia="ru-RU" w:bidi="ru-RU"/>
        </w:rPr>
        <w:t xml:space="preserve"> </w:t>
      </w:r>
      <w:r w:rsidRPr="00D322C0">
        <w:rPr>
          <w:color w:val="000000"/>
          <w:lang w:eastAsia="ru-RU" w:bidi="ru-RU"/>
        </w:rPr>
        <w:t>со всеми остальными образовательными областями</w:t>
      </w:r>
      <w:r w:rsidR="00D322C0">
        <w:rPr>
          <w:color w:val="000000"/>
          <w:lang w:eastAsia="ru-RU" w:bidi="ru-RU"/>
        </w:rPr>
        <w:t>.</w:t>
      </w:r>
    </w:p>
    <w:p w14:paraId="47843A8C" w14:textId="77777777" w:rsidR="00D322C0" w:rsidRDefault="00BA7F4B" w:rsidP="008A0F89">
      <w:pPr>
        <w:ind w:firstLine="540"/>
        <w:jc w:val="both"/>
        <w:rPr>
          <w:color w:val="000000"/>
          <w:lang w:eastAsia="ru-RU" w:bidi="ru-RU"/>
        </w:rPr>
      </w:pPr>
      <w:r w:rsidRPr="00D322C0">
        <w:rPr>
          <w:b/>
          <w:bCs/>
          <w:i/>
          <w:iCs/>
          <w:color w:val="000000"/>
          <w:lang w:eastAsia="ru-RU" w:bidi="ru-RU"/>
        </w:rPr>
        <w:t>Социально-коммуникативное развитие.</w:t>
      </w:r>
      <w:r w:rsidRPr="00D322C0">
        <w:rPr>
          <w:color w:val="000000"/>
          <w:lang w:eastAsia="ru-RU" w:bidi="ru-RU"/>
        </w:rPr>
        <w:t xml:space="preserve"> Речевое развитие ребенка связано</w:t>
      </w:r>
      <w:r w:rsidRPr="00D322C0">
        <w:rPr>
          <w:color w:val="000000"/>
          <w:lang w:eastAsia="ru-RU" w:bidi="ru-RU"/>
        </w:rPr>
        <w:br/>
        <w:t>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Полноценное речевое развитие помогает дошкольнику устанавливать</w:t>
      </w:r>
      <w:r w:rsidR="00D322C0">
        <w:rPr>
          <w:color w:val="000000"/>
          <w:lang w:eastAsia="ru-RU" w:bidi="ru-RU"/>
        </w:rPr>
        <w:t xml:space="preserve"> </w:t>
      </w:r>
      <w:r w:rsidRPr="00D322C0">
        <w:rPr>
          <w:color w:val="000000"/>
          <w:lang w:eastAsia="ru-RU" w:bidi="ru-RU"/>
        </w:rPr>
        <w:t xml:space="preserve">контакты, делиться впечатлениями. </w:t>
      </w:r>
      <w:r w:rsidRPr="00D322C0">
        <w:rPr>
          <w:color w:val="000000"/>
          <w:lang w:eastAsia="ru-RU" w:bidi="ru-RU"/>
        </w:rPr>
        <w:lastRenderedPageBreak/>
        <w:t>Оно способствует взаимопониманию, разрешению конфликтных ситуаций, регулированию речевых действий. Речь как важнейшее</w:t>
      </w:r>
      <w:r w:rsidR="00D322C0">
        <w:rPr>
          <w:color w:val="000000"/>
          <w:lang w:eastAsia="ru-RU" w:bidi="ru-RU"/>
        </w:rPr>
        <w:t xml:space="preserve"> </w:t>
      </w:r>
      <w:r w:rsidRPr="00D322C0">
        <w:rPr>
          <w:color w:val="000000"/>
          <w:lang w:eastAsia="ru-RU" w:bidi="ru-RU"/>
        </w:rPr>
        <w:t>средство общения позволяет каждому ребенку участвовать в беседах, играх, проектах, спектаклях, занятиях, проявляя при этом свою индивидуальность.</w:t>
      </w:r>
    </w:p>
    <w:p w14:paraId="14AF76BF" w14:textId="77777777" w:rsidR="00D322C0" w:rsidRDefault="00BA7F4B" w:rsidP="008A0F89">
      <w:pPr>
        <w:ind w:firstLine="540"/>
        <w:jc w:val="both"/>
        <w:rPr>
          <w:color w:val="000000"/>
          <w:lang w:eastAsia="ru-RU" w:bidi="ru-RU"/>
        </w:rPr>
      </w:pPr>
      <w:r w:rsidRPr="00D322C0">
        <w:rPr>
          <w:b/>
          <w:bCs/>
          <w:i/>
          <w:iCs/>
          <w:color w:val="000000"/>
          <w:lang w:eastAsia="ru-RU" w:bidi="ru-RU"/>
        </w:rPr>
        <w:t>Познавательное развитие.</w:t>
      </w:r>
      <w:r w:rsidRPr="00D322C0">
        <w:rPr>
          <w:color w:val="000000"/>
          <w:lang w:eastAsia="ru-RU" w:bidi="ru-RU"/>
        </w:rPr>
        <w:t xml:space="preserve"> Формирование познавательных действий, любознательности, мотивации ребенка связано с речевой деятельностью, поскольку именно</w:t>
      </w:r>
      <w:r w:rsidRPr="00D322C0">
        <w:rPr>
          <w:color w:val="000000"/>
          <w:lang w:eastAsia="ru-RU" w:bidi="ru-RU"/>
        </w:rPr>
        <w:br/>
        <w:t>с помощью речи он выражает свои потребности, чувства, интересы; старается развивать свои мысли и идеи в монологе или диалоге, вдохновляется тем, что может поделиться открытиями, удачными находками с другими участниками коммуникации.</w:t>
      </w:r>
      <w:r w:rsidR="00D322C0">
        <w:rPr>
          <w:color w:val="000000"/>
          <w:lang w:eastAsia="ru-RU" w:bidi="ru-RU"/>
        </w:rPr>
        <w:t xml:space="preserve"> </w:t>
      </w:r>
      <w:r w:rsidRPr="00D322C0">
        <w:rPr>
          <w:color w:val="000000"/>
          <w:lang w:eastAsia="ru-RU" w:bidi="ru-RU"/>
        </w:rPr>
        <w:t>Речь помогает ребенку сообщать другим людям о себе, своих интересах, играх, желаниях, отношениях с окружающим миром.</w:t>
      </w:r>
    </w:p>
    <w:p w14:paraId="3C0ED236" w14:textId="1365A157" w:rsidR="00D322C0" w:rsidRDefault="00BA7F4B" w:rsidP="008A0F89">
      <w:pPr>
        <w:ind w:firstLine="540"/>
        <w:jc w:val="both"/>
        <w:rPr>
          <w:color w:val="000000"/>
          <w:lang w:eastAsia="ru-RU" w:bidi="ru-RU"/>
        </w:rPr>
      </w:pPr>
      <w:r w:rsidRPr="00D322C0">
        <w:rPr>
          <w:b/>
          <w:bCs/>
          <w:i/>
          <w:iCs/>
          <w:color w:val="000000"/>
          <w:lang w:eastAsia="ru-RU" w:bidi="ru-RU"/>
        </w:rPr>
        <w:t>Художественно-эстетическое развитие.</w:t>
      </w:r>
      <w:r w:rsidRPr="00D322C0">
        <w:rPr>
          <w:color w:val="000000"/>
          <w:lang w:eastAsia="ru-RU" w:bidi="ru-RU"/>
        </w:rPr>
        <w:t xml:space="preserve"> Приобретая первый эстетический опыт,</w:t>
      </w:r>
      <w:r w:rsidRPr="00D322C0">
        <w:rPr>
          <w:color w:val="000000"/>
          <w:lang w:eastAsia="ru-RU" w:bidi="ru-RU"/>
        </w:rPr>
        <w:br/>
        <w:t>дошкольники исследуют и познают окружающий их мир с помощью разных органов</w:t>
      </w:r>
      <w:r w:rsidRPr="00D322C0">
        <w:rPr>
          <w:color w:val="000000"/>
          <w:lang w:eastAsia="ru-RU" w:bidi="ru-RU"/>
        </w:rPr>
        <w:br/>
        <w:t>чувств. Вдохновленные искусством и культурой, они проявляют себя в творчестве</w:t>
      </w:r>
      <w:r w:rsidRPr="00D322C0">
        <w:rPr>
          <w:color w:val="000000"/>
          <w:lang w:eastAsia="ru-RU" w:bidi="ru-RU"/>
        </w:rPr>
        <w:br/>
        <w:t>разными способами. Естественно, речь, общение не только помогают делиться открытиями, но и способствуют организации творческого процесса. С помощью речи</w:t>
      </w:r>
      <w:r w:rsidR="00D322C0">
        <w:rPr>
          <w:color w:val="000000"/>
          <w:lang w:eastAsia="ru-RU" w:bidi="ru-RU"/>
        </w:rPr>
        <w:t xml:space="preserve"> </w:t>
      </w:r>
      <w:r w:rsidRPr="00D322C0">
        <w:rPr>
          <w:color w:val="000000"/>
          <w:lang w:eastAsia="ru-RU" w:bidi="ru-RU"/>
        </w:rPr>
        <w:t>дети формулируют простые задачи своей творческой деятельности, делятся суждениями, поясняют действия и выражают отношение к творчеству других людей. Дети</w:t>
      </w:r>
      <w:r w:rsidR="00D322C0">
        <w:rPr>
          <w:color w:val="000000"/>
          <w:lang w:eastAsia="ru-RU" w:bidi="ru-RU"/>
        </w:rPr>
        <w:t xml:space="preserve"> </w:t>
      </w:r>
      <w:r w:rsidRPr="00D322C0">
        <w:rPr>
          <w:color w:val="000000"/>
          <w:lang w:eastAsia="ru-RU" w:bidi="ru-RU"/>
        </w:rPr>
        <w:t>учатся «расшифровывать» образы искусства, вступая в коммуникацию со взрослыми</w:t>
      </w:r>
      <w:r w:rsidR="00D322C0">
        <w:rPr>
          <w:color w:val="000000"/>
          <w:lang w:eastAsia="ru-RU" w:bidi="ru-RU"/>
        </w:rPr>
        <w:t xml:space="preserve"> </w:t>
      </w:r>
      <w:r w:rsidRPr="00D322C0">
        <w:rPr>
          <w:color w:val="000000"/>
          <w:lang w:eastAsia="ru-RU" w:bidi="ru-RU"/>
        </w:rPr>
        <w:t>и сверстниками. Восприятие музыки, живописи и литературы сопряжено с диалогической и монологической формами речи.</w:t>
      </w:r>
    </w:p>
    <w:p w14:paraId="0DA23FE4" w14:textId="6E2FD517" w:rsidR="00BA7F4B" w:rsidRPr="00D322C0" w:rsidRDefault="00BA7F4B" w:rsidP="008A0F89">
      <w:pPr>
        <w:ind w:firstLine="540"/>
        <w:jc w:val="both"/>
        <w:rPr>
          <w:color w:val="000000"/>
          <w:lang w:eastAsia="ru-RU" w:bidi="ru-RU"/>
        </w:rPr>
      </w:pPr>
      <w:r w:rsidRPr="00D322C0">
        <w:rPr>
          <w:b/>
          <w:bCs/>
          <w:i/>
          <w:iCs/>
          <w:color w:val="000000"/>
          <w:lang w:eastAsia="ru-RU" w:bidi="ru-RU"/>
        </w:rPr>
        <w:t>Физическое развитие.</w:t>
      </w:r>
      <w:r w:rsidRPr="00D322C0">
        <w:rPr>
          <w:color w:val="000000"/>
          <w:lang w:eastAsia="ru-RU" w:bidi="ru-RU"/>
        </w:rPr>
        <w:t xml:space="preserve"> Овладевая элементарными нормами физического развития,</w:t>
      </w:r>
      <w:r w:rsidRPr="00D322C0">
        <w:rPr>
          <w:color w:val="000000"/>
          <w:lang w:eastAsia="ru-RU" w:bidi="ru-RU"/>
        </w:rPr>
        <w:br/>
        <w:t>ребенок учится проявлять свою активность, самостоятельность в выполнении разного</w:t>
      </w:r>
      <w:r w:rsidRPr="00D322C0">
        <w:rPr>
          <w:color w:val="000000"/>
          <w:lang w:eastAsia="ru-RU" w:bidi="ru-RU"/>
        </w:rPr>
        <w:br/>
        <w:t>рода упражнений. И в этом ему помогает его способность говорить, общаться, объяснять.</w:t>
      </w:r>
      <w:r w:rsidRPr="00D322C0">
        <w:rPr>
          <w:color w:val="000000"/>
          <w:lang w:eastAsia="ru-RU" w:bidi="ru-RU"/>
        </w:rPr>
        <w:br/>
        <w:t>Развитие речи сопровождается решением специальных языковых задач, которые</w:t>
      </w:r>
      <w:r w:rsidRPr="00D322C0">
        <w:rPr>
          <w:color w:val="000000"/>
          <w:lang w:eastAsia="ru-RU" w:bidi="ru-RU"/>
        </w:rPr>
        <w:br/>
        <w:t>часто решаются с помощью специальных физических упражнений, связанных с умением правильно дышать, следить за осанкой и зрением.</w:t>
      </w:r>
    </w:p>
    <w:p w14:paraId="3BEC6B4E" w14:textId="77777777" w:rsidR="00D322C0" w:rsidRDefault="00D322C0" w:rsidP="008A0F89">
      <w:pPr>
        <w:ind w:firstLine="540"/>
        <w:jc w:val="both"/>
        <w:rPr>
          <w:b/>
          <w:bCs/>
          <w:color w:val="000000"/>
          <w:lang w:eastAsia="ru-RU" w:bidi="ru-RU"/>
        </w:rPr>
      </w:pPr>
    </w:p>
    <w:p w14:paraId="49B057DA" w14:textId="1A5EA4FE" w:rsidR="00D322C0" w:rsidRPr="00D322C0" w:rsidRDefault="00BA7F4B" w:rsidP="008A0F89">
      <w:pPr>
        <w:ind w:firstLine="540"/>
        <w:jc w:val="both"/>
        <w:rPr>
          <w:b/>
          <w:bCs/>
          <w:color w:val="000000"/>
          <w:lang w:eastAsia="ru-RU" w:bidi="ru-RU"/>
        </w:rPr>
      </w:pPr>
      <w:r w:rsidRPr="00D322C0">
        <w:rPr>
          <w:b/>
          <w:bCs/>
          <w:color w:val="000000"/>
          <w:lang w:eastAsia="ru-RU" w:bidi="ru-RU"/>
        </w:rPr>
        <w:t>Целевые ориентиры</w:t>
      </w:r>
    </w:p>
    <w:p w14:paraId="7607D1E3" w14:textId="77777777" w:rsidR="00D322C0" w:rsidRDefault="00BA7F4B" w:rsidP="008A0F89">
      <w:pPr>
        <w:ind w:firstLine="540"/>
        <w:jc w:val="both"/>
        <w:rPr>
          <w:color w:val="000000"/>
          <w:lang w:eastAsia="ru-RU" w:bidi="ru-RU"/>
        </w:rPr>
      </w:pPr>
      <w:r w:rsidRPr="00D322C0">
        <w:rPr>
          <w:b/>
          <w:bCs/>
          <w:color w:val="000000"/>
          <w:lang w:eastAsia="ru-RU" w:bidi="ru-RU"/>
        </w:rPr>
        <w:t>Общее речевое развитие</w:t>
      </w:r>
    </w:p>
    <w:p w14:paraId="26AB72C5" w14:textId="77777777" w:rsidR="00D322C0" w:rsidRDefault="00BA7F4B" w:rsidP="008A0F89">
      <w:pPr>
        <w:ind w:firstLine="540"/>
        <w:jc w:val="both"/>
        <w:rPr>
          <w:color w:val="000000"/>
          <w:lang w:eastAsia="ru-RU" w:bidi="ru-RU"/>
        </w:rPr>
      </w:pPr>
      <w:r w:rsidRPr="00D322C0">
        <w:rPr>
          <w:color w:val="000000"/>
          <w:lang w:eastAsia="ru-RU" w:bidi="ru-RU"/>
        </w:rPr>
        <w:t>Способность к речевому самовыражению, коммуникации, интерес к речи и устному общению позволяет ребенку:</w:t>
      </w:r>
    </w:p>
    <w:p w14:paraId="5666B76C" w14:textId="77777777" w:rsidR="00D322C0" w:rsidRDefault="00BA7F4B" w:rsidP="008A0F89">
      <w:pPr>
        <w:ind w:firstLine="540"/>
        <w:jc w:val="both"/>
        <w:rPr>
          <w:color w:val="000000"/>
          <w:lang w:eastAsia="ru-RU" w:bidi="ru-RU"/>
        </w:rPr>
      </w:pPr>
      <w:r w:rsidRPr="00D322C0">
        <w:rPr>
          <w:color w:val="000000"/>
          <w:lang w:eastAsia="ru-RU" w:bidi="ru-RU"/>
        </w:rPr>
        <w:t>• проявлять радость от говорения, взаимопонимания, выражать интерес к общению, диалогу;</w:t>
      </w:r>
    </w:p>
    <w:p w14:paraId="26B422B7" w14:textId="77777777" w:rsidR="00D322C0" w:rsidRDefault="00BA7F4B" w:rsidP="008A0F89">
      <w:pPr>
        <w:ind w:firstLine="540"/>
        <w:jc w:val="both"/>
        <w:rPr>
          <w:color w:val="000000"/>
          <w:lang w:eastAsia="ru-RU" w:bidi="ru-RU"/>
        </w:rPr>
      </w:pPr>
      <w:r w:rsidRPr="00D322C0">
        <w:rPr>
          <w:color w:val="000000"/>
          <w:lang w:eastAsia="ru-RU" w:bidi="ru-RU"/>
        </w:rPr>
        <w:t>• расширить свой словарный запас за счет слов из всех сфер жизнедеятельности;</w:t>
      </w:r>
    </w:p>
    <w:p w14:paraId="1F2025D2" w14:textId="77777777" w:rsidR="00D322C0" w:rsidRDefault="00BA7F4B" w:rsidP="008A0F89">
      <w:pPr>
        <w:ind w:firstLine="540"/>
        <w:jc w:val="both"/>
        <w:rPr>
          <w:color w:val="000000"/>
          <w:lang w:eastAsia="ru-RU" w:bidi="ru-RU"/>
        </w:rPr>
      </w:pPr>
      <w:r w:rsidRPr="00D322C0">
        <w:rPr>
          <w:color w:val="000000"/>
          <w:lang w:eastAsia="ru-RU" w:bidi="ru-RU"/>
        </w:rPr>
        <w:t>• овладеть понятиями разных образовательных областей Программы;</w:t>
      </w:r>
    </w:p>
    <w:p w14:paraId="0844EA89" w14:textId="77777777" w:rsidR="00D322C0" w:rsidRDefault="00BA7F4B" w:rsidP="008A0F89">
      <w:pPr>
        <w:ind w:firstLine="540"/>
        <w:jc w:val="both"/>
        <w:rPr>
          <w:color w:val="000000"/>
          <w:lang w:eastAsia="ru-RU" w:bidi="ru-RU"/>
        </w:rPr>
      </w:pPr>
      <w:r w:rsidRPr="00D322C0">
        <w:rPr>
          <w:color w:val="000000"/>
          <w:lang w:eastAsia="ru-RU" w:bidi="ru-RU"/>
        </w:rPr>
        <w:t>• научиться с помощью речи объяснять способы решения задач и проблем в разных образовательных областях и в повседневной жизни;</w:t>
      </w:r>
    </w:p>
    <w:p w14:paraId="7894EC1F" w14:textId="77777777" w:rsidR="00D322C0" w:rsidRDefault="00BA7F4B" w:rsidP="008A0F89">
      <w:pPr>
        <w:ind w:firstLine="540"/>
        <w:jc w:val="both"/>
        <w:rPr>
          <w:color w:val="000000"/>
          <w:lang w:eastAsia="ru-RU" w:bidi="ru-RU"/>
        </w:rPr>
      </w:pPr>
      <w:r w:rsidRPr="00D322C0">
        <w:rPr>
          <w:color w:val="000000"/>
          <w:lang w:eastAsia="ru-RU" w:bidi="ru-RU"/>
        </w:rPr>
        <w:t>• научиться использовать разнообразные невербальные формы выражения (язык</w:t>
      </w:r>
      <w:r w:rsidRPr="00D322C0">
        <w:rPr>
          <w:color w:val="000000"/>
          <w:lang w:eastAsia="ru-RU" w:bidi="ru-RU"/>
        </w:rPr>
        <w:br/>
        <w:t>тела, мимика и т. д.);</w:t>
      </w:r>
    </w:p>
    <w:p w14:paraId="4942A5E8" w14:textId="2F47000E" w:rsidR="00D322C0" w:rsidRDefault="00BA7F4B" w:rsidP="008A0F89">
      <w:pPr>
        <w:ind w:firstLine="540"/>
        <w:jc w:val="both"/>
        <w:rPr>
          <w:color w:val="000000"/>
          <w:lang w:eastAsia="ru-RU" w:bidi="ru-RU"/>
        </w:rPr>
      </w:pPr>
      <w:r w:rsidRPr="00D322C0">
        <w:rPr>
          <w:color w:val="000000"/>
          <w:lang w:eastAsia="ru-RU" w:bidi="ru-RU"/>
        </w:rPr>
        <w:t>• научиться выражать речевыми средствами взаимосвязи явлений и причинно</w:t>
      </w:r>
      <w:r w:rsidR="00D322C0">
        <w:rPr>
          <w:color w:val="000000"/>
          <w:lang w:eastAsia="ru-RU" w:bidi="ru-RU"/>
        </w:rPr>
        <w:t>-</w:t>
      </w:r>
      <w:r w:rsidRPr="00D322C0">
        <w:rPr>
          <w:color w:val="000000"/>
          <w:lang w:eastAsia="ru-RU" w:bidi="ru-RU"/>
        </w:rPr>
        <w:t>следственные отношения;</w:t>
      </w:r>
    </w:p>
    <w:p w14:paraId="30D9D181" w14:textId="77777777" w:rsidR="00D322C0" w:rsidRDefault="00BA7F4B" w:rsidP="008A0F89">
      <w:pPr>
        <w:ind w:firstLine="540"/>
        <w:jc w:val="both"/>
        <w:rPr>
          <w:color w:val="000000"/>
          <w:lang w:eastAsia="ru-RU" w:bidi="ru-RU"/>
        </w:rPr>
      </w:pPr>
      <w:r w:rsidRPr="00D322C0">
        <w:rPr>
          <w:color w:val="000000"/>
          <w:lang w:eastAsia="ru-RU" w:bidi="ru-RU"/>
        </w:rPr>
        <w:t>• развить способность к диалогу, приобрести навыки культуры речевого общения</w:t>
      </w:r>
      <w:r w:rsidRPr="00D322C0">
        <w:rPr>
          <w:color w:val="000000"/>
          <w:lang w:eastAsia="ru-RU" w:bidi="ru-RU"/>
        </w:rPr>
        <w:br/>
        <w:t>(например, активно слушать, реагировать на высказывания другого, не перебивать говорящего, договариваться и разрешать конфликты с помощью речи);</w:t>
      </w:r>
    </w:p>
    <w:p w14:paraId="7830E97D" w14:textId="77777777" w:rsidR="00D322C0" w:rsidRDefault="00BA7F4B" w:rsidP="008A0F89">
      <w:pPr>
        <w:ind w:firstLine="540"/>
        <w:jc w:val="both"/>
        <w:rPr>
          <w:color w:val="000000"/>
          <w:lang w:eastAsia="ru-RU" w:bidi="ru-RU"/>
        </w:rPr>
      </w:pPr>
      <w:r w:rsidRPr="00D322C0">
        <w:rPr>
          <w:color w:val="000000"/>
          <w:lang w:eastAsia="ru-RU" w:bidi="ru-RU"/>
        </w:rPr>
        <w:t>• развить культурно-языковую идентичность (в том числе многоязычную).</w:t>
      </w:r>
    </w:p>
    <w:p w14:paraId="28BC9E6B" w14:textId="77777777" w:rsidR="00D322C0" w:rsidRPr="00D322C0" w:rsidRDefault="00BA7F4B" w:rsidP="008A0F89">
      <w:pPr>
        <w:ind w:firstLine="540"/>
        <w:jc w:val="both"/>
        <w:rPr>
          <w:b/>
          <w:bCs/>
          <w:color w:val="000000"/>
          <w:lang w:eastAsia="ru-RU" w:bidi="ru-RU"/>
        </w:rPr>
      </w:pPr>
      <w:r w:rsidRPr="00D322C0">
        <w:rPr>
          <w:b/>
          <w:bCs/>
          <w:color w:val="000000"/>
          <w:lang w:eastAsia="ru-RU" w:bidi="ru-RU"/>
        </w:rPr>
        <w:t>Предпосылки грамотности</w:t>
      </w:r>
    </w:p>
    <w:p w14:paraId="64970FC4" w14:textId="77777777" w:rsidR="00D322C0" w:rsidRDefault="00BA7F4B" w:rsidP="008A0F89">
      <w:pPr>
        <w:ind w:firstLine="540"/>
        <w:jc w:val="both"/>
        <w:rPr>
          <w:color w:val="000000"/>
          <w:lang w:eastAsia="ru-RU" w:bidi="ru-RU"/>
        </w:rPr>
      </w:pPr>
      <w:r w:rsidRPr="00D322C0">
        <w:rPr>
          <w:color w:val="000000"/>
          <w:lang w:eastAsia="ru-RU" w:bidi="ru-RU"/>
        </w:rPr>
        <w:t>В дошкольном возрасте под воздействием множества факторов постепенно формируются компетентности, развитие которых затем продолжается в школе в форме целенаправленного обучения. Обучение по Программе позволит ребенку:</w:t>
      </w:r>
    </w:p>
    <w:p w14:paraId="18F5797A" w14:textId="4C8073D6" w:rsidR="00D322C0" w:rsidRDefault="00BA7F4B" w:rsidP="008A0F89">
      <w:pPr>
        <w:ind w:firstLine="540"/>
        <w:jc w:val="both"/>
        <w:rPr>
          <w:color w:val="000000"/>
          <w:lang w:eastAsia="ru-RU" w:bidi="ru-RU"/>
        </w:rPr>
      </w:pPr>
      <w:r w:rsidRPr="00D322C0">
        <w:rPr>
          <w:color w:val="000000"/>
          <w:lang w:eastAsia="ru-RU" w:bidi="ru-RU"/>
        </w:rPr>
        <w:t>• понимать текст: следить за сюжетом длинного рассказа, понимать смысл текста</w:t>
      </w:r>
      <w:r w:rsidR="00F53819">
        <w:rPr>
          <w:color w:val="000000"/>
          <w:lang w:eastAsia="ru-RU" w:bidi="ru-RU"/>
        </w:rPr>
        <w:t xml:space="preserve"> </w:t>
      </w:r>
      <w:r w:rsidRPr="00D322C0">
        <w:rPr>
          <w:color w:val="000000"/>
          <w:lang w:eastAsia="ru-RU" w:bidi="ru-RU"/>
        </w:rPr>
        <w:t>и обсуждать его;</w:t>
      </w:r>
    </w:p>
    <w:p w14:paraId="0FC7FC8C" w14:textId="77777777" w:rsidR="00D322C0" w:rsidRDefault="00BA7F4B" w:rsidP="008A0F89">
      <w:pPr>
        <w:ind w:firstLine="540"/>
        <w:jc w:val="both"/>
        <w:rPr>
          <w:color w:val="000000"/>
          <w:lang w:eastAsia="ru-RU" w:bidi="ru-RU"/>
        </w:rPr>
      </w:pPr>
      <w:r w:rsidRPr="00D322C0">
        <w:rPr>
          <w:color w:val="000000"/>
          <w:lang w:eastAsia="ru-RU" w:bidi="ru-RU"/>
        </w:rPr>
        <w:t>• устанавливать связь между текстами (историями) и собственным опытом;</w:t>
      </w:r>
    </w:p>
    <w:p w14:paraId="5D1D54DB" w14:textId="77777777" w:rsidR="00D322C0" w:rsidRDefault="00BA7F4B" w:rsidP="008A0F89">
      <w:pPr>
        <w:ind w:firstLine="540"/>
        <w:jc w:val="both"/>
        <w:rPr>
          <w:color w:val="000000"/>
          <w:lang w:eastAsia="ru-RU" w:bidi="ru-RU"/>
        </w:rPr>
      </w:pPr>
      <w:r w:rsidRPr="00D322C0">
        <w:rPr>
          <w:color w:val="000000"/>
          <w:lang w:eastAsia="ru-RU" w:bidi="ru-RU"/>
        </w:rPr>
        <w:t>• развить способность абстрагироваться в речи от конкретных, знакомых ситуаций;</w:t>
      </w:r>
    </w:p>
    <w:p w14:paraId="35FE9B31" w14:textId="17C22A06" w:rsidR="00D322C0" w:rsidRDefault="00BA7F4B" w:rsidP="008A0F89">
      <w:pPr>
        <w:ind w:firstLine="540"/>
        <w:jc w:val="both"/>
        <w:rPr>
          <w:color w:val="000000"/>
          <w:lang w:eastAsia="ru-RU" w:bidi="ru-RU"/>
        </w:rPr>
      </w:pPr>
      <w:r w:rsidRPr="00D322C0">
        <w:rPr>
          <w:color w:val="000000"/>
          <w:lang w:eastAsia="ru-RU" w:bidi="ru-RU"/>
        </w:rPr>
        <w:lastRenderedPageBreak/>
        <w:t>• понимать звуковой строй языка («фонематический слух», «фонологическое</w:t>
      </w:r>
      <w:r w:rsidR="00F53819">
        <w:rPr>
          <w:color w:val="000000"/>
          <w:lang w:eastAsia="ru-RU" w:bidi="ru-RU"/>
        </w:rPr>
        <w:t xml:space="preserve"> </w:t>
      </w:r>
      <w:r w:rsidRPr="00D322C0">
        <w:rPr>
          <w:color w:val="000000"/>
          <w:lang w:eastAsia="ru-RU" w:bidi="ru-RU"/>
        </w:rPr>
        <w:t>восприятие»);</w:t>
      </w:r>
    </w:p>
    <w:p w14:paraId="74FADAAE" w14:textId="7653413F" w:rsidR="00D322C0" w:rsidRDefault="00BA7F4B" w:rsidP="008A0F89">
      <w:pPr>
        <w:ind w:firstLine="540"/>
        <w:jc w:val="both"/>
        <w:rPr>
          <w:color w:val="000000"/>
          <w:lang w:eastAsia="ru-RU" w:bidi="ru-RU"/>
        </w:rPr>
      </w:pPr>
      <w:r w:rsidRPr="00D322C0">
        <w:rPr>
          <w:color w:val="000000"/>
          <w:lang w:eastAsia="ru-RU" w:bidi="ru-RU"/>
        </w:rPr>
        <w:t>• научиться рассказывать истории или случаи из жизни в правильной</w:t>
      </w:r>
      <w:r w:rsidR="00D322C0">
        <w:rPr>
          <w:color w:val="000000"/>
          <w:lang w:eastAsia="ru-RU" w:bidi="ru-RU"/>
        </w:rPr>
        <w:t xml:space="preserve"> </w:t>
      </w:r>
      <w:r w:rsidRPr="00D322C0">
        <w:rPr>
          <w:color w:val="000000"/>
          <w:lang w:eastAsia="ru-RU" w:bidi="ru-RU"/>
        </w:rPr>
        <w:t>последовательности событий; испытывать удовольствие от рассказывания, уметь рассказывать</w:t>
      </w:r>
      <w:r w:rsidRPr="00D322C0">
        <w:rPr>
          <w:color w:val="000000"/>
          <w:lang w:eastAsia="ru-RU" w:bidi="ru-RU"/>
        </w:rPr>
        <w:br/>
        <w:t>об отвлеченных понятиях так, чтобы это было понятно слушателям;</w:t>
      </w:r>
    </w:p>
    <w:p w14:paraId="3F71F727" w14:textId="77777777" w:rsidR="00D322C0" w:rsidRDefault="00BA7F4B" w:rsidP="008A0F89">
      <w:pPr>
        <w:ind w:firstLine="540"/>
        <w:jc w:val="both"/>
        <w:rPr>
          <w:color w:val="000000"/>
          <w:lang w:eastAsia="ru-RU" w:bidi="ru-RU"/>
        </w:rPr>
      </w:pPr>
      <w:r w:rsidRPr="00D322C0">
        <w:rPr>
          <w:color w:val="000000"/>
          <w:lang w:eastAsia="ru-RU" w:bidi="ru-RU"/>
        </w:rPr>
        <w:t>• проявлять интерес и любовь к книгам и историям;</w:t>
      </w:r>
    </w:p>
    <w:p w14:paraId="56850D22" w14:textId="77777777" w:rsidR="00D322C0" w:rsidRDefault="00BA7F4B" w:rsidP="008A0F89">
      <w:pPr>
        <w:ind w:firstLine="540"/>
        <w:jc w:val="both"/>
        <w:rPr>
          <w:color w:val="000000"/>
          <w:lang w:eastAsia="ru-RU" w:bidi="ru-RU"/>
        </w:rPr>
      </w:pPr>
      <w:r w:rsidRPr="00D322C0">
        <w:rPr>
          <w:color w:val="000000"/>
          <w:lang w:eastAsia="ru-RU" w:bidi="ru-RU"/>
        </w:rPr>
        <w:t>• знакомиться с книжной и письменной культурой: усвоить значения слов «автор», «иллюстратор», «заглавие»;</w:t>
      </w:r>
    </w:p>
    <w:p w14:paraId="32339EA3" w14:textId="77777777" w:rsidR="00D322C0" w:rsidRDefault="00BA7F4B" w:rsidP="008A0F89">
      <w:pPr>
        <w:ind w:firstLine="540"/>
        <w:jc w:val="both"/>
        <w:rPr>
          <w:color w:val="000000"/>
          <w:lang w:eastAsia="ru-RU" w:bidi="ru-RU"/>
        </w:rPr>
      </w:pPr>
      <w:r w:rsidRPr="00D322C0">
        <w:rPr>
          <w:color w:val="000000"/>
          <w:lang w:eastAsia="ru-RU" w:bidi="ru-RU"/>
        </w:rPr>
        <w:t>• понимать связи между текстом и картинкой;</w:t>
      </w:r>
    </w:p>
    <w:p w14:paraId="503EE81D" w14:textId="5AFD6E6F" w:rsidR="00D322C0" w:rsidRDefault="00BA7F4B" w:rsidP="008A0F89">
      <w:pPr>
        <w:ind w:firstLine="540"/>
        <w:jc w:val="both"/>
        <w:rPr>
          <w:color w:val="000000"/>
          <w:lang w:eastAsia="ru-RU" w:bidi="ru-RU"/>
        </w:rPr>
      </w:pPr>
      <w:r w:rsidRPr="00D322C0">
        <w:rPr>
          <w:color w:val="000000"/>
          <w:lang w:eastAsia="ru-RU" w:bidi="ru-RU"/>
        </w:rPr>
        <w:t>• познакомиться с различными видами изданий (словарь, научно-популярная</w:t>
      </w:r>
      <w:r w:rsidR="00F53819">
        <w:rPr>
          <w:color w:val="000000"/>
          <w:lang w:eastAsia="ru-RU" w:bidi="ru-RU"/>
        </w:rPr>
        <w:t xml:space="preserve"> </w:t>
      </w:r>
      <w:r w:rsidRPr="00D322C0">
        <w:rPr>
          <w:color w:val="000000"/>
          <w:lang w:eastAsia="ru-RU" w:bidi="ru-RU"/>
        </w:rPr>
        <w:t>книга, журнал, газета, энциклопедия);</w:t>
      </w:r>
    </w:p>
    <w:p w14:paraId="7AE430B9" w14:textId="77777777" w:rsidR="00D322C0" w:rsidRDefault="00BA7F4B" w:rsidP="008A0F89">
      <w:pPr>
        <w:ind w:firstLine="540"/>
        <w:jc w:val="both"/>
        <w:rPr>
          <w:color w:val="000000"/>
          <w:lang w:eastAsia="ru-RU" w:bidi="ru-RU"/>
        </w:rPr>
      </w:pPr>
      <w:r w:rsidRPr="00D322C0">
        <w:rPr>
          <w:color w:val="000000"/>
          <w:lang w:eastAsia="ru-RU" w:bidi="ru-RU"/>
        </w:rPr>
        <w:t>• узнать, что такое библиотека;</w:t>
      </w:r>
    </w:p>
    <w:p w14:paraId="395AC762" w14:textId="72FAF4C3" w:rsidR="00BA7F4B" w:rsidRPr="00D322C0" w:rsidRDefault="00BA7F4B" w:rsidP="008A0F89">
      <w:pPr>
        <w:ind w:firstLine="540"/>
        <w:jc w:val="both"/>
        <w:rPr>
          <w:color w:val="000000"/>
          <w:lang w:eastAsia="ru-RU" w:bidi="ru-RU"/>
        </w:rPr>
      </w:pPr>
      <w:r w:rsidRPr="00D322C0">
        <w:rPr>
          <w:color w:val="000000"/>
          <w:lang w:eastAsia="ru-RU" w:bidi="ru-RU"/>
        </w:rPr>
        <w:t>• различать стили речи и жанры текста (разговорная речь, сказки, научно</w:t>
      </w:r>
      <w:r w:rsidR="00D322C0">
        <w:rPr>
          <w:color w:val="000000"/>
          <w:lang w:eastAsia="ru-RU" w:bidi="ru-RU"/>
        </w:rPr>
        <w:t>-</w:t>
      </w:r>
      <w:r w:rsidRPr="00D322C0">
        <w:rPr>
          <w:color w:val="000000"/>
          <w:lang w:eastAsia="ru-RU" w:bidi="ru-RU"/>
        </w:rPr>
        <w:t>популярный текст и т. д.);</w:t>
      </w:r>
    </w:p>
    <w:p w14:paraId="010B105D" w14:textId="77777777" w:rsidR="00D322C0" w:rsidRDefault="00BA7F4B" w:rsidP="008A0F89">
      <w:pPr>
        <w:ind w:firstLine="540"/>
        <w:jc w:val="both"/>
        <w:rPr>
          <w:color w:val="000000"/>
          <w:lang w:eastAsia="ru-RU" w:bidi="ru-RU"/>
        </w:rPr>
      </w:pPr>
      <w:r w:rsidRPr="00D322C0">
        <w:rPr>
          <w:color w:val="000000"/>
          <w:lang w:eastAsia="ru-RU" w:bidi="ru-RU"/>
        </w:rPr>
        <w:t>• развить интерес к играм со словами и звуками, рифмами и стихами;</w:t>
      </w:r>
    </w:p>
    <w:p w14:paraId="596FD274" w14:textId="77777777" w:rsidR="00D322C0" w:rsidRDefault="00BA7F4B" w:rsidP="008A0F89">
      <w:pPr>
        <w:ind w:firstLine="540"/>
        <w:jc w:val="both"/>
        <w:rPr>
          <w:color w:val="000000"/>
          <w:lang w:eastAsia="ru-RU" w:bidi="ru-RU"/>
        </w:rPr>
      </w:pPr>
      <w:r w:rsidRPr="00D322C0">
        <w:rPr>
          <w:color w:val="000000"/>
          <w:lang w:eastAsia="ru-RU" w:bidi="ru-RU"/>
        </w:rPr>
        <w:t>• понять, что с помощью языка можно создавать вымышленные миры, развивать</w:t>
      </w:r>
      <w:r w:rsidRPr="00D322C0">
        <w:rPr>
          <w:color w:val="000000"/>
          <w:lang w:eastAsia="ru-RU" w:bidi="ru-RU"/>
        </w:rPr>
        <w:br/>
        <w:t>воображение;</w:t>
      </w:r>
    </w:p>
    <w:p w14:paraId="67168CCD" w14:textId="7C92DF46" w:rsidR="00D322C0" w:rsidRDefault="00BA7F4B" w:rsidP="008A0F89">
      <w:pPr>
        <w:ind w:firstLine="540"/>
        <w:jc w:val="both"/>
        <w:rPr>
          <w:color w:val="000000"/>
          <w:lang w:eastAsia="ru-RU" w:bidi="ru-RU"/>
        </w:rPr>
      </w:pPr>
      <w:r w:rsidRPr="00D322C0">
        <w:rPr>
          <w:color w:val="000000"/>
          <w:lang w:eastAsia="ru-RU" w:bidi="ru-RU"/>
        </w:rPr>
        <w:t>• развить интерес к письму и письменной речи: сделать первые попытки написания букв, символов, играть с письменными образцами; расшифровывать буквы</w:t>
      </w:r>
      <w:r w:rsidR="00D322C0">
        <w:rPr>
          <w:color w:val="000000"/>
          <w:lang w:eastAsia="ru-RU" w:bidi="ru-RU"/>
        </w:rPr>
        <w:t xml:space="preserve"> </w:t>
      </w:r>
      <w:r w:rsidRPr="00D322C0">
        <w:rPr>
          <w:color w:val="000000"/>
          <w:lang w:eastAsia="ru-RU" w:bidi="ru-RU"/>
        </w:rPr>
        <w:t>и символы;</w:t>
      </w:r>
    </w:p>
    <w:p w14:paraId="5F05F912" w14:textId="65DCEA54" w:rsidR="00BA7F4B" w:rsidRPr="00D322C0" w:rsidRDefault="00BA7F4B" w:rsidP="008A0F89">
      <w:pPr>
        <w:ind w:firstLine="540"/>
        <w:jc w:val="both"/>
        <w:rPr>
          <w:color w:val="000000"/>
          <w:lang w:eastAsia="ru-RU" w:bidi="ru-RU"/>
        </w:rPr>
      </w:pPr>
      <w:r w:rsidRPr="00D322C0">
        <w:rPr>
          <w:color w:val="000000"/>
          <w:lang w:eastAsia="ru-RU" w:bidi="ru-RU"/>
        </w:rPr>
        <w:t>• познакомиться с буквами, функциями шрифта и экспериментировать в этой области</w:t>
      </w:r>
    </w:p>
    <w:p w14:paraId="10C2A637" w14:textId="77777777" w:rsidR="00C0410A" w:rsidRPr="00362B07" w:rsidRDefault="00C0410A" w:rsidP="00F53819">
      <w:pPr>
        <w:pStyle w:val="a8"/>
        <w:spacing w:before="0" w:after="0"/>
        <w:rPr>
          <w:b/>
          <w:i/>
        </w:rPr>
      </w:pPr>
    </w:p>
    <w:p w14:paraId="4432E511" w14:textId="17611A8C" w:rsidR="00502542" w:rsidRPr="00362B07" w:rsidRDefault="00502542" w:rsidP="00F53819">
      <w:pPr>
        <w:pStyle w:val="a8"/>
        <w:spacing w:before="0" w:after="0"/>
        <w:ind w:firstLine="540"/>
        <w:jc w:val="center"/>
        <w:rPr>
          <w:b/>
          <w:i/>
        </w:rPr>
      </w:pPr>
      <w:r w:rsidRPr="00362B07">
        <w:rPr>
          <w:b/>
          <w:i/>
        </w:rPr>
        <w:t>Часть, формируемая участниками образовательных отношений</w:t>
      </w:r>
    </w:p>
    <w:p w14:paraId="302CC485" w14:textId="29185CD0" w:rsidR="00502542" w:rsidRPr="00620D06" w:rsidRDefault="00502542" w:rsidP="008A0F89">
      <w:pPr>
        <w:ind w:firstLine="540"/>
        <w:jc w:val="both"/>
        <w:rPr>
          <w:b/>
          <w:i/>
        </w:rPr>
      </w:pPr>
      <w:r w:rsidRPr="00362B07">
        <w:rPr>
          <w:b/>
          <w:i/>
        </w:rPr>
        <w:t xml:space="preserve">«Я познаю мир» с </w:t>
      </w:r>
      <w:proofErr w:type="gramStart"/>
      <w:r w:rsidRPr="00362B07">
        <w:rPr>
          <w:b/>
          <w:i/>
        </w:rPr>
        <w:t>включением  технологии</w:t>
      </w:r>
      <w:proofErr w:type="gramEnd"/>
      <w:r w:rsidRPr="00362B07">
        <w:rPr>
          <w:b/>
          <w:i/>
        </w:rPr>
        <w:t xml:space="preserve"> ОТСМ-ТРИЗ-РТВ.</w:t>
      </w:r>
      <w:bookmarkStart w:id="9" w:name="bookmark6"/>
    </w:p>
    <w:p w14:paraId="407BDEC9" w14:textId="77777777" w:rsidR="00502542" w:rsidRPr="00362B07" w:rsidRDefault="00502542" w:rsidP="008A0F89">
      <w:pPr>
        <w:pStyle w:val="32"/>
        <w:shd w:val="clear" w:color="auto" w:fill="auto"/>
        <w:spacing w:after="84" w:line="220" w:lineRule="exact"/>
        <w:ind w:firstLine="540"/>
        <w:rPr>
          <w:sz w:val="24"/>
          <w:szCs w:val="24"/>
        </w:rPr>
      </w:pPr>
      <w:r w:rsidRPr="00362B07">
        <w:rPr>
          <w:color w:val="000000"/>
          <w:sz w:val="24"/>
          <w:szCs w:val="24"/>
          <w:lang w:bidi="ru-RU"/>
        </w:rPr>
        <w:t>Освоение детьми способов формулировки вопросов</w:t>
      </w:r>
      <w:bookmarkEnd w:id="9"/>
    </w:p>
    <w:p w14:paraId="6B1E8EE6" w14:textId="77777777" w:rsidR="00502542" w:rsidRPr="00362B07" w:rsidRDefault="00502542" w:rsidP="008A0F89">
      <w:pPr>
        <w:pStyle w:val="a8"/>
        <w:spacing w:before="0" w:after="0"/>
        <w:ind w:firstLine="540"/>
        <w:jc w:val="both"/>
      </w:pPr>
      <w:r w:rsidRPr="00362B07">
        <w:rPr>
          <w:b/>
          <w:bCs/>
        </w:rPr>
        <w:t xml:space="preserve">Цель: </w:t>
      </w:r>
      <w:r w:rsidRPr="00362B07">
        <w:t>способствовать формированию умений задавать различные типы вопросов к объектам или процессам.</w:t>
      </w:r>
    </w:p>
    <w:p w14:paraId="1DB598F9" w14:textId="77777777" w:rsidR="00502542" w:rsidRPr="00362B07" w:rsidRDefault="00502542" w:rsidP="008A0F89">
      <w:pPr>
        <w:suppressAutoHyphens w:val="0"/>
        <w:autoSpaceDE w:val="0"/>
        <w:autoSpaceDN w:val="0"/>
        <w:adjustRightInd w:val="0"/>
        <w:ind w:firstLine="540"/>
        <w:jc w:val="both"/>
        <w:rPr>
          <w:b/>
          <w:color w:val="000000"/>
          <w:lang w:eastAsia="ru-RU"/>
        </w:rPr>
      </w:pPr>
      <w:r w:rsidRPr="00362B07">
        <w:rPr>
          <w:b/>
          <w:color w:val="000000"/>
          <w:lang w:eastAsia="ru-RU"/>
        </w:rPr>
        <w:t xml:space="preserve">Технологические карты освоения формулировки вопросов см. «Я познаю мир» Т.А. </w:t>
      </w:r>
      <w:proofErr w:type="spellStart"/>
      <w:r w:rsidRPr="00362B07">
        <w:rPr>
          <w:b/>
          <w:color w:val="000000"/>
          <w:lang w:eastAsia="ru-RU"/>
        </w:rPr>
        <w:t>Сидорчук</w:t>
      </w:r>
      <w:proofErr w:type="spellEnd"/>
      <w:r w:rsidRPr="00362B07">
        <w:rPr>
          <w:b/>
          <w:color w:val="000000"/>
          <w:lang w:eastAsia="ru-RU"/>
        </w:rPr>
        <w:t>, - АО «Первая Образцовая типография», филиал «Ульяновский дом печати», 2015., стр. 41-47.</w:t>
      </w:r>
    </w:p>
    <w:p w14:paraId="5ABA5A94" w14:textId="77777777" w:rsidR="00B97848" w:rsidRPr="00362B07" w:rsidRDefault="00B97848" w:rsidP="008A0F89">
      <w:pPr>
        <w:pStyle w:val="42"/>
        <w:shd w:val="clear" w:color="auto" w:fill="auto"/>
        <w:ind w:firstLine="540"/>
        <w:rPr>
          <w:color w:val="000000"/>
          <w:sz w:val="24"/>
          <w:szCs w:val="24"/>
          <w:lang w:bidi="ru-RU"/>
        </w:rPr>
      </w:pPr>
    </w:p>
    <w:p w14:paraId="3A31BC9A" w14:textId="77777777" w:rsidR="00502542" w:rsidRPr="00362B07" w:rsidRDefault="00502542" w:rsidP="008A0F89">
      <w:pPr>
        <w:pStyle w:val="42"/>
        <w:shd w:val="clear" w:color="auto" w:fill="auto"/>
        <w:spacing w:line="240" w:lineRule="auto"/>
        <w:ind w:firstLine="540"/>
        <w:rPr>
          <w:color w:val="000000"/>
          <w:sz w:val="24"/>
          <w:szCs w:val="24"/>
          <w:lang w:bidi="ru-RU"/>
        </w:rPr>
      </w:pPr>
      <w:r w:rsidRPr="00362B07">
        <w:rPr>
          <w:color w:val="000000"/>
          <w:sz w:val="24"/>
          <w:szCs w:val="24"/>
          <w:lang w:bidi="ru-RU"/>
        </w:rPr>
        <w:t>Освоение детьми способов с</w:t>
      </w:r>
      <w:r w:rsidR="00B97848" w:rsidRPr="00362B07">
        <w:rPr>
          <w:color w:val="000000"/>
          <w:sz w:val="24"/>
          <w:szCs w:val="24"/>
          <w:lang w:bidi="ru-RU"/>
        </w:rPr>
        <w:t xml:space="preserve">оставления творческих рассказов </w:t>
      </w:r>
      <w:r w:rsidRPr="00362B07">
        <w:rPr>
          <w:color w:val="000000"/>
          <w:sz w:val="24"/>
          <w:szCs w:val="24"/>
          <w:lang w:bidi="ru-RU"/>
        </w:rPr>
        <w:t>по сюжетной картине</w:t>
      </w:r>
      <w:r w:rsidRPr="00362B07">
        <w:rPr>
          <w:color w:val="000000"/>
          <w:sz w:val="24"/>
          <w:szCs w:val="24"/>
          <w:lang w:bidi="ru-RU"/>
        </w:rPr>
        <w:br/>
        <w:t>(с 2,5 лет)</w:t>
      </w:r>
    </w:p>
    <w:p w14:paraId="211D3BCF" w14:textId="77777777" w:rsidR="00502542" w:rsidRPr="00362B07" w:rsidRDefault="00502542" w:rsidP="008A0F89">
      <w:pPr>
        <w:ind w:firstLine="540"/>
        <w:jc w:val="both"/>
      </w:pPr>
      <w:r w:rsidRPr="00362B07">
        <w:rPr>
          <w:rStyle w:val="24"/>
          <w:sz w:val="24"/>
          <w:szCs w:val="24"/>
        </w:rPr>
        <w:t xml:space="preserve">Цель: </w:t>
      </w:r>
      <w:r w:rsidRPr="00362B07">
        <w:rPr>
          <w:color w:val="000000"/>
          <w:lang w:eastAsia="ru-RU" w:bidi="ru-RU"/>
        </w:rPr>
        <w:t>способствовать формированию у детей осознанного отношения к процессу составления рассказа по сюжетной картине. Создать условия для усвоения обобщенной модели составления рассказов по сюжетной кар</w:t>
      </w:r>
      <w:r w:rsidRPr="00362B07">
        <w:rPr>
          <w:color w:val="000000"/>
          <w:lang w:eastAsia="ru-RU" w:bidi="ru-RU"/>
        </w:rPr>
        <w:softHyphen/>
        <w:t>тине.</w:t>
      </w:r>
    </w:p>
    <w:p w14:paraId="59D58CFB" w14:textId="16CB4AAD" w:rsidR="00DA4212" w:rsidRDefault="00DA4212" w:rsidP="00DA4212">
      <w:pPr>
        <w:suppressAutoHyphens w:val="0"/>
        <w:autoSpaceDE w:val="0"/>
        <w:autoSpaceDN w:val="0"/>
        <w:adjustRightInd w:val="0"/>
        <w:ind w:firstLine="540"/>
        <w:jc w:val="both"/>
        <w:rPr>
          <w:color w:val="000000"/>
          <w:lang w:eastAsia="ru-RU"/>
        </w:rPr>
      </w:pPr>
      <w:r w:rsidRPr="00362B07">
        <w:rPr>
          <w:b/>
          <w:color w:val="000000"/>
          <w:lang w:eastAsia="ru-RU"/>
        </w:rPr>
        <w:t xml:space="preserve">Технологические карты см. «Я познаю мир» Т.А. </w:t>
      </w:r>
      <w:proofErr w:type="spellStart"/>
      <w:r w:rsidRPr="00362B07">
        <w:rPr>
          <w:b/>
          <w:color w:val="000000"/>
          <w:lang w:eastAsia="ru-RU"/>
        </w:rPr>
        <w:t>Сидорчук</w:t>
      </w:r>
      <w:proofErr w:type="spellEnd"/>
      <w:r w:rsidRPr="00362B07">
        <w:rPr>
          <w:b/>
          <w:color w:val="000000"/>
          <w:lang w:eastAsia="ru-RU"/>
        </w:rPr>
        <w:t xml:space="preserve">, - АО «Первая Образцовая типография», филиал «Ульяновский дом печати», 2015., стр. </w:t>
      </w:r>
      <w:r>
        <w:rPr>
          <w:b/>
          <w:color w:val="000000"/>
          <w:lang w:eastAsia="ru-RU"/>
        </w:rPr>
        <w:t>64-66</w:t>
      </w:r>
      <w:r w:rsidRPr="00362B07">
        <w:rPr>
          <w:b/>
          <w:color w:val="000000"/>
          <w:lang w:eastAsia="ru-RU"/>
        </w:rPr>
        <w:t>.</w:t>
      </w:r>
    </w:p>
    <w:p w14:paraId="23E088AB" w14:textId="77777777" w:rsidR="00B97848" w:rsidRPr="00362B07" w:rsidRDefault="00B97848" w:rsidP="008A0F89">
      <w:pPr>
        <w:pStyle w:val="42"/>
        <w:shd w:val="clear" w:color="auto" w:fill="auto"/>
        <w:spacing w:line="240" w:lineRule="auto"/>
        <w:ind w:firstLine="540"/>
        <w:jc w:val="both"/>
        <w:rPr>
          <w:color w:val="000000"/>
          <w:sz w:val="24"/>
          <w:szCs w:val="24"/>
          <w:lang w:bidi="ru-RU"/>
        </w:rPr>
      </w:pPr>
    </w:p>
    <w:p w14:paraId="77E7DE36" w14:textId="77777777" w:rsidR="00502542" w:rsidRPr="00362B07" w:rsidRDefault="00502542" w:rsidP="008A0F89">
      <w:pPr>
        <w:pStyle w:val="42"/>
        <w:shd w:val="clear" w:color="auto" w:fill="auto"/>
        <w:spacing w:line="240" w:lineRule="auto"/>
        <w:ind w:firstLine="540"/>
        <w:rPr>
          <w:color w:val="000000"/>
          <w:sz w:val="24"/>
          <w:szCs w:val="24"/>
          <w:lang w:bidi="ru-RU"/>
        </w:rPr>
      </w:pPr>
      <w:r w:rsidRPr="00362B07">
        <w:rPr>
          <w:color w:val="000000"/>
          <w:sz w:val="24"/>
          <w:szCs w:val="24"/>
          <w:lang w:bidi="ru-RU"/>
        </w:rPr>
        <w:t>Освоение детей способов составления рифмованных текстов</w:t>
      </w:r>
    </w:p>
    <w:p w14:paraId="1544B282" w14:textId="77777777" w:rsidR="00502542" w:rsidRPr="00362B07" w:rsidRDefault="00502542" w:rsidP="008A0F89">
      <w:pPr>
        <w:pStyle w:val="42"/>
        <w:shd w:val="clear" w:color="auto" w:fill="auto"/>
        <w:spacing w:line="240" w:lineRule="auto"/>
        <w:ind w:firstLine="540"/>
        <w:rPr>
          <w:color w:val="000000"/>
          <w:sz w:val="24"/>
          <w:szCs w:val="24"/>
          <w:lang w:bidi="ru-RU"/>
        </w:rPr>
      </w:pPr>
      <w:r w:rsidRPr="00362B07">
        <w:rPr>
          <w:color w:val="000000"/>
          <w:sz w:val="24"/>
          <w:szCs w:val="24"/>
          <w:lang w:bidi="ru-RU"/>
        </w:rPr>
        <w:t>(с 2,5 лет)</w:t>
      </w:r>
    </w:p>
    <w:p w14:paraId="0780E67E" w14:textId="77777777" w:rsidR="00502542" w:rsidRPr="00362B07" w:rsidRDefault="00502542" w:rsidP="008A0F89">
      <w:pPr>
        <w:ind w:firstLine="540"/>
        <w:jc w:val="both"/>
      </w:pPr>
      <w:r w:rsidRPr="00362B07">
        <w:rPr>
          <w:rStyle w:val="24"/>
          <w:sz w:val="24"/>
          <w:szCs w:val="24"/>
        </w:rPr>
        <w:t xml:space="preserve">Цель: </w:t>
      </w:r>
      <w:r w:rsidRPr="00362B07">
        <w:rPr>
          <w:color w:val="000000"/>
          <w:lang w:eastAsia="ru-RU" w:bidi="ru-RU"/>
        </w:rPr>
        <w:t>способствовать формированию у детей осознанного отношения к процессу составления рифмованных текстов. Научить детей понимать, как и для чего составляются рифмованные тексты. Создать условия для усвое</w:t>
      </w:r>
      <w:r w:rsidRPr="00362B07">
        <w:rPr>
          <w:color w:val="000000"/>
          <w:lang w:eastAsia="ru-RU" w:bidi="ru-RU"/>
        </w:rPr>
        <w:softHyphen/>
        <w:t>ния обобщенной модели создания рифмованных текстов.</w:t>
      </w:r>
    </w:p>
    <w:p w14:paraId="4726B378" w14:textId="0FFC8F97" w:rsidR="00DA4212" w:rsidRDefault="00DA4212" w:rsidP="00DA4212">
      <w:pPr>
        <w:suppressAutoHyphens w:val="0"/>
        <w:autoSpaceDE w:val="0"/>
        <w:autoSpaceDN w:val="0"/>
        <w:adjustRightInd w:val="0"/>
        <w:ind w:firstLine="540"/>
        <w:jc w:val="both"/>
        <w:rPr>
          <w:color w:val="000000"/>
          <w:lang w:eastAsia="ru-RU"/>
        </w:rPr>
      </w:pPr>
      <w:r w:rsidRPr="00362B07">
        <w:rPr>
          <w:b/>
          <w:color w:val="000000"/>
          <w:lang w:eastAsia="ru-RU"/>
        </w:rPr>
        <w:t xml:space="preserve">Технологические карты см. «Я познаю мир» Т.А. </w:t>
      </w:r>
      <w:proofErr w:type="spellStart"/>
      <w:r w:rsidRPr="00362B07">
        <w:rPr>
          <w:b/>
          <w:color w:val="000000"/>
          <w:lang w:eastAsia="ru-RU"/>
        </w:rPr>
        <w:t>Сидорчук</w:t>
      </w:r>
      <w:proofErr w:type="spellEnd"/>
      <w:r w:rsidRPr="00362B07">
        <w:rPr>
          <w:b/>
          <w:color w:val="000000"/>
          <w:lang w:eastAsia="ru-RU"/>
        </w:rPr>
        <w:t xml:space="preserve">, - АО «Первая Образцовая типография», филиал «Ульяновский дом печати», 2015., стр. </w:t>
      </w:r>
      <w:r>
        <w:rPr>
          <w:b/>
          <w:color w:val="000000"/>
          <w:lang w:eastAsia="ru-RU"/>
        </w:rPr>
        <w:t>66-68</w:t>
      </w:r>
      <w:r w:rsidRPr="00362B07">
        <w:rPr>
          <w:b/>
          <w:color w:val="000000"/>
          <w:lang w:eastAsia="ru-RU"/>
        </w:rPr>
        <w:t>.</w:t>
      </w:r>
    </w:p>
    <w:p w14:paraId="0766C9C1" w14:textId="77777777" w:rsidR="00DA4212" w:rsidRDefault="00DA4212" w:rsidP="008A0F89">
      <w:pPr>
        <w:pStyle w:val="42"/>
        <w:shd w:val="clear" w:color="auto" w:fill="auto"/>
        <w:spacing w:line="240" w:lineRule="auto"/>
        <w:ind w:firstLine="540"/>
        <w:rPr>
          <w:color w:val="000000"/>
          <w:sz w:val="24"/>
          <w:szCs w:val="24"/>
          <w:lang w:bidi="ru-RU"/>
        </w:rPr>
      </w:pPr>
    </w:p>
    <w:p w14:paraId="7FFBE5F1" w14:textId="32BFE952" w:rsidR="00502542" w:rsidRPr="00362B07" w:rsidRDefault="00502542" w:rsidP="008A0F89">
      <w:pPr>
        <w:pStyle w:val="42"/>
        <w:shd w:val="clear" w:color="auto" w:fill="auto"/>
        <w:spacing w:line="240" w:lineRule="auto"/>
        <w:ind w:firstLine="540"/>
        <w:rPr>
          <w:sz w:val="24"/>
          <w:szCs w:val="24"/>
        </w:rPr>
      </w:pPr>
      <w:r w:rsidRPr="00362B07">
        <w:rPr>
          <w:color w:val="000000"/>
          <w:sz w:val="24"/>
          <w:szCs w:val="24"/>
          <w:lang w:bidi="ru-RU"/>
        </w:rPr>
        <w:t>Освоение детьми способов составления рассказов по серии картинок</w:t>
      </w:r>
    </w:p>
    <w:p w14:paraId="7DB14A8E" w14:textId="77777777" w:rsidR="00502542" w:rsidRPr="00362B07" w:rsidRDefault="00502542" w:rsidP="008A0F89">
      <w:pPr>
        <w:pStyle w:val="42"/>
        <w:shd w:val="clear" w:color="auto" w:fill="auto"/>
        <w:spacing w:line="240" w:lineRule="auto"/>
        <w:ind w:firstLine="540"/>
        <w:rPr>
          <w:sz w:val="24"/>
          <w:szCs w:val="24"/>
        </w:rPr>
      </w:pPr>
      <w:r w:rsidRPr="00362B07">
        <w:rPr>
          <w:color w:val="000000"/>
          <w:sz w:val="24"/>
          <w:szCs w:val="24"/>
          <w:lang w:bidi="ru-RU"/>
        </w:rPr>
        <w:t>(с 3-х лет)</w:t>
      </w:r>
    </w:p>
    <w:p w14:paraId="15861B1B" w14:textId="77777777" w:rsidR="00502542" w:rsidRPr="00362B07" w:rsidRDefault="00502542" w:rsidP="008A0F89">
      <w:pPr>
        <w:ind w:firstLine="540"/>
        <w:jc w:val="both"/>
      </w:pPr>
      <w:r w:rsidRPr="00362B07">
        <w:rPr>
          <w:rStyle w:val="24"/>
          <w:sz w:val="24"/>
          <w:szCs w:val="24"/>
        </w:rPr>
        <w:t xml:space="preserve">Цель: </w:t>
      </w:r>
      <w:r w:rsidRPr="00362B07">
        <w:rPr>
          <w:color w:val="000000"/>
          <w:lang w:eastAsia="ru-RU" w:bidi="ru-RU"/>
        </w:rPr>
        <w:t>способствовать формированию у детей осознанного отношения к процессу составления рассказов по серии картинок и созданию после</w:t>
      </w:r>
      <w:r w:rsidRPr="00362B07">
        <w:rPr>
          <w:color w:val="000000"/>
          <w:lang w:eastAsia="ru-RU" w:bidi="ru-RU"/>
        </w:rPr>
        <w:softHyphen/>
        <w:t>довательного рассказа по ним. Создать условия для усвоения обобщенной модели составления рассказов по серии картин.</w:t>
      </w:r>
    </w:p>
    <w:p w14:paraId="2CB37376" w14:textId="671D44EE" w:rsidR="00DA4212" w:rsidRDefault="00DA4212" w:rsidP="00DA4212">
      <w:pPr>
        <w:suppressAutoHyphens w:val="0"/>
        <w:autoSpaceDE w:val="0"/>
        <w:autoSpaceDN w:val="0"/>
        <w:adjustRightInd w:val="0"/>
        <w:ind w:firstLine="540"/>
        <w:jc w:val="both"/>
        <w:rPr>
          <w:color w:val="000000"/>
          <w:lang w:eastAsia="ru-RU"/>
        </w:rPr>
      </w:pPr>
      <w:r w:rsidRPr="00362B07">
        <w:rPr>
          <w:b/>
          <w:color w:val="000000"/>
          <w:lang w:eastAsia="ru-RU"/>
        </w:rPr>
        <w:lastRenderedPageBreak/>
        <w:t xml:space="preserve">Технологические карты см. «Я познаю мир» Т.А. </w:t>
      </w:r>
      <w:proofErr w:type="spellStart"/>
      <w:r w:rsidRPr="00362B07">
        <w:rPr>
          <w:b/>
          <w:color w:val="000000"/>
          <w:lang w:eastAsia="ru-RU"/>
        </w:rPr>
        <w:t>Сидорчук</w:t>
      </w:r>
      <w:proofErr w:type="spellEnd"/>
      <w:r w:rsidRPr="00362B07">
        <w:rPr>
          <w:b/>
          <w:color w:val="000000"/>
          <w:lang w:eastAsia="ru-RU"/>
        </w:rPr>
        <w:t xml:space="preserve">, - АО «Первая Образцовая типография», филиал «Ульяновский дом печати», 2015., стр. </w:t>
      </w:r>
      <w:r>
        <w:rPr>
          <w:b/>
          <w:color w:val="000000"/>
          <w:lang w:eastAsia="ru-RU"/>
        </w:rPr>
        <w:t>70-72</w:t>
      </w:r>
      <w:r w:rsidRPr="00362B07">
        <w:rPr>
          <w:b/>
          <w:color w:val="000000"/>
          <w:lang w:eastAsia="ru-RU"/>
        </w:rPr>
        <w:t>.</w:t>
      </w:r>
    </w:p>
    <w:p w14:paraId="631F0792" w14:textId="77777777" w:rsidR="00B97848" w:rsidRPr="00362B07" w:rsidRDefault="00B97848" w:rsidP="008A0F89">
      <w:pPr>
        <w:pStyle w:val="42"/>
        <w:shd w:val="clear" w:color="auto" w:fill="auto"/>
        <w:spacing w:after="64" w:line="240" w:lineRule="exact"/>
        <w:ind w:firstLine="540"/>
        <w:rPr>
          <w:color w:val="000000"/>
          <w:sz w:val="24"/>
          <w:szCs w:val="24"/>
          <w:lang w:bidi="ru-RU"/>
        </w:rPr>
      </w:pPr>
    </w:p>
    <w:p w14:paraId="387267E5" w14:textId="77777777" w:rsidR="00502542" w:rsidRPr="00362B07" w:rsidRDefault="00502542" w:rsidP="008A0F89">
      <w:pPr>
        <w:pStyle w:val="42"/>
        <w:shd w:val="clear" w:color="auto" w:fill="auto"/>
        <w:spacing w:line="240" w:lineRule="auto"/>
        <w:ind w:firstLine="540"/>
        <w:rPr>
          <w:sz w:val="24"/>
          <w:szCs w:val="24"/>
        </w:rPr>
      </w:pPr>
      <w:r w:rsidRPr="00362B07">
        <w:rPr>
          <w:color w:val="000000"/>
          <w:sz w:val="24"/>
          <w:szCs w:val="24"/>
          <w:lang w:bidi="ru-RU"/>
        </w:rPr>
        <w:t>Освоение детьми способов составления сравнений</w:t>
      </w:r>
      <w:r w:rsidRPr="00362B07">
        <w:rPr>
          <w:color w:val="000000"/>
          <w:sz w:val="24"/>
          <w:szCs w:val="24"/>
          <w:lang w:bidi="ru-RU"/>
        </w:rPr>
        <w:br/>
        <w:t>(с 2,5 лет)</w:t>
      </w:r>
    </w:p>
    <w:p w14:paraId="18089FB3" w14:textId="77777777" w:rsidR="00502542" w:rsidRPr="00362B07" w:rsidRDefault="00502542" w:rsidP="008A0F89">
      <w:pPr>
        <w:ind w:firstLine="540"/>
        <w:jc w:val="both"/>
      </w:pPr>
      <w:r w:rsidRPr="00362B07">
        <w:rPr>
          <w:rStyle w:val="24"/>
          <w:sz w:val="24"/>
          <w:szCs w:val="24"/>
        </w:rPr>
        <w:t xml:space="preserve">Цель: </w:t>
      </w:r>
      <w:r w:rsidRPr="00362B07">
        <w:rPr>
          <w:color w:val="000000"/>
          <w:lang w:eastAsia="ru-RU" w:bidi="ru-RU"/>
        </w:rPr>
        <w:t>способствовать формированию у детей осознанного отношения к процессу составления сравнений. Создать условия для усвоения обобщен</w:t>
      </w:r>
      <w:r w:rsidRPr="00362B07">
        <w:rPr>
          <w:color w:val="000000"/>
          <w:lang w:eastAsia="ru-RU" w:bidi="ru-RU"/>
        </w:rPr>
        <w:softHyphen/>
        <w:t>ной модели.</w:t>
      </w:r>
    </w:p>
    <w:p w14:paraId="16FF01C6" w14:textId="73A782E6" w:rsidR="00DA4212" w:rsidRDefault="00DA4212" w:rsidP="00DA4212">
      <w:pPr>
        <w:suppressAutoHyphens w:val="0"/>
        <w:autoSpaceDE w:val="0"/>
        <w:autoSpaceDN w:val="0"/>
        <w:adjustRightInd w:val="0"/>
        <w:ind w:firstLine="540"/>
        <w:jc w:val="both"/>
        <w:rPr>
          <w:color w:val="000000"/>
          <w:lang w:eastAsia="ru-RU"/>
        </w:rPr>
      </w:pPr>
      <w:r w:rsidRPr="00362B07">
        <w:rPr>
          <w:b/>
          <w:color w:val="000000"/>
          <w:lang w:eastAsia="ru-RU"/>
        </w:rPr>
        <w:t xml:space="preserve">Технологические карты см. «Я познаю мир» Т.А. </w:t>
      </w:r>
      <w:proofErr w:type="spellStart"/>
      <w:r w:rsidRPr="00362B07">
        <w:rPr>
          <w:b/>
          <w:color w:val="000000"/>
          <w:lang w:eastAsia="ru-RU"/>
        </w:rPr>
        <w:t>Сидорчук</w:t>
      </w:r>
      <w:proofErr w:type="spellEnd"/>
      <w:r w:rsidRPr="00362B07">
        <w:rPr>
          <w:b/>
          <w:color w:val="000000"/>
          <w:lang w:eastAsia="ru-RU"/>
        </w:rPr>
        <w:t xml:space="preserve">, - АО «Первая Образцовая типография», филиал «Ульяновский дом печати», 2015., стр. </w:t>
      </w:r>
      <w:r>
        <w:rPr>
          <w:b/>
          <w:color w:val="000000"/>
          <w:lang w:eastAsia="ru-RU"/>
        </w:rPr>
        <w:t>72</w:t>
      </w:r>
      <w:r w:rsidRPr="00362B07">
        <w:rPr>
          <w:b/>
          <w:color w:val="000000"/>
          <w:lang w:eastAsia="ru-RU"/>
        </w:rPr>
        <w:t>.</w:t>
      </w:r>
    </w:p>
    <w:p w14:paraId="1DD2899B" w14:textId="77777777" w:rsidR="00B97848" w:rsidRPr="00362B07" w:rsidRDefault="00B97848" w:rsidP="008A0F89">
      <w:pPr>
        <w:pStyle w:val="42"/>
        <w:shd w:val="clear" w:color="auto" w:fill="auto"/>
        <w:ind w:firstLine="540"/>
        <w:rPr>
          <w:color w:val="000000"/>
          <w:sz w:val="24"/>
          <w:szCs w:val="24"/>
          <w:lang w:bidi="ru-RU"/>
        </w:rPr>
      </w:pPr>
    </w:p>
    <w:p w14:paraId="30F5CCA3" w14:textId="77777777" w:rsidR="00B16670" w:rsidRPr="00362B07" w:rsidRDefault="00B16670" w:rsidP="008A0F89">
      <w:pPr>
        <w:pStyle w:val="42"/>
        <w:shd w:val="clear" w:color="auto" w:fill="auto"/>
        <w:spacing w:line="240" w:lineRule="auto"/>
        <w:ind w:firstLine="540"/>
        <w:rPr>
          <w:sz w:val="24"/>
          <w:szCs w:val="24"/>
        </w:rPr>
      </w:pPr>
      <w:r w:rsidRPr="00362B07">
        <w:rPr>
          <w:color w:val="000000"/>
          <w:sz w:val="24"/>
          <w:szCs w:val="24"/>
          <w:lang w:bidi="ru-RU"/>
        </w:rPr>
        <w:t>Освоение детьми способов составления загадок</w:t>
      </w:r>
      <w:r w:rsidRPr="00362B07">
        <w:rPr>
          <w:color w:val="000000"/>
          <w:sz w:val="24"/>
          <w:szCs w:val="24"/>
          <w:lang w:bidi="ru-RU"/>
        </w:rPr>
        <w:br/>
        <w:t>(с 4-х лет)</w:t>
      </w:r>
    </w:p>
    <w:p w14:paraId="60B84E13" w14:textId="77777777" w:rsidR="00B16670" w:rsidRPr="00362B07" w:rsidRDefault="00B16670" w:rsidP="008A0F89">
      <w:pPr>
        <w:ind w:firstLine="540"/>
      </w:pPr>
      <w:r w:rsidRPr="00362B07">
        <w:rPr>
          <w:color w:val="000000"/>
          <w:lang w:eastAsia="ru-RU" w:bidi="ru-RU"/>
        </w:rPr>
        <w:t>Реализация технологической карты возможна после тренингов, на кото</w:t>
      </w:r>
      <w:r w:rsidRPr="00362B07">
        <w:rPr>
          <w:color w:val="000000"/>
          <w:lang w:eastAsia="ru-RU" w:bidi="ru-RU"/>
        </w:rPr>
        <w:softHyphen/>
        <w:t>рых дети составляют сравнения.</w:t>
      </w:r>
    </w:p>
    <w:p w14:paraId="199805F9" w14:textId="77777777" w:rsidR="00B16670" w:rsidRPr="00362B07" w:rsidRDefault="00B16670" w:rsidP="008A0F89">
      <w:pPr>
        <w:ind w:firstLine="540"/>
      </w:pPr>
      <w:r w:rsidRPr="00362B07">
        <w:rPr>
          <w:rStyle w:val="24"/>
          <w:sz w:val="24"/>
          <w:szCs w:val="24"/>
        </w:rPr>
        <w:t xml:space="preserve">Цель: </w:t>
      </w:r>
      <w:r w:rsidRPr="00362B07">
        <w:rPr>
          <w:color w:val="000000"/>
          <w:lang w:eastAsia="ru-RU" w:bidi="ru-RU"/>
        </w:rPr>
        <w:t>способствовать формированию у детей осознанного отношения к процессу составления загадок. Создать условия для усвоения обобщенной модели составления загадок.</w:t>
      </w:r>
    </w:p>
    <w:p w14:paraId="7C55A145" w14:textId="6EE74CB0" w:rsidR="00DA4212" w:rsidRDefault="00DA4212" w:rsidP="00DA4212">
      <w:pPr>
        <w:suppressAutoHyphens w:val="0"/>
        <w:autoSpaceDE w:val="0"/>
        <w:autoSpaceDN w:val="0"/>
        <w:adjustRightInd w:val="0"/>
        <w:ind w:firstLine="540"/>
        <w:jc w:val="both"/>
        <w:rPr>
          <w:color w:val="000000"/>
          <w:lang w:eastAsia="ru-RU"/>
        </w:rPr>
      </w:pPr>
      <w:r w:rsidRPr="00362B07">
        <w:rPr>
          <w:b/>
          <w:color w:val="000000"/>
          <w:lang w:eastAsia="ru-RU"/>
        </w:rPr>
        <w:t xml:space="preserve">Технологические карты см. «Я познаю мир» Т.А. </w:t>
      </w:r>
      <w:proofErr w:type="spellStart"/>
      <w:r w:rsidRPr="00362B07">
        <w:rPr>
          <w:b/>
          <w:color w:val="000000"/>
          <w:lang w:eastAsia="ru-RU"/>
        </w:rPr>
        <w:t>Сидорчук</w:t>
      </w:r>
      <w:proofErr w:type="spellEnd"/>
      <w:r w:rsidRPr="00362B07">
        <w:rPr>
          <w:b/>
          <w:color w:val="000000"/>
          <w:lang w:eastAsia="ru-RU"/>
        </w:rPr>
        <w:t xml:space="preserve">, - АО «Первая Образцовая типография», филиал «Ульяновский дом печати», 2015., стр. </w:t>
      </w:r>
      <w:r>
        <w:rPr>
          <w:b/>
          <w:color w:val="000000"/>
          <w:lang w:eastAsia="ru-RU"/>
        </w:rPr>
        <w:t>84-86</w:t>
      </w:r>
      <w:r w:rsidRPr="00362B07">
        <w:rPr>
          <w:b/>
          <w:color w:val="000000"/>
          <w:lang w:eastAsia="ru-RU"/>
        </w:rPr>
        <w:t>.</w:t>
      </w:r>
    </w:p>
    <w:p w14:paraId="639FD5D4" w14:textId="77777777" w:rsidR="00B16670" w:rsidRPr="00362B07" w:rsidRDefault="00B16670" w:rsidP="008A0F89">
      <w:pPr>
        <w:spacing w:line="230" w:lineRule="exact"/>
        <w:ind w:firstLine="540"/>
      </w:pPr>
    </w:p>
    <w:p w14:paraId="05DB1A75" w14:textId="77777777" w:rsidR="00B16670" w:rsidRPr="00362B07" w:rsidRDefault="00B16670" w:rsidP="008A0F89">
      <w:pPr>
        <w:pStyle w:val="42"/>
        <w:shd w:val="clear" w:color="auto" w:fill="auto"/>
        <w:spacing w:line="240" w:lineRule="auto"/>
        <w:ind w:firstLine="540"/>
        <w:rPr>
          <w:sz w:val="24"/>
          <w:szCs w:val="24"/>
        </w:rPr>
      </w:pPr>
      <w:r w:rsidRPr="00362B07">
        <w:rPr>
          <w:color w:val="000000"/>
          <w:sz w:val="24"/>
          <w:szCs w:val="24"/>
          <w:lang w:bidi="ru-RU"/>
        </w:rPr>
        <w:t>Освоение детьми способов составления метафор</w:t>
      </w:r>
      <w:r w:rsidRPr="00362B07">
        <w:rPr>
          <w:color w:val="000000"/>
          <w:sz w:val="24"/>
          <w:szCs w:val="24"/>
          <w:lang w:bidi="ru-RU"/>
        </w:rPr>
        <w:br/>
        <w:t>(с 5,5 лет)</w:t>
      </w:r>
    </w:p>
    <w:p w14:paraId="4192B852" w14:textId="77777777" w:rsidR="00B16670" w:rsidRPr="00362B07" w:rsidRDefault="00B16670" w:rsidP="008A0F89">
      <w:pPr>
        <w:ind w:firstLine="540"/>
      </w:pPr>
      <w:r w:rsidRPr="00362B07">
        <w:rPr>
          <w:color w:val="000000"/>
          <w:lang w:eastAsia="ru-RU" w:bidi="ru-RU"/>
        </w:rPr>
        <w:t>Реализация технологической карты возможна после тренингов, на кото</w:t>
      </w:r>
      <w:r w:rsidRPr="00362B07">
        <w:rPr>
          <w:color w:val="000000"/>
          <w:lang w:eastAsia="ru-RU" w:bidi="ru-RU"/>
        </w:rPr>
        <w:softHyphen/>
        <w:t>рых дети составляют сравнения и загадки по разным моделям.</w:t>
      </w:r>
    </w:p>
    <w:p w14:paraId="34B5F602" w14:textId="77777777" w:rsidR="00B16670" w:rsidRPr="00362B07" w:rsidRDefault="00B16670" w:rsidP="008A0F89">
      <w:pPr>
        <w:ind w:firstLine="540"/>
      </w:pPr>
      <w:r w:rsidRPr="00362B07">
        <w:rPr>
          <w:rStyle w:val="24"/>
          <w:sz w:val="24"/>
          <w:szCs w:val="24"/>
        </w:rPr>
        <w:t xml:space="preserve">Цель: </w:t>
      </w:r>
      <w:r w:rsidRPr="00362B07">
        <w:rPr>
          <w:color w:val="000000"/>
          <w:lang w:eastAsia="ru-RU" w:bidi="ru-RU"/>
        </w:rPr>
        <w:t>способствовать формированию у детей осознанного отношения к процессу составления метафор. Создать условия для усвоения обобщенной модели составления метафор.</w:t>
      </w:r>
    </w:p>
    <w:p w14:paraId="3222A525" w14:textId="70C959DD" w:rsidR="00DA4212" w:rsidRDefault="00DA4212" w:rsidP="00DA4212">
      <w:pPr>
        <w:suppressAutoHyphens w:val="0"/>
        <w:autoSpaceDE w:val="0"/>
        <w:autoSpaceDN w:val="0"/>
        <w:adjustRightInd w:val="0"/>
        <w:ind w:firstLine="540"/>
        <w:jc w:val="both"/>
        <w:rPr>
          <w:color w:val="000000"/>
          <w:lang w:eastAsia="ru-RU"/>
        </w:rPr>
      </w:pPr>
      <w:r w:rsidRPr="00362B07">
        <w:rPr>
          <w:b/>
          <w:color w:val="000000"/>
          <w:lang w:eastAsia="ru-RU"/>
        </w:rPr>
        <w:t xml:space="preserve">Технологические карты см. «Я познаю мир» Т.А. </w:t>
      </w:r>
      <w:proofErr w:type="spellStart"/>
      <w:r w:rsidRPr="00362B07">
        <w:rPr>
          <w:b/>
          <w:color w:val="000000"/>
          <w:lang w:eastAsia="ru-RU"/>
        </w:rPr>
        <w:t>Сидорчук</w:t>
      </w:r>
      <w:proofErr w:type="spellEnd"/>
      <w:r w:rsidRPr="00362B07">
        <w:rPr>
          <w:b/>
          <w:color w:val="000000"/>
          <w:lang w:eastAsia="ru-RU"/>
        </w:rPr>
        <w:t xml:space="preserve">, - АО «Первая Образцовая типография», филиал «Ульяновский дом печати», 2015., стр. </w:t>
      </w:r>
      <w:r>
        <w:rPr>
          <w:b/>
          <w:color w:val="000000"/>
          <w:lang w:eastAsia="ru-RU"/>
        </w:rPr>
        <w:t>96</w:t>
      </w:r>
      <w:r w:rsidRPr="00362B07">
        <w:rPr>
          <w:b/>
          <w:color w:val="000000"/>
          <w:lang w:eastAsia="ru-RU"/>
        </w:rPr>
        <w:t>.</w:t>
      </w:r>
    </w:p>
    <w:p w14:paraId="10F946B8" w14:textId="77777777" w:rsidR="00B16670" w:rsidRPr="00362B07" w:rsidRDefault="00B16670" w:rsidP="008A0F89">
      <w:pPr>
        <w:pStyle w:val="42"/>
        <w:shd w:val="clear" w:color="auto" w:fill="auto"/>
        <w:spacing w:line="240" w:lineRule="auto"/>
        <w:ind w:firstLine="540"/>
        <w:rPr>
          <w:color w:val="000000"/>
          <w:sz w:val="24"/>
          <w:szCs w:val="24"/>
          <w:lang w:bidi="ru-RU"/>
        </w:rPr>
      </w:pPr>
    </w:p>
    <w:p w14:paraId="461AB212" w14:textId="77777777" w:rsidR="00502542" w:rsidRPr="00362B07" w:rsidRDefault="00502542" w:rsidP="008A0F89">
      <w:pPr>
        <w:pStyle w:val="42"/>
        <w:shd w:val="clear" w:color="auto" w:fill="auto"/>
        <w:spacing w:line="240" w:lineRule="auto"/>
        <w:ind w:firstLine="540"/>
        <w:rPr>
          <w:sz w:val="24"/>
          <w:szCs w:val="24"/>
        </w:rPr>
      </w:pPr>
      <w:r w:rsidRPr="00362B07">
        <w:rPr>
          <w:color w:val="000000"/>
          <w:sz w:val="24"/>
          <w:szCs w:val="24"/>
          <w:lang w:bidi="ru-RU"/>
        </w:rPr>
        <w:t>Освоение детьми способов составления текстов</w:t>
      </w:r>
      <w:r w:rsidRPr="00362B07">
        <w:rPr>
          <w:color w:val="000000"/>
          <w:sz w:val="24"/>
          <w:szCs w:val="24"/>
          <w:lang w:bidi="ru-RU"/>
        </w:rPr>
        <w:br/>
        <w:t>сказочного содержания (с 3-х лет)</w:t>
      </w:r>
    </w:p>
    <w:p w14:paraId="092E4358" w14:textId="77777777" w:rsidR="00502542" w:rsidRPr="00362B07" w:rsidRDefault="00502542" w:rsidP="008A0F89">
      <w:pPr>
        <w:ind w:firstLine="540"/>
        <w:jc w:val="both"/>
      </w:pPr>
      <w:r w:rsidRPr="00362B07">
        <w:rPr>
          <w:rStyle w:val="24"/>
          <w:sz w:val="24"/>
          <w:szCs w:val="24"/>
        </w:rPr>
        <w:t xml:space="preserve">Цель: </w:t>
      </w:r>
      <w:r w:rsidRPr="00362B07">
        <w:rPr>
          <w:color w:val="000000"/>
          <w:lang w:eastAsia="ru-RU" w:bidi="ru-RU"/>
        </w:rPr>
        <w:t>создать условия для усвоения обобщенной модели составления текстов сказочного содержания. Научить составлять тексты сказок разных типов.</w:t>
      </w:r>
    </w:p>
    <w:p w14:paraId="778959EF" w14:textId="120603A1" w:rsidR="00DA4212" w:rsidRDefault="00DA4212" w:rsidP="00DA4212">
      <w:pPr>
        <w:suppressAutoHyphens w:val="0"/>
        <w:autoSpaceDE w:val="0"/>
        <w:autoSpaceDN w:val="0"/>
        <w:adjustRightInd w:val="0"/>
        <w:ind w:firstLine="540"/>
        <w:jc w:val="both"/>
        <w:rPr>
          <w:color w:val="000000"/>
          <w:lang w:eastAsia="ru-RU"/>
        </w:rPr>
      </w:pPr>
      <w:r w:rsidRPr="00362B07">
        <w:rPr>
          <w:b/>
          <w:color w:val="000000"/>
          <w:lang w:eastAsia="ru-RU"/>
        </w:rPr>
        <w:t xml:space="preserve">Технологические карты см. «Я познаю мир» Т.А. </w:t>
      </w:r>
      <w:proofErr w:type="spellStart"/>
      <w:r w:rsidRPr="00362B07">
        <w:rPr>
          <w:b/>
          <w:color w:val="000000"/>
          <w:lang w:eastAsia="ru-RU"/>
        </w:rPr>
        <w:t>Сидорчук</w:t>
      </w:r>
      <w:proofErr w:type="spellEnd"/>
      <w:r w:rsidRPr="00362B07">
        <w:rPr>
          <w:b/>
          <w:color w:val="000000"/>
          <w:lang w:eastAsia="ru-RU"/>
        </w:rPr>
        <w:t xml:space="preserve">, - АО «Первая Образцовая типография», филиал «Ульяновский дом печати», 2015., стр. </w:t>
      </w:r>
      <w:r>
        <w:rPr>
          <w:b/>
          <w:color w:val="000000"/>
          <w:lang w:eastAsia="ru-RU"/>
        </w:rPr>
        <w:t>79</w:t>
      </w:r>
      <w:r w:rsidRPr="00362B07">
        <w:rPr>
          <w:b/>
          <w:color w:val="000000"/>
          <w:lang w:eastAsia="ru-RU"/>
        </w:rPr>
        <w:t>.</w:t>
      </w:r>
    </w:p>
    <w:p w14:paraId="42319AFE" w14:textId="77777777" w:rsidR="00502542" w:rsidRPr="00362B07" w:rsidRDefault="00502542" w:rsidP="008A0F89">
      <w:pPr>
        <w:pStyle w:val="a8"/>
        <w:spacing w:before="0" w:after="0"/>
        <w:ind w:firstLine="540"/>
        <w:jc w:val="center"/>
        <w:rPr>
          <w:b/>
        </w:rPr>
      </w:pPr>
    </w:p>
    <w:p w14:paraId="0413E303" w14:textId="77777777" w:rsidR="00FC18EB" w:rsidRPr="00362B07" w:rsidRDefault="00FC18EB" w:rsidP="008A0F89">
      <w:pPr>
        <w:pStyle w:val="42"/>
        <w:shd w:val="clear" w:color="auto" w:fill="auto"/>
        <w:spacing w:line="240" w:lineRule="auto"/>
        <w:ind w:firstLine="540"/>
        <w:rPr>
          <w:sz w:val="24"/>
          <w:szCs w:val="24"/>
        </w:rPr>
      </w:pPr>
      <w:r w:rsidRPr="00362B07">
        <w:rPr>
          <w:color w:val="000000"/>
          <w:sz w:val="24"/>
          <w:szCs w:val="24"/>
          <w:lang w:bidi="ru-RU"/>
        </w:rPr>
        <w:t>Освоение детьми процесса пересказа текста</w:t>
      </w:r>
      <w:r w:rsidRPr="00362B07">
        <w:rPr>
          <w:color w:val="000000"/>
          <w:sz w:val="24"/>
          <w:szCs w:val="24"/>
          <w:lang w:bidi="ru-RU"/>
        </w:rPr>
        <w:br/>
        <w:t>(с 4-х лет)</w:t>
      </w:r>
    </w:p>
    <w:p w14:paraId="09F88A50" w14:textId="77777777" w:rsidR="00FC18EB" w:rsidRPr="00362B07" w:rsidRDefault="00FC18EB" w:rsidP="008A0F89">
      <w:pPr>
        <w:ind w:firstLine="540"/>
        <w:jc w:val="both"/>
      </w:pPr>
      <w:r w:rsidRPr="00362B07">
        <w:rPr>
          <w:color w:val="000000"/>
          <w:lang w:eastAsia="ru-RU" w:bidi="ru-RU"/>
        </w:rPr>
        <w:t>Реализация технологической карты возможна после тренингов, на кото</w:t>
      </w:r>
      <w:r w:rsidRPr="00362B07">
        <w:rPr>
          <w:color w:val="000000"/>
          <w:lang w:eastAsia="ru-RU" w:bidi="ru-RU"/>
        </w:rPr>
        <w:softHyphen/>
        <w:t>рых дети учатся понимать и «считывать» схемы.</w:t>
      </w:r>
    </w:p>
    <w:p w14:paraId="1EDED696" w14:textId="77777777" w:rsidR="00FC18EB" w:rsidRPr="00362B07" w:rsidRDefault="00FC18EB" w:rsidP="008A0F89">
      <w:pPr>
        <w:ind w:firstLine="540"/>
        <w:jc w:val="both"/>
      </w:pPr>
      <w:r w:rsidRPr="00362B07">
        <w:rPr>
          <w:rStyle w:val="24"/>
          <w:sz w:val="24"/>
          <w:szCs w:val="24"/>
        </w:rPr>
        <w:t xml:space="preserve">Цель: </w:t>
      </w:r>
      <w:r w:rsidRPr="00362B07">
        <w:rPr>
          <w:color w:val="000000"/>
          <w:lang w:eastAsia="ru-RU" w:bidi="ru-RU"/>
        </w:rPr>
        <w:t>способствовать формированию у детей осознанного отношения к процессу пересказа текста. Создать условия для усвоения обобщенной модели пересказа.</w:t>
      </w:r>
    </w:p>
    <w:p w14:paraId="0BC5EC17" w14:textId="1FA97D78" w:rsidR="00DA4212" w:rsidRDefault="00DA4212" w:rsidP="00DA4212">
      <w:pPr>
        <w:suppressAutoHyphens w:val="0"/>
        <w:autoSpaceDE w:val="0"/>
        <w:autoSpaceDN w:val="0"/>
        <w:adjustRightInd w:val="0"/>
        <w:ind w:firstLine="540"/>
        <w:jc w:val="both"/>
        <w:rPr>
          <w:color w:val="000000"/>
          <w:lang w:eastAsia="ru-RU"/>
        </w:rPr>
      </w:pPr>
      <w:r w:rsidRPr="00362B07">
        <w:rPr>
          <w:b/>
          <w:color w:val="000000"/>
          <w:lang w:eastAsia="ru-RU"/>
        </w:rPr>
        <w:t xml:space="preserve">Технологические карты см. «Я познаю мир» Т.А. </w:t>
      </w:r>
      <w:proofErr w:type="spellStart"/>
      <w:r w:rsidRPr="00362B07">
        <w:rPr>
          <w:b/>
          <w:color w:val="000000"/>
          <w:lang w:eastAsia="ru-RU"/>
        </w:rPr>
        <w:t>Сидорчук</w:t>
      </w:r>
      <w:proofErr w:type="spellEnd"/>
      <w:r w:rsidRPr="00362B07">
        <w:rPr>
          <w:b/>
          <w:color w:val="000000"/>
          <w:lang w:eastAsia="ru-RU"/>
        </w:rPr>
        <w:t xml:space="preserve">, - АО «Первая Образцовая типография», филиал «Ульяновский дом печати», 2015., стр. </w:t>
      </w:r>
      <w:r>
        <w:rPr>
          <w:b/>
          <w:color w:val="000000"/>
          <w:lang w:eastAsia="ru-RU"/>
        </w:rPr>
        <w:t>86</w:t>
      </w:r>
      <w:r w:rsidRPr="00362B07">
        <w:rPr>
          <w:b/>
          <w:color w:val="000000"/>
          <w:lang w:eastAsia="ru-RU"/>
        </w:rPr>
        <w:t>.</w:t>
      </w:r>
    </w:p>
    <w:p w14:paraId="77F1B9F8" w14:textId="77777777" w:rsidR="00FC18EB" w:rsidRPr="00362B07" w:rsidRDefault="00FC18EB" w:rsidP="008A0F89">
      <w:pPr>
        <w:pStyle w:val="42"/>
        <w:shd w:val="clear" w:color="auto" w:fill="auto"/>
        <w:spacing w:line="240" w:lineRule="auto"/>
        <w:ind w:firstLine="540"/>
        <w:rPr>
          <w:color w:val="000000"/>
          <w:sz w:val="24"/>
          <w:szCs w:val="24"/>
          <w:lang w:bidi="ru-RU"/>
        </w:rPr>
      </w:pPr>
    </w:p>
    <w:p w14:paraId="0F785DCD" w14:textId="77777777" w:rsidR="00FC18EB" w:rsidRPr="00362B07" w:rsidRDefault="00FC18EB" w:rsidP="008A0F89">
      <w:pPr>
        <w:pStyle w:val="42"/>
        <w:shd w:val="clear" w:color="auto" w:fill="auto"/>
        <w:spacing w:line="240" w:lineRule="auto"/>
        <w:ind w:firstLine="540"/>
        <w:rPr>
          <w:sz w:val="24"/>
          <w:szCs w:val="24"/>
        </w:rPr>
      </w:pPr>
      <w:r w:rsidRPr="00362B07">
        <w:rPr>
          <w:color w:val="000000"/>
          <w:sz w:val="24"/>
          <w:szCs w:val="24"/>
          <w:lang w:bidi="ru-RU"/>
        </w:rPr>
        <w:t>Освоение детьми способов составления творческих рассказов</w:t>
      </w:r>
      <w:r w:rsidRPr="00362B07">
        <w:rPr>
          <w:color w:val="000000"/>
          <w:sz w:val="24"/>
          <w:szCs w:val="24"/>
          <w:lang w:bidi="ru-RU"/>
        </w:rPr>
        <w:br/>
        <w:t>по пейзажам (с 5 лет)</w:t>
      </w:r>
    </w:p>
    <w:p w14:paraId="17B33AF2" w14:textId="77777777" w:rsidR="00FC18EB" w:rsidRPr="00362B07" w:rsidRDefault="00FC18EB" w:rsidP="008A0F89">
      <w:pPr>
        <w:ind w:firstLine="540"/>
        <w:jc w:val="both"/>
      </w:pPr>
      <w:r w:rsidRPr="00362B07">
        <w:rPr>
          <w:rStyle w:val="24"/>
          <w:sz w:val="24"/>
          <w:szCs w:val="24"/>
        </w:rPr>
        <w:t xml:space="preserve">Цель: </w:t>
      </w:r>
      <w:r w:rsidRPr="00362B07">
        <w:rPr>
          <w:color w:val="000000"/>
          <w:lang w:eastAsia="ru-RU" w:bidi="ru-RU"/>
        </w:rPr>
        <w:t>способствовать формированию у детей осознанного отношения к процессу составления рассказа по пейзажу. Создать условия для усвоения обобщенной модели составления творческих рассказов по пейзажу.</w:t>
      </w:r>
    </w:p>
    <w:p w14:paraId="443F21E3" w14:textId="5C02B269" w:rsidR="00DA4212" w:rsidRDefault="00DA4212" w:rsidP="00DA4212">
      <w:pPr>
        <w:suppressAutoHyphens w:val="0"/>
        <w:autoSpaceDE w:val="0"/>
        <w:autoSpaceDN w:val="0"/>
        <w:adjustRightInd w:val="0"/>
        <w:ind w:firstLine="540"/>
        <w:jc w:val="both"/>
        <w:rPr>
          <w:color w:val="000000"/>
          <w:lang w:eastAsia="ru-RU"/>
        </w:rPr>
      </w:pPr>
      <w:r w:rsidRPr="00362B07">
        <w:rPr>
          <w:b/>
          <w:color w:val="000000"/>
          <w:lang w:eastAsia="ru-RU"/>
        </w:rPr>
        <w:t xml:space="preserve">Технологические карты см. «Я познаю мир» Т.А. </w:t>
      </w:r>
      <w:proofErr w:type="spellStart"/>
      <w:r w:rsidRPr="00362B07">
        <w:rPr>
          <w:b/>
          <w:color w:val="000000"/>
          <w:lang w:eastAsia="ru-RU"/>
        </w:rPr>
        <w:t>Сидорчук</w:t>
      </w:r>
      <w:proofErr w:type="spellEnd"/>
      <w:r w:rsidRPr="00362B07">
        <w:rPr>
          <w:b/>
          <w:color w:val="000000"/>
          <w:lang w:eastAsia="ru-RU"/>
        </w:rPr>
        <w:t xml:space="preserve">, - АО «Первая Образцовая типография», филиал «Ульяновский дом печати», 2015., стр. </w:t>
      </w:r>
      <w:r>
        <w:rPr>
          <w:b/>
          <w:color w:val="000000"/>
          <w:lang w:eastAsia="ru-RU"/>
        </w:rPr>
        <w:t>91</w:t>
      </w:r>
      <w:r w:rsidRPr="00362B07">
        <w:rPr>
          <w:b/>
          <w:color w:val="000000"/>
          <w:lang w:eastAsia="ru-RU"/>
        </w:rPr>
        <w:t>.</w:t>
      </w:r>
    </w:p>
    <w:p w14:paraId="3D99ECAF" w14:textId="77777777" w:rsidR="00DA4212" w:rsidRDefault="00DA4212" w:rsidP="008A0F89">
      <w:pPr>
        <w:pStyle w:val="42"/>
        <w:shd w:val="clear" w:color="auto" w:fill="auto"/>
        <w:spacing w:line="240" w:lineRule="auto"/>
        <w:ind w:firstLine="540"/>
        <w:rPr>
          <w:color w:val="000000"/>
          <w:sz w:val="24"/>
          <w:szCs w:val="24"/>
          <w:lang w:bidi="ru-RU"/>
        </w:rPr>
      </w:pPr>
    </w:p>
    <w:p w14:paraId="6B5D5B35" w14:textId="4503CB45" w:rsidR="00FC18EB" w:rsidRPr="00362B07" w:rsidRDefault="00FC18EB" w:rsidP="008A0F89">
      <w:pPr>
        <w:pStyle w:val="42"/>
        <w:shd w:val="clear" w:color="auto" w:fill="auto"/>
        <w:spacing w:line="240" w:lineRule="auto"/>
        <w:ind w:firstLine="540"/>
        <w:rPr>
          <w:sz w:val="24"/>
          <w:szCs w:val="24"/>
        </w:rPr>
      </w:pPr>
      <w:r w:rsidRPr="00362B07">
        <w:rPr>
          <w:color w:val="000000"/>
          <w:sz w:val="24"/>
          <w:szCs w:val="24"/>
          <w:lang w:bidi="ru-RU"/>
        </w:rPr>
        <w:lastRenderedPageBreak/>
        <w:t>Освоение детьми способов составления образных</w:t>
      </w:r>
      <w:r w:rsidRPr="00362B07">
        <w:rPr>
          <w:color w:val="000000"/>
          <w:sz w:val="24"/>
          <w:szCs w:val="24"/>
          <w:lang w:bidi="ru-RU"/>
        </w:rPr>
        <w:br/>
        <w:t>рассказов по натюрмортам (с 5-ти лет)</w:t>
      </w:r>
    </w:p>
    <w:p w14:paraId="7780E8A0" w14:textId="77777777" w:rsidR="00FC18EB" w:rsidRPr="00362B07" w:rsidRDefault="00FC18EB" w:rsidP="008A0F89">
      <w:pPr>
        <w:ind w:firstLine="540"/>
        <w:jc w:val="both"/>
      </w:pPr>
      <w:r w:rsidRPr="00362B07">
        <w:rPr>
          <w:rStyle w:val="24"/>
          <w:sz w:val="24"/>
          <w:szCs w:val="24"/>
        </w:rPr>
        <w:t xml:space="preserve">Цель: </w:t>
      </w:r>
      <w:r w:rsidRPr="00362B07">
        <w:rPr>
          <w:color w:val="000000"/>
          <w:lang w:eastAsia="ru-RU" w:bidi="ru-RU"/>
        </w:rPr>
        <w:t>способствовать формированию у детей осознанного отношения к процессу составления образных рассказов по натюрморту. Побуждать де</w:t>
      </w:r>
      <w:r w:rsidRPr="00362B07">
        <w:rPr>
          <w:color w:val="000000"/>
          <w:lang w:eastAsia="ru-RU" w:bidi="ru-RU"/>
        </w:rPr>
        <w:softHyphen/>
        <w:t>тей к эмоциональному восприятию художественных произведений. Создать условия для усвоения обобщенной модели составления образных рассказов по натюрмортам.</w:t>
      </w:r>
    </w:p>
    <w:p w14:paraId="6E83563C" w14:textId="68FA479D" w:rsidR="00DA4212" w:rsidRDefault="00DA4212" w:rsidP="00DA4212">
      <w:pPr>
        <w:suppressAutoHyphens w:val="0"/>
        <w:autoSpaceDE w:val="0"/>
        <w:autoSpaceDN w:val="0"/>
        <w:adjustRightInd w:val="0"/>
        <w:ind w:firstLine="540"/>
        <w:jc w:val="both"/>
        <w:rPr>
          <w:color w:val="000000"/>
          <w:lang w:eastAsia="ru-RU"/>
        </w:rPr>
      </w:pPr>
      <w:r w:rsidRPr="00362B07">
        <w:rPr>
          <w:b/>
          <w:color w:val="000000"/>
          <w:lang w:eastAsia="ru-RU"/>
        </w:rPr>
        <w:t xml:space="preserve">Технологические карты см. «Я познаю мир» Т.А. </w:t>
      </w:r>
      <w:proofErr w:type="spellStart"/>
      <w:r w:rsidRPr="00362B07">
        <w:rPr>
          <w:b/>
          <w:color w:val="000000"/>
          <w:lang w:eastAsia="ru-RU"/>
        </w:rPr>
        <w:t>Сидорчук</w:t>
      </w:r>
      <w:proofErr w:type="spellEnd"/>
      <w:r w:rsidRPr="00362B07">
        <w:rPr>
          <w:b/>
          <w:color w:val="000000"/>
          <w:lang w:eastAsia="ru-RU"/>
        </w:rPr>
        <w:t xml:space="preserve">, - АО «Первая Образцовая типография», филиал «Ульяновский дом печати», 2015., стр. </w:t>
      </w:r>
      <w:r>
        <w:rPr>
          <w:b/>
          <w:color w:val="000000"/>
          <w:lang w:eastAsia="ru-RU"/>
        </w:rPr>
        <w:t>93</w:t>
      </w:r>
      <w:r w:rsidRPr="00362B07">
        <w:rPr>
          <w:b/>
          <w:color w:val="000000"/>
          <w:lang w:eastAsia="ru-RU"/>
        </w:rPr>
        <w:t>.</w:t>
      </w:r>
    </w:p>
    <w:p w14:paraId="46E68C04" w14:textId="77777777" w:rsidR="00F8422B" w:rsidRPr="00362B07" w:rsidRDefault="00F8422B" w:rsidP="008A0F89">
      <w:pPr>
        <w:pStyle w:val="42"/>
        <w:shd w:val="clear" w:color="auto" w:fill="auto"/>
        <w:spacing w:line="240" w:lineRule="auto"/>
        <w:ind w:firstLine="540"/>
        <w:rPr>
          <w:color w:val="000000"/>
          <w:sz w:val="24"/>
          <w:szCs w:val="24"/>
          <w:lang w:bidi="ru-RU"/>
        </w:rPr>
      </w:pPr>
    </w:p>
    <w:p w14:paraId="15964FBF" w14:textId="77777777" w:rsidR="00FC18EB" w:rsidRPr="00362B07" w:rsidRDefault="00FC18EB" w:rsidP="008A0F89">
      <w:pPr>
        <w:pStyle w:val="42"/>
        <w:shd w:val="clear" w:color="auto" w:fill="auto"/>
        <w:spacing w:line="240" w:lineRule="auto"/>
        <w:ind w:firstLine="540"/>
        <w:rPr>
          <w:sz w:val="24"/>
          <w:szCs w:val="24"/>
        </w:rPr>
      </w:pPr>
      <w:r w:rsidRPr="00362B07">
        <w:rPr>
          <w:color w:val="000000"/>
          <w:sz w:val="24"/>
          <w:szCs w:val="24"/>
          <w:lang w:bidi="ru-RU"/>
        </w:rPr>
        <w:t>Освоение детьми способов составления творческих рассказов</w:t>
      </w:r>
      <w:r w:rsidRPr="00362B07">
        <w:rPr>
          <w:color w:val="000000"/>
          <w:sz w:val="24"/>
          <w:szCs w:val="24"/>
          <w:lang w:bidi="ru-RU"/>
        </w:rPr>
        <w:br/>
        <w:t>по портрету (с 5-ти лет)</w:t>
      </w:r>
    </w:p>
    <w:p w14:paraId="427E0124" w14:textId="77777777" w:rsidR="00FC18EB" w:rsidRPr="00362B07" w:rsidRDefault="00FC18EB" w:rsidP="008A0F89">
      <w:pPr>
        <w:ind w:firstLine="540"/>
        <w:jc w:val="both"/>
      </w:pPr>
      <w:r w:rsidRPr="00362B07">
        <w:rPr>
          <w:rStyle w:val="24"/>
          <w:sz w:val="24"/>
          <w:szCs w:val="24"/>
        </w:rPr>
        <w:t xml:space="preserve">Цель: </w:t>
      </w:r>
      <w:r w:rsidRPr="00362B07">
        <w:rPr>
          <w:color w:val="000000"/>
          <w:lang w:eastAsia="ru-RU" w:bidi="ru-RU"/>
        </w:rPr>
        <w:t>способствовать формированию у детей осознанного отношения к процессу составления рассказа по портрету. Создать условия для усвое</w:t>
      </w:r>
      <w:r w:rsidRPr="00362B07">
        <w:rPr>
          <w:color w:val="000000"/>
          <w:lang w:eastAsia="ru-RU" w:bidi="ru-RU"/>
        </w:rPr>
        <w:softHyphen/>
        <w:t>ния обобщенной модели составления творческих рассказов по портрету.</w:t>
      </w:r>
    </w:p>
    <w:p w14:paraId="649A35EA" w14:textId="23091226" w:rsidR="00DA4212" w:rsidRDefault="00DA4212" w:rsidP="00DA4212">
      <w:pPr>
        <w:suppressAutoHyphens w:val="0"/>
        <w:autoSpaceDE w:val="0"/>
        <w:autoSpaceDN w:val="0"/>
        <w:adjustRightInd w:val="0"/>
        <w:ind w:firstLine="540"/>
        <w:jc w:val="both"/>
        <w:rPr>
          <w:color w:val="000000"/>
          <w:lang w:eastAsia="ru-RU"/>
        </w:rPr>
      </w:pPr>
      <w:r w:rsidRPr="00362B07">
        <w:rPr>
          <w:b/>
          <w:color w:val="000000"/>
          <w:lang w:eastAsia="ru-RU"/>
        </w:rPr>
        <w:t xml:space="preserve">Технологические карты см. «Я познаю мир» Т.А. </w:t>
      </w:r>
      <w:proofErr w:type="spellStart"/>
      <w:r w:rsidRPr="00362B07">
        <w:rPr>
          <w:b/>
          <w:color w:val="000000"/>
          <w:lang w:eastAsia="ru-RU"/>
        </w:rPr>
        <w:t>Сидорчук</w:t>
      </w:r>
      <w:proofErr w:type="spellEnd"/>
      <w:r w:rsidRPr="00362B07">
        <w:rPr>
          <w:b/>
          <w:color w:val="000000"/>
          <w:lang w:eastAsia="ru-RU"/>
        </w:rPr>
        <w:t xml:space="preserve">, - АО «Первая Образцовая типография», филиал «Ульяновский дом печати», 2015., стр. </w:t>
      </w:r>
      <w:r>
        <w:rPr>
          <w:b/>
          <w:color w:val="000000"/>
          <w:lang w:eastAsia="ru-RU"/>
        </w:rPr>
        <w:t>94</w:t>
      </w:r>
      <w:r w:rsidRPr="00362B07">
        <w:rPr>
          <w:b/>
          <w:color w:val="000000"/>
          <w:lang w:eastAsia="ru-RU"/>
        </w:rPr>
        <w:t>.</w:t>
      </w:r>
    </w:p>
    <w:p w14:paraId="7F229AD9" w14:textId="77777777" w:rsidR="00BA7F4B" w:rsidRDefault="00BA7F4B" w:rsidP="008A0F89">
      <w:pPr>
        <w:pStyle w:val="a8"/>
        <w:spacing w:before="0" w:after="0"/>
        <w:ind w:firstLine="540"/>
        <w:jc w:val="center"/>
        <w:rPr>
          <w:b/>
          <w:sz w:val="28"/>
          <w:szCs w:val="28"/>
        </w:rPr>
      </w:pPr>
    </w:p>
    <w:p w14:paraId="27AEBB97" w14:textId="74C33058" w:rsidR="00D62CAD" w:rsidRPr="000076E6" w:rsidRDefault="00852977" w:rsidP="008A0F89">
      <w:pPr>
        <w:pStyle w:val="a8"/>
        <w:spacing w:before="0" w:after="0"/>
        <w:ind w:firstLine="540"/>
        <w:jc w:val="center"/>
        <w:rPr>
          <w:b/>
          <w:sz w:val="28"/>
          <w:szCs w:val="28"/>
        </w:rPr>
      </w:pPr>
      <w:r w:rsidRPr="000076E6">
        <w:rPr>
          <w:b/>
          <w:sz w:val="28"/>
          <w:szCs w:val="28"/>
        </w:rPr>
        <w:t xml:space="preserve">2.1.4. </w:t>
      </w:r>
      <w:r w:rsidR="00D62CAD" w:rsidRPr="000076E6">
        <w:rPr>
          <w:b/>
          <w:sz w:val="28"/>
          <w:szCs w:val="28"/>
        </w:rPr>
        <w:t>Образовательная область «Художественно-эстетическое развитие»</w:t>
      </w:r>
    </w:p>
    <w:p w14:paraId="755F662C" w14:textId="77777777" w:rsidR="007C676D" w:rsidRPr="00362B07" w:rsidRDefault="007C676D" w:rsidP="008A0F89">
      <w:pPr>
        <w:pStyle w:val="a8"/>
        <w:spacing w:before="0" w:after="0"/>
        <w:ind w:firstLine="540"/>
        <w:jc w:val="both"/>
        <w:rPr>
          <w:b/>
          <w:i/>
        </w:rPr>
      </w:pPr>
    </w:p>
    <w:p w14:paraId="73C98F61" w14:textId="72901FDD" w:rsidR="00BA7F4B" w:rsidRPr="00387FF3" w:rsidRDefault="00BA7F4B" w:rsidP="008A0F89">
      <w:pPr>
        <w:ind w:firstLine="540"/>
        <w:jc w:val="both"/>
        <w:rPr>
          <w:color w:val="000000"/>
          <w:lang w:eastAsia="ru-RU" w:bidi="ru-RU"/>
        </w:rPr>
      </w:pPr>
      <w:r w:rsidRPr="00387FF3">
        <w:rPr>
          <w:color w:val="000000"/>
          <w:lang w:eastAsia="ru-RU" w:bidi="ru-RU"/>
        </w:rPr>
        <w:t>Занятия художественным творчеством, музыкой, танцами стимулируют развитие</w:t>
      </w:r>
      <w:r w:rsidRPr="00387FF3">
        <w:rPr>
          <w:color w:val="000000"/>
          <w:lang w:eastAsia="ru-RU" w:bidi="ru-RU"/>
        </w:rPr>
        <w:br/>
        <w:t>детской креативности, способности открывать новые, неожиданные возможности решения проблем, создавая основу для личностного роста ребенка</w:t>
      </w:r>
      <w:r w:rsidR="00387FF3">
        <w:rPr>
          <w:color w:val="000000"/>
          <w:lang w:eastAsia="ru-RU" w:bidi="ru-RU"/>
        </w:rPr>
        <w:t>.</w:t>
      </w:r>
      <w:r w:rsidRPr="00387FF3">
        <w:rPr>
          <w:color w:val="000000"/>
          <w:lang w:eastAsia="ru-RU" w:bidi="ru-RU"/>
        </w:rPr>
        <w:t xml:space="preserve"> </w:t>
      </w:r>
    </w:p>
    <w:p w14:paraId="41AB8428" w14:textId="7F403C42" w:rsidR="00387FF3" w:rsidRPr="00387FF3" w:rsidRDefault="00BA7F4B" w:rsidP="008A0F89">
      <w:pPr>
        <w:ind w:firstLine="540"/>
        <w:jc w:val="both"/>
        <w:rPr>
          <w:b/>
          <w:bCs/>
          <w:color w:val="000000"/>
          <w:lang w:eastAsia="ru-RU" w:bidi="ru-RU"/>
        </w:rPr>
      </w:pPr>
      <w:r w:rsidRPr="00387FF3">
        <w:rPr>
          <w:b/>
          <w:bCs/>
          <w:color w:val="000000"/>
          <w:lang w:eastAsia="ru-RU" w:bidi="ru-RU"/>
        </w:rPr>
        <w:t>Связь с другими образовательными областями</w:t>
      </w:r>
    </w:p>
    <w:p w14:paraId="26F85F73" w14:textId="77777777" w:rsidR="00387FF3" w:rsidRDefault="00BA7F4B" w:rsidP="008A0F89">
      <w:pPr>
        <w:ind w:firstLine="540"/>
        <w:jc w:val="both"/>
        <w:rPr>
          <w:color w:val="000000"/>
          <w:lang w:eastAsia="ru-RU" w:bidi="ru-RU"/>
        </w:rPr>
      </w:pPr>
      <w:r w:rsidRPr="00387FF3">
        <w:rPr>
          <w:color w:val="000000"/>
          <w:lang w:eastAsia="ru-RU" w:bidi="ru-RU"/>
        </w:rPr>
        <w:t>Художественно-эстетическое образование пронизывает почти все описанные</w:t>
      </w:r>
      <w:r w:rsidR="00387FF3">
        <w:rPr>
          <w:color w:val="000000"/>
          <w:lang w:eastAsia="ru-RU" w:bidi="ru-RU"/>
        </w:rPr>
        <w:t xml:space="preserve"> </w:t>
      </w:r>
      <w:r w:rsidRPr="00387FF3">
        <w:rPr>
          <w:color w:val="000000"/>
          <w:lang w:eastAsia="ru-RU" w:bidi="ru-RU"/>
        </w:rPr>
        <w:t>в Программе образовательные области. Оно полностью охватывает формы самовыражения</w:t>
      </w:r>
      <w:r w:rsidR="00387FF3">
        <w:rPr>
          <w:color w:val="000000"/>
          <w:lang w:eastAsia="ru-RU" w:bidi="ru-RU"/>
        </w:rPr>
        <w:t xml:space="preserve"> </w:t>
      </w:r>
      <w:r w:rsidRPr="00387FF3">
        <w:rPr>
          <w:color w:val="000000"/>
          <w:lang w:eastAsia="ru-RU" w:bidi="ru-RU"/>
        </w:rPr>
        <w:t>ребенка (язык, мимику и жесты, пение и музицирование, движение и танцы), а также восприятие произведений искусства и красоты в окружающем мире. Художественно</w:t>
      </w:r>
      <w:r w:rsidR="00387FF3">
        <w:rPr>
          <w:color w:val="000000"/>
          <w:lang w:eastAsia="ru-RU" w:bidi="ru-RU"/>
        </w:rPr>
        <w:t xml:space="preserve"> </w:t>
      </w:r>
      <w:r w:rsidRPr="00387FF3">
        <w:rPr>
          <w:color w:val="000000"/>
          <w:lang w:eastAsia="ru-RU" w:bidi="ru-RU"/>
        </w:rPr>
        <w:t>эстетическое образование перекликается со следующими областями.</w:t>
      </w:r>
    </w:p>
    <w:p w14:paraId="5D063DAF" w14:textId="5BBE5309" w:rsidR="00387FF3" w:rsidRDefault="00BA7F4B" w:rsidP="008A0F89">
      <w:pPr>
        <w:ind w:firstLine="540"/>
        <w:jc w:val="both"/>
        <w:rPr>
          <w:color w:val="000000"/>
          <w:lang w:eastAsia="ru-RU" w:bidi="ru-RU"/>
        </w:rPr>
      </w:pPr>
      <w:r w:rsidRPr="00387FF3">
        <w:rPr>
          <w:color w:val="000000"/>
          <w:lang w:eastAsia="ru-RU" w:bidi="ru-RU"/>
        </w:rPr>
        <w:t xml:space="preserve">1. </w:t>
      </w:r>
      <w:r w:rsidRPr="00387FF3">
        <w:rPr>
          <w:b/>
          <w:bCs/>
          <w:i/>
          <w:iCs/>
          <w:color w:val="000000"/>
          <w:lang w:eastAsia="ru-RU" w:bidi="ru-RU"/>
        </w:rPr>
        <w:t>Речевое развитие.</w:t>
      </w:r>
      <w:r w:rsidRPr="00387FF3">
        <w:rPr>
          <w:color w:val="000000"/>
          <w:lang w:eastAsia="ru-RU" w:bidi="ru-RU"/>
        </w:rPr>
        <w:t xml:space="preserve"> Когда дети обмениваются мнениями о чувственных впечатлениях</w:t>
      </w:r>
      <w:r w:rsidR="00387FF3">
        <w:rPr>
          <w:color w:val="000000"/>
          <w:lang w:eastAsia="ru-RU" w:bidi="ru-RU"/>
        </w:rPr>
        <w:t xml:space="preserve"> </w:t>
      </w:r>
      <w:r w:rsidRPr="00387FF3">
        <w:rPr>
          <w:color w:val="000000"/>
          <w:lang w:eastAsia="ru-RU" w:bidi="ru-RU"/>
        </w:rPr>
        <w:t>или о своих «произведениях искусства», укрепляется выразительность их языка.</w:t>
      </w:r>
      <w:r w:rsidR="00387FF3">
        <w:rPr>
          <w:color w:val="000000"/>
          <w:lang w:eastAsia="ru-RU" w:bidi="ru-RU"/>
        </w:rPr>
        <w:t xml:space="preserve"> </w:t>
      </w:r>
      <w:r w:rsidRPr="00387FF3">
        <w:rPr>
          <w:color w:val="000000"/>
          <w:lang w:eastAsia="ru-RU" w:bidi="ru-RU"/>
        </w:rPr>
        <w:t>Когда дети рисуют графические символы, сочиняют рассказы в картинках, сами создают книжки с картинками и играют в театральных постановках, соединяются речевые и художественные формы самовыражения.</w:t>
      </w:r>
    </w:p>
    <w:p w14:paraId="74DC8AE2" w14:textId="02A45FCE" w:rsidR="00387FF3" w:rsidRDefault="00BA7F4B" w:rsidP="008A0F89">
      <w:pPr>
        <w:ind w:firstLine="540"/>
        <w:jc w:val="both"/>
        <w:rPr>
          <w:color w:val="000000"/>
          <w:lang w:eastAsia="ru-RU" w:bidi="ru-RU"/>
        </w:rPr>
      </w:pPr>
      <w:r w:rsidRPr="00387FF3">
        <w:rPr>
          <w:color w:val="000000"/>
          <w:lang w:eastAsia="ru-RU" w:bidi="ru-RU"/>
        </w:rPr>
        <w:t>2</w:t>
      </w:r>
      <w:r w:rsidRPr="00387FF3">
        <w:rPr>
          <w:b/>
          <w:bCs/>
          <w:i/>
          <w:iCs/>
          <w:color w:val="000000"/>
          <w:lang w:eastAsia="ru-RU" w:bidi="ru-RU"/>
        </w:rPr>
        <w:t>. Социально-коммуникативное развитие.</w:t>
      </w:r>
      <w:r w:rsidRPr="00387FF3">
        <w:rPr>
          <w:color w:val="000000"/>
          <w:lang w:eastAsia="ru-RU" w:bidi="ru-RU"/>
        </w:rPr>
        <w:t xml:space="preserve"> Мир образов, полученных в ходе различных коммуникаций, в том числе с помощью средств массовой информации, содержащиеся в нем посылы оказывают влияние на детей, побуждают их к общению, обмену</w:t>
      </w:r>
      <w:r w:rsidRPr="00387FF3">
        <w:rPr>
          <w:color w:val="000000"/>
          <w:lang w:eastAsia="ru-RU" w:bidi="ru-RU"/>
        </w:rPr>
        <w:br/>
        <w:t>мнениями и индивидуальными интерпретациями. Например, образы героев из увиденных по</w:t>
      </w:r>
      <w:r w:rsidR="00387FF3">
        <w:rPr>
          <w:color w:val="000000"/>
          <w:lang w:eastAsia="ru-RU" w:bidi="ru-RU"/>
        </w:rPr>
        <w:t xml:space="preserve"> </w:t>
      </w:r>
      <w:r w:rsidRPr="00387FF3">
        <w:rPr>
          <w:color w:val="000000"/>
          <w:lang w:eastAsia="ru-RU" w:bidi="ru-RU"/>
        </w:rPr>
        <w:t>ТВ детских мульт фильмов обыгрываются ребенком в ролевых играх, посредством</w:t>
      </w:r>
      <w:r w:rsidRPr="00387FF3">
        <w:rPr>
          <w:color w:val="000000"/>
          <w:lang w:eastAsia="ru-RU" w:bidi="ru-RU"/>
        </w:rPr>
        <w:br/>
        <w:t>«творений», нарисованных карандашами или красками, слепленных, сконструированных в строительном уголке, изготовленных на верстаке или построенных из песка.</w:t>
      </w:r>
    </w:p>
    <w:p w14:paraId="131EAF0D" w14:textId="77777777" w:rsidR="00387FF3" w:rsidRDefault="00BA7F4B" w:rsidP="008A0F89">
      <w:pPr>
        <w:ind w:firstLine="540"/>
        <w:jc w:val="both"/>
        <w:rPr>
          <w:color w:val="000000"/>
          <w:lang w:eastAsia="ru-RU" w:bidi="ru-RU"/>
        </w:rPr>
      </w:pPr>
      <w:r w:rsidRPr="00387FF3">
        <w:rPr>
          <w:color w:val="000000"/>
          <w:lang w:eastAsia="ru-RU" w:bidi="ru-RU"/>
        </w:rPr>
        <w:t xml:space="preserve">3. </w:t>
      </w:r>
      <w:r w:rsidRPr="00387FF3">
        <w:rPr>
          <w:b/>
          <w:bCs/>
          <w:i/>
          <w:iCs/>
          <w:color w:val="000000"/>
          <w:lang w:eastAsia="ru-RU" w:bidi="ru-RU"/>
        </w:rPr>
        <w:t>Музыка, музыкальное движение, танец.</w:t>
      </w:r>
      <w:r w:rsidRPr="00387FF3">
        <w:rPr>
          <w:color w:val="000000"/>
          <w:lang w:eastAsia="ru-RU" w:bidi="ru-RU"/>
        </w:rPr>
        <w:t xml:space="preserve"> Ребенок учится преобразовывать звуки и музыку в картинки и цветовые композиции, графические знаки или сочинять</w:t>
      </w:r>
      <w:r w:rsidR="00387FF3">
        <w:rPr>
          <w:color w:val="000000"/>
          <w:lang w:eastAsia="ru-RU" w:bidi="ru-RU"/>
        </w:rPr>
        <w:t xml:space="preserve"> </w:t>
      </w:r>
      <w:r w:rsidRPr="00387FF3">
        <w:rPr>
          <w:color w:val="000000"/>
          <w:lang w:eastAsia="ru-RU" w:bidi="ru-RU"/>
        </w:rPr>
        <w:t>и создавать звуковые картины и звуковые истории; двигательные фантазии преобразуются в художественную последовательность элементов движения. Следы движений</w:t>
      </w:r>
      <w:r w:rsidR="00387FF3">
        <w:rPr>
          <w:color w:val="000000"/>
          <w:lang w:eastAsia="ru-RU" w:bidi="ru-RU"/>
        </w:rPr>
        <w:t xml:space="preserve"> </w:t>
      </w:r>
      <w:r w:rsidRPr="00387FF3">
        <w:rPr>
          <w:color w:val="000000"/>
          <w:lang w:eastAsia="ru-RU" w:bidi="ru-RU"/>
        </w:rPr>
        <w:t>становятся видимыми.</w:t>
      </w:r>
      <w:r w:rsidR="00387FF3">
        <w:rPr>
          <w:color w:val="000000"/>
          <w:lang w:eastAsia="ru-RU" w:bidi="ru-RU"/>
        </w:rPr>
        <w:t xml:space="preserve"> </w:t>
      </w:r>
      <w:r w:rsidRPr="00387FF3">
        <w:rPr>
          <w:color w:val="000000"/>
          <w:lang w:eastAsia="ru-RU" w:bidi="ru-RU"/>
        </w:rPr>
        <w:t>В зависимости от конкретной темы можно включить и другие образовательные</w:t>
      </w:r>
      <w:r w:rsidRPr="00387FF3">
        <w:rPr>
          <w:color w:val="000000"/>
          <w:lang w:eastAsia="ru-RU" w:bidi="ru-RU"/>
        </w:rPr>
        <w:br/>
        <w:t>области, в первую очередь познавательное развитие.</w:t>
      </w:r>
    </w:p>
    <w:p w14:paraId="43DD0345" w14:textId="77777777" w:rsidR="00387FF3" w:rsidRPr="00387FF3" w:rsidRDefault="00BA7F4B" w:rsidP="008A0F89">
      <w:pPr>
        <w:ind w:firstLine="540"/>
        <w:jc w:val="both"/>
        <w:rPr>
          <w:b/>
          <w:bCs/>
          <w:color w:val="000000"/>
          <w:lang w:eastAsia="ru-RU" w:bidi="ru-RU"/>
        </w:rPr>
      </w:pPr>
      <w:r w:rsidRPr="00387FF3">
        <w:rPr>
          <w:b/>
          <w:bCs/>
          <w:color w:val="000000"/>
          <w:lang w:eastAsia="ru-RU" w:bidi="ru-RU"/>
        </w:rPr>
        <w:t>Целевые ориентиры</w:t>
      </w:r>
    </w:p>
    <w:p w14:paraId="4BEA1CB2" w14:textId="77777777" w:rsidR="00387FF3" w:rsidRDefault="00BA7F4B" w:rsidP="008A0F89">
      <w:pPr>
        <w:ind w:firstLine="540"/>
        <w:jc w:val="both"/>
        <w:rPr>
          <w:color w:val="000000"/>
          <w:lang w:eastAsia="ru-RU" w:bidi="ru-RU"/>
        </w:rPr>
      </w:pPr>
      <w:r w:rsidRPr="00387FF3">
        <w:rPr>
          <w:color w:val="000000"/>
          <w:lang w:eastAsia="ru-RU" w:bidi="ru-RU"/>
        </w:rPr>
        <w:t>Программа стимулирует и поддерживает художественно-эстетическое развитие</w:t>
      </w:r>
      <w:r w:rsidRPr="00387FF3">
        <w:rPr>
          <w:color w:val="000000"/>
          <w:lang w:eastAsia="ru-RU" w:bidi="ru-RU"/>
        </w:rPr>
        <w:br/>
        <w:t>ребенка, предоставляя ему возможности:</w:t>
      </w:r>
    </w:p>
    <w:p w14:paraId="6DF4819E" w14:textId="5C8D049A" w:rsidR="00387FF3" w:rsidRDefault="00BA7F4B" w:rsidP="008A0F89">
      <w:pPr>
        <w:ind w:firstLine="540"/>
        <w:jc w:val="both"/>
        <w:rPr>
          <w:color w:val="000000"/>
          <w:lang w:eastAsia="ru-RU" w:bidi="ru-RU"/>
        </w:rPr>
      </w:pPr>
      <w:r w:rsidRPr="00387FF3">
        <w:rPr>
          <w:color w:val="000000"/>
          <w:lang w:eastAsia="ru-RU" w:bidi="ru-RU"/>
        </w:rPr>
        <w:t>• развить способность к образному и художественному выражению своих чувств,</w:t>
      </w:r>
      <w:r w:rsidR="00387FF3">
        <w:rPr>
          <w:color w:val="000000"/>
          <w:lang w:eastAsia="ru-RU" w:bidi="ru-RU"/>
        </w:rPr>
        <w:t xml:space="preserve"> </w:t>
      </w:r>
      <w:r w:rsidRPr="00387FF3">
        <w:rPr>
          <w:color w:val="000000"/>
          <w:lang w:eastAsia="ru-RU" w:bidi="ru-RU"/>
        </w:rPr>
        <w:t>мыслей и идей;</w:t>
      </w:r>
    </w:p>
    <w:p w14:paraId="694775B0" w14:textId="77777777" w:rsidR="00387FF3" w:rsidRDefault="00BA7F4B" w:rsidP="008A0F89">
      <w:pPr>
        <w:ind w:firstLine="540"/>
        <w:jc w:val="both"/>
        <w:rPr>
          <w:color w:val="000000"/>
          <w:lang w:eastAsia="ru-RU" w:bidi="ru-RU"/>
        </w:rPr>
      </w:pPr>
      <w:r w:rsidRPr="00387FF3">
        <w:rPr>
          <w:color w:val="000000"/>
          <w:lang w:eastAsia="ru-RU" w:bidi="ru-RU"/>
        </w:rPr>
        <w:lastRenderedPageBreak/>
        <w:t>• испытать уважение, признание, радость;</w:t>
      </w:r>
    </w:p>
    <w:p w14:paraId="278FA9E6" w14:textId="71D78687" w:rsidR="00387FF3" w:rsidRDefault="00BA7F4B" w:rsidP="008A0F89">
      <w:pPr>
        <w:ind w:firstLine="540"/>
        <w:jc w:val="both"/>
        <w:rPr>
          <w:color w:val="000000"/>
          <w:lang w:eastAsia="ru-RU" w:bidi="ru-RU"/>
        </w:rPr>
      </w:pPr>
      <w:r w:rsidRPr="00387FF3">
        <w:rPr>
          <w:color w:val="000000"/>
          <w:lang w:eastAsia="ru-RU" w:bidi="ru-RU"/>
        </w:rPr>
        <w:t>• развить мотивацию к эстетическим преобразованиям окружающего мира как</w:t>
      </w:r>
      <w:r w:rsidRPr="00387FF3">
        <w:rPr>
          <w:color w:val="000000"/>
          <w:lang w:eastAsia="ru-RU" w:bidi="ru-RU"/>
        </w:rPr>
        <w:br/>
        <w:t>предпосылку для креативной, полной фантазии игры, дальнейшей учебы в школе</w:t>
      </w:r>
      <w:r w:rsidR="00387FF3">
        <w:rPr>
          <w:color w:val="000000"/>
          <w:lang w:eastAsia="ru-RU" w:bidi="ru-RU"/>
        </w:rPr>
        <w:t xml:space="preserve"> </w:t>
      </w:r>
      <w:r w:rsidRPr="00387FF3">
        <w:rPr>
          <w:color w:val="000000"/>
          <w:lang w:eastAsia="ru-RU" w:bidi="ru-RU"/>
        </w:rPr>
        <w:t>и работы;</w:t>
      </w:r>
    </w:p>
    <w:p w14:paraId="13B35416" w14:textId="5BC9BF89" w:rsidR="00387FF3" w:rsidRDefault="00BA7F4B" w:rsidP="008A0F89">
      <w:pPr>
        <w:ind w:firstLine="540"/>
        <w:jc w:val="both"/>
        <w:rPr>
          <w:color w:val="000000"/>
          <w:lang w:eastAsia="ru-RU" w:bidi="ru-RU"/>
        </w:rPr>
      </w:pPr>
      <w:r w:rsidRPr="00387FF3">
        <w:rPr>
          <w:color w:val="000000"/>
          <w:lang w:eastAsia="ru-RU" w:bidi="ru-RU"/>
        </w:rPr>
        <w:t>• узнать о разнообразных способах образного и художественного выражения своих</w:t>
      </w:r>
      <w:r w:rsidR="00387FF3">
        <w:rPr>
          <w:color w:val="000000"/>
          <w:lang w:eastAsia="ru-RU" w:bidi="ru-RU"/>
        </w:rPr>
        <w:t xml:space="preserve"> </w:t>
      </w:r>
      <w:r w:rsidRPr="00387FF3">
        <w:rPr>
          <w:color w:val="000000"/>
          <w:lang w:eastAsia="ru-RU" w:bidi="ru-RU"/>
        </w:rPr>
        <w:t>чувств, мыслей и идей;</w:t>
      </w:r>
    </w:p>
    <w:p w14:paraId="78715B91" w14:textId="77777777" w:rsidR="00387FF3" w:rsidRDefault="00BA7F4B" w:rsidP="008A0F89">
      <w:pPr>
        <w:ind w:firstLine="540"/>
        <w:jc w:val="both"/>
        <w:rPr>
          <w:color w:val="000000"/>
          <w:lang w:eastAsia="ru-RU" w:bidi="ru-RU"/>
        </w:rPr>
      </w:pPr>
      <w:r w:rsidRPr="00387FF3">
        <w:rPr>
          <w:color w:val="000000"/>
          <w:lang w:eastAsia="ru-RU" w:bidi="ru-RU"/>
        </w:rPr>
        <w:t>• открыть собственные способы самовыражения в творчестве (например, рисование карандашами и красками, лепка, язык мимики, жестов, словесные способы),</w:t>
      </w:r>
      <w:r w:rsidRPr="00387FF3">
        <w:rPr>
          <w:color w:val="000000"/>
          <w:lang w:eastAsia="ru-RU" w:bidi="ru-RU"/>
        </w:rPr>
        <w:br/>
        <w:t>осознать разнообразие способов самовыражения;</w:t>
      </w:r>
    </w:p>
    <w:p w14:paraId="28D174DC" w14:textId="77777777" w:rsidR="00387FF3" w:rsidRDefault="00BA7F4B" w:rsidP="008A0F89">
      <w:pPr>
        <w:ind w:firstLine="540"/>
        <w:jc w:val="both"/>
        <w:rPr>
          <w:color w:val="000000"/>
          <w:lang w:eastAsia="ru-RU" w:bidi="ru-RU"/>
        </w:rPr>
      </w:pPr>
      <w:r w:rsidRPr="00387FF3">
        <w:rPr>
          <w:color w:val="000000"/>
          <w:lang w:eastAsia="ru-RU" w:bidi="ru-RU"/>
        </w:rPr>
        <w:t>• развить гибкость мышления и разнообразие способов действий;</w:t>
      </w:r>
    </w:p>
    <w:p w14:paraId="54EC9393" w14:textId="77777777" w:rsidR="00387FF3" w:rsidRDefault="00BA7F4B" w:rsidP="008A0F89">
      <w:pPr>
        <w:ind w:firstLine="540"/>
        <w:jc w:val="both"/>
        <w:rPr>
          <w:color w:val="000000"/>
          <w:lang w:eastAsia="ru-RU" w:bidi="ru-RU"/>
        </w:rPr>
      </w:pPr>
      <w:r w:rsidRPr="00387FF3">
        <w:rPr>
          <w:color w:val="000000"/>
          <w:lang w:eastAsia="ru-RU" w:bidi="ru-RU"/>
        </w:rPr>
        <w:t>• освоить художественное оформление и сценическое представление в виде совместного процесса с другими детьми;</w:t>
      </w:r>
    </w:p>
    <w:p w14:paraId="6B4D833C" w14:textId="032C48AC" w:rsidR="00BA7F4B" w:rsidRPr="00387FF3" w:rsidRDefault="00BA7F4B" w:rsidP="008A0F89">
      <w:pPr>
        <w:ind w:firstLine="540"/>
        <w:jc w:val="both"/>
        <w:rPr>
          <w:color w:val="000000"/>
          <w:lang w:eastAsia="ru-RU" w:bidi="ru-RU"/>
        </w:rPr>
      </w:pPr>
      <w:r w:rsidRPr="00387FF3">
        <w:rPr>
          <w:color w:val="000000"/>
          <w:lang w:eastAsia="ru-RU" w:bidi="ru-RU"/>
        </w:rPr>
        <w:t>• научиться находить вдохновение в собственных способностях и навыках, удивляться идеям других людей;</w:t>
      </w:r>
    </w:p>
    <w:p w14:paraId="6D4CE6C5" w14:textId="77777777" w:rsidR="00387FF3" w:rsidRDefault="00BA7F4B" w:rsidP="008A0F89">
      <w:pPr>
        <w:ind w:firstLine="540"/>
        <w:jc w:val="both"/>
        <w:rPr>
          <w:color w:val="000000"/>
          <w:lang w:eastAsia="ru-RU" w:bidi="ru-RU"/>
        </w:rPr>
      </w:pPr>
      <w:r w:rsidRPr="00387FF3">
        <w:rPr>
          <w:color w:val="000000"/>
          <w:lang w:eastAsia="ru-RU" w:bidi="ru-RU"/>
        </w:rPr>
        <w:t>• узнать о красках и формах, об обращении с ними (например, смешивание красок и создание новых цветов);</w:t>
      </w:r>
    </w:p>
    <w:p w14:paraId="0AACA1A4" w14:textId="00DB8753" w:rsidR="00387FF3" w:rsidRDefault="00BA7F4B" w:rsidP="008A0F89">
      <w:pPr>
        <w:ind w:firstLine="540"/>
        <w:jc w:val="both"/>
        <w:rPr>
          <w:color w:val="000000"/>
          <w:lang w:eastAsia="ru-RU" w:bidi="ru-RU"/>
        </w:rPr>
      </w:pPr>
      <w:r w:rsidRPr="00387FF3">
        <w:rPr>
          <w:color w:val="000000"/>
          <w:lang w:eastAsia="ru-RU" w:bidi="ru-RU"/>
        </w:rPr>
        <w:t>• осознать выразительность красок, понять силу их воздействия на настроение</w:t>
      </w:r>
      <w:r w:rsidR="00387FF3">
        <w:rPr>
          <w:color w:val="000000"/>
          <w:lang w:eastAsia="ru-RU" w:bidi="ru-RU"/>
        </w:rPr>
        <w:t xml:space="preserve"> </w:t>
      </w:r>
      <w:r w:rsidRPr="00387FF3">
        <w:rPr>
          <w:color w:val="000000"/>
          <w:lang w:eastAsia="ru-RU" w:bidi="ru-RU"/>
        </w:rPr>
        <w:t>и чувства;</w:t>
      </w:r>
    </w:p>
    <w:p w14:paraId="62A7006D" w14:textId="77777777" w:rsidR="00387FF3" w:rsidRDefault="00BA7F4B" w:rsidP="008A0F89">
      <w:pPr>
        <w:ind w:firstLine="540"/>
        <w:jc w:val="both"/>
        <w:rPr>
          <w:color w:val="000000"/>
          <w:lang w:eastAsia="ru-RU" w:bidi="ru-RU"/>
        </w:rPr>
      </w:pPr>
      <w:r w:rsidRPr="00387FF3">
        <w:rPr>
          <w:color w:val="000000"/>
          <w:lang w:eastAsia="ru-RU" w:bidi="ru-RU"/>
        </w:rPr>
        <w:t>• познакомиться с разнообразием материалов для творчества, инструментов, техник (например, техника живописи) для того, чтобы с любопытством экспериментировать и набираться опыта;</w:t>
      </w:r>
    </w:p>
    <w:p w14:paraId="218B7979" w14:textId="77777777" w:rsidR="00387FF3" w:rsidRDefault="00BA7F4B" w:rsidP="008A0F89">
      <w:pPr>
        <w:ind w:firstLine="540"/>
        <w:jc w:val="both"/>
        <w:rPr>
          <w:color w:val="000000"/>
          <w:lang w:eastAsia="ru-RU" w:bidi="ru-RU"/>
        </w:rPr>
      </w:pPr>
      <w:r w:rsidRPr="00387FF3">
        <w:rPr>
          <w:color w:val="000000"/>
          <w:lang w:eastAsia="ru-RU" w:bidi="ru-RU"/>
        </w:rPr>
        <w:t>• познакомиться с различными природными и искусственными материалами, сравнить их свойства и возможности применения (например, найти и исследовать природные</w:t>
      </w:r>
      <w:r w:rsidRPr="00387FF3">
        <w:rPr>
          <w:color w:val="000000"/>
          <w:lang w:eastAsia="ru-RU" w:bidi="ru-RU"/>
        </w:rPr>
        <w:br/>
        <w:t>материалы, сконструировать, изобрести, построить из них что-то новое и определить их</w:t>
      </w:r>
      <w:r w:rsidRPr="00387FF3">
        <w:rPr>
          <w:color w:val="000000"/>
          <w:lang w:eastAsia="ru-RU" w:bidi="ru-RU"/>
        </w:rPr>
        <w:br/>
        <w:t>отличие от игровых материалов, изготовленных индустриальным способом);</w:t>
      </w:r>
    </w:p>
    <w:p w14:paraId="4DD14857" w14:textId="77777777" w:rsidR="00387FF3" w:rsidRDefault="00BA7F4B" w:rsidP="008A0F89">
      <w:pPr>
        <w:ind w:firstLine="540"/>
        <w:jc w:val="both"/>
        <w:rPr>
          <w:color w:val="000000"/>
          <w:lang w:eastAsia="ru-RU" w:bidi="ru-RU"/>
        </w:rPr>
      </w:pPr>
      <w:r w:rsidRPr="00387FF3">
        <w:rPr>
          <w:color w:val="000000"/>
          <w:lang w:eastAsia="ru-RU" w:bidi="ru-RU"/>
        </w:rPr>
        <w:t>• научиться выражать себя в импровизациях, в небольших театральных постановках, в кукольных представлениях, театре теней;</w:t>
      </w:r>
    </w:p>
    <w:p w14:paraId="053F7A6B" w14:textId="77777777" w:rsidR="00387FF3" w:rsidRDefault="00BA7F4B" w:rsidP="008A0F89">
      <w:pPr>
        <w:ind w:firstLine="540"/>
        <w:jc w:val="both"/>
        <w:rPr>
          <w:color w:val="000000"/>
          <w:lang w:eastAsia="ru-RU" w:bidi="ru-RU"/>
        </w:rPr>
      </w:pPr>
      <w:r w:rsidRPr="00387FF3">
        <w:rPr>
          <w:color w:val="000000"/>
          <w:lang w:eastAsia="ru-RU" w:bidi="ru-RU"/>
        </w:rPr>
        <w:t>• вжиться в различные роли, познавая себя, роли других;</w:t>
      </w:r>
    </w:p>
    <w:p w14:paraId="206BFB60" w14:textId="77777777" w:rsidR="00387FF3" w:rsidRDefault="00BA7F4B" w:rsidP="008A0F89">
      <w:pPr>
        <w:ind w:firstLine="540"/>
        <w:jc w:val="both"/>
        <w:rPr>
          <w:color w:val="000000"/>
          <w:lang w:eastAsia="ru-RU" w:bidi="ru-RU"/>
        </w:rPr>
      </w:pPr>
      <w:r w:rsidRPr="00387FF3">
        <w:rPr>
          <w:color w:val="000000"/>
          <w:lang w:eastAsia="ru-RU" w:bidi="ru-RU"/>
        </w:rPr>
        <w:t>• придумать, оформить и исполнить собственные театральные постановки (например, репризы, театральные костюмы, декорации, музыка);</w:t>
      </w:r>
    </w:p>
    <w:p w14:paraId="26D4E10F" w14:textId="77777777" w:rsidR="00387FF3" w:rsidRDefault="00BA7F4B" w:rsidP="008A0F89">
      <w:pPr>
        <w:ind w:firstLine="540"/>
        <w:jc w:val="both"/>
        <w:rPr>
          <w:color w:val="000000"/>
          <w:lang w:eastAsia="ru-RU" w:bidi="ru-RU"/>
        </w:rPr>
      </w:pPr>
      <w:r w:rsidRPr="00387FF3">
        <w:rPr>
          <w:color w:val="000000"/>
          <w:lang w:eastAsia="ru-RU" w:bidi="ru-RU"/>
        </w:rPr>
        <w:t>• познакомиться с театральными постановками различных авторов;</w:t>
      </w:r>
    </w:p>
    <w:p w14:paraId="40FF8648" w14:textId="055D3880" w:rsidR="00387FF3" w:rsidRDefault="00BA7F4B" w:rsidP="008A0F89">
      <w:pPr>
        <w:ind w:firstLine="540"/>
        <w:jc w:val="both"/>
        <w:rPr>
          <w:color w:val="000000"/>
          <w:lang w:eastAsia="ru-RU" w:bidi="ru-RU"/>
        </w:rPr>
      </w:pPr>
      <w:r w:rsidRPr="00387FF3">
        <w:rPr>
          <w:color w:val="000000"/>
          <w:lang w:eastAsia="ru-RU" w:bidi="ru-RU"/>
        </w:rPr>
        <w:t>• научиться изготавливать простые игровые фигуры и играть с ними (например, куклы</w:t>
      </w:r>
      <w:r w:rsidR="00387FF3">
        <w:rPr>
          <w:color w:val="000000"/>
          <w:lang w:eastAsia="ru-RU" w:bidi="ru-RU"/>
        </w:rPr>
        <w:t xml:space="preserve"> </w:t>
      </w:r>
      <w:r w:rsidRPr="00387FF3">
        <w:rPr>
          <w:color w:val="000000"/>
          <w:lang w:eastAsia="ru-RU" w:bidi="ru-RU"/>
        </w:rPr>
        <w:t>для театра теней и для постановок со световыми эффектами, куклы,</w:t>
      </w:r>
      <w:r w:rsidR="00387FF3">
        <w:rPr>
          <w:color w:val="000000"/>
          <w:lang w:eastAsia="ru-RU" w:bidi="ru-RU"/>
        </w:rPr>
        <w:t xml:space="preserve"> </w:t>
      </w:r>
      <w:r w:rsidRPr="00387FF3">
        <w:rPr>
          <w:color w:val="000000"/>
          <w:lang w:eastAsia="ru-RU" w:bidi="ru-RU"/>
        </w:rPr>
        <w:t>надеваемые на палец, на руку, тростевые и «говорящие» куклы);</w:t>
      </w:r>
    </w:p>
    <w:p w14:paraId="09E2189D" w14:textId="7862442D" w:rsidR="00387FF3" w:rsidRDefault="00BA7F4B" w:rsidP="008A0F89">
      <w:pPr>
        <w:ind w:firstLine="540"/>
        <w:jc w:val="both"/>
        <w:rPr>
          <w:color w:val="000000"/>
          <w:lang w:eastAsia="ru-RU" w:bidi="ru-RU"/>
        </w:rPr>
      </w:pPr>
      <w:r w:rsidRPr="00387FF3">
        <w:rPr>
          <w:color w:val="000000"/>
          <w:lang w:eastAsia="ru-RU" w:bidi="ru-RU"/>
        </w:rPr>
        <w:t>• научиться анализировать свои творческие результаты, обмениваться с другими</w:t>
      </w:r>
      <w:r w:rsidR="00B64C3F">
        <w:rPr>
          <w:color w:val="000000"/>
          <w:lang w:eastAsia="ru-RU" w:bidi="ru-RU"/>
        </w:rPr>
        <w:t xml:space="preserve"> </w:t>
      </w:r>
      <w:r w:rsidRPr="00387FF3">
        <w:rPr>
          <w:color w:val="000000"/>
          <w:lang w:eastAsia="ru-RU" w:bidi="ru-RU"/>
        </w:rPr>
        <w:t>мнениями на эту тему;</w:t>
      </w:r>
    </w:p>
    <w:p w14:paraId="64564D44" w14:textId="50C7A909" w:rsidR="00387FF3" w:rsidRDefault="00BA7F4B" w:rsidP="008A0F89">
      <w:pPr>
        <w:ind w:firstLine="540"/>
        <w:jc w:val="both"/>
        <w:rPr>
          <w:color w:val="000000"/>
          <w:lang w:eastAsia="ru-RU" w:bidi="ru-RU"/>
        </w:rPr>
      </w:pPr>
      <w:r w:rsidRPr="00387FF3">
        <w:rPr>
          <w:color w:val="000000"/>
          <w:lang w:eastAsia="ru-RU" w:bidi="ru-RU"/>
        </w:rPr>
        <w:t>• развить наблюдательность, способность осознанно воспринимать культуру,</w:t>
      </w:r>
      <w:r w:rsidR="00B64C3F">
        <w:rPr>
          <w:color w:val="000000"/>
          <w:lang w:eastAsia="ru-RU" w:bidi="ru-RU"/>
        </w:rPr>
        <w:t xml:space="preserve"> </w:t>
      </w:r>
      <w:r w:rsidRPr="00387FF3">
        <w:rPr>
          <w:color w:val="000000"/>
          <w:lang w:eastAsia="ru-RU" w:bidi="ru-RU"/>
        </w:rPr>
        <w:t>в том числе познавая ее через собственный художественно-эстетический опыт;</w:t>
      </w:r>
    </w:p>
    <w:p w14:paraId="08DD9B86" w14:textId="77777777" w:rsidR="00387FF3" w:rsidRDefault="00BA7F4B" w:rsidP="008A0F89">
      <w:pPr>
        <w:ind w:firstLine="540"/>
        <w:jc w:val="both"/>
        <w:rPr>
          <w:color w:val="000000"/>
          <w:lang w:eastAsia="ru-RU" w:bidi="ru-RU"/>
        </w:rPr>
      </w:pPr>
      <w:r w:rsidRPr="00387FF3">
        <w:rPr>
          <w:color w:val="000000"/>
          <w:lang w:eastAsia="ru-RU" w:bidi="ru-RU"/>
        </w:rPr>
        <w:t>• обмениваться мнениями о произведениях искусства и культуры с другими;</w:t>
      </w:r>
    </w:p>
    <w:p w14:paraId="1860DBBC" w14:textId="77777777" w:rsidR="00387FF3" w:rsidRDefault="00BA7F4B" w:rsidP="008A0F89">
      <w:pPr>
        <w:ind w:firstLine="540"/>
        <w:jc w:val="both"/>
        <w:rPr>
          <w:color w:val="000000"/>
          <w:lang w:eastAsia="ru-RU" w:bidi="ru-RU"/>
        </w:rPr>
      </w:pPr>
      <w:r w:rsidRPr="00387FF3">
        <w:rPr>
          <w:color w:val="000000"/>
          <w:lang w:eastAsia="ru-RU" w:bidi="ru-RU"/>
        </w:rPr>
        <w:t>• позитивно воспринимать творчество других людей, научиться уважать их творческие результаты;</w:t>
      </w:r>
    </w:p>
    <w:p w14:paraId="03E5598F" w14:textId="77777777" w:rsidR="00387FF3" w:rsidRDefault="00BA7F4B" w:rsidP="008A0F89">
      <w:pPr>
        <w:ind w:firstLine="540"/>
        <w:jc w:val="both"/>
        <w:rPr>
          <w:color w:val="000000"/>
          <w:lang w:eastAsia="ru-RU" w:bidi="ru-RU"/>
        </w:rPr>
      </w:pPr>
      <w:r w:rsidRPr="00387FF3">
        <w:rPr>
          <w:color w:val="000000"/>
          <w:lang w:eastAsia="ru-RU" w:bidi="ru-RU"/>
        </w:rPr>
        <w:t>• узнать о разных существующих шрифтах, используемых в печатных и электронных изданиях, освоить разные буквенные начертания во время игры;</w:t>
      </w:r>
    </w:p>
    <w:p w14:paraId="639508F1" w14:textId="158AAB96" w:rsidR="00BA7F4B" w:rsidRPr="00387FF3" w:rsidRDefault="00BA7F4B" w:rsidP="008A0F89">
      <w:pPr>
        <w:ind w:firstLine="540"/>
        <w:jc w:val="both"/>
        <w:rPr>
          <w:color w:val="000000"/>
          <w:lang w:eastAsia="ru-RU" w:bidi="ru-RU"/>
        </w:rPr>
      </w:pPr>
      <w:r w:rsidRPr="00387FF3">
        <w:rPr>
          <w:color w:val="000000"/>
          <w:lang w:eastAsia="ru-RU" w:bidi="ru-RU"/>
        </w:rPr>
        <w:t>• узнать о существовании различий в понимании красоты у разных людей,</w:t>
      </w:r>
      <w:r w:rsidRPr="00387FF3">
        <w:rPr>
          <w:color w:val="000000"/>
          <w:lang w:eastAsia="ru-RU" w:bidi="ru-RU"/>
        </w:rPr>
        <w:br/>
        <w:t>формирующихся под влиянием социального, семейного и культурного окружения</w:t>
      </w:r>
      <w:r w:rsidRPr="00387FF3">
        <w:rPr>
          <w:color w:val="000000"/>
          <w:lang w:eastAsia="ru-RU" w:bidi="ru-RU"/>
        </w:rPr>
        <w:br/>
        <w:t>(например, разные типы лица — европейские/азиатские — будут нравиться представителям разных этнических групп).</w:t>
      </w:r>
    </w:p>
    <w:p w14:paraId="5CC5767D" w14:textId="4A345541" w:rsidR="00FB3F63" w:rsidRPr="00362B07" w:rsidRDefault="00FB3F63" w:rsidP="008A0F89">
      <w:pPr>
        <w:pStyle w:val="a8"/>
        <w:spacing w:after="0"/>
        <w:ind w:firstLine="540"/>
        <w:jc w:val="center"/>
        <w:rPr>
          <w:b/>
          <w:i/>
        </w:rPr>
      </w:pPr>
      <w:r w:rsidRPr="00362B07">
        <w:rPr>
          <w:b/>
          <w:i/>
        </w:rPr>
        <w:t>Часть, формируемая участниками образовательных отношений</w:t>
      </w:r>
    </w:p>
    <w:p w14:paraId="532D9DDF" w14:textId="77777777" w:rsidR="00FB3F63" w:rsidRPr="00362B07" w:rsidRDefault="00FB3F63" w:rsidP="008A0F89">
      <w:pPr>
        <w:ind w:firstLine="540"/>
        <w:jc w:val="both"/>
        <w:rPr>
          <w:b/>
          <w:bCs/>
        </w:rPr>
      </w:pPr>
      <w:r w:rsidRPr="00362B07">
        <w:rPr>
          <w:b/>
          <w:bCs/>
        </w:rPr>
        <w:t>«ЛЕГО-конструирование»</w:t>
      </w:r>
    </w:p>
    <w:p w14:paraId="180E5DD0" w14:textId="77777777" w:rsidR="009C60EA" w:rsidRPr="009C60EA" w:rsidRDefault="009C60EA" w:rsidP="008A0F89">
      <w:pPr>
        <w:ind w:firstLine="540"/>
        <w:jc w:val="both"/>
        <w:rPr>
          <w:b/>
        </w:rPr>
      </w:pPr>
      <w:r w:rsidRPr="009C60EA">
        <w:rPr>
          <w:b/>
        </w:rPr>
        <w:t>Формы организации обучения:</w:t>
      </w:r>
    </w:p>
    <w:p w14:paraId="7A31BA51" w14:textId="77777777" w:rsidR="009C60EA" w:rsidRPr="009C60EA" w:rsidRDefault="009C60EA" w:rsidP="008A0F89">
      <w:pPr>
        <w:ind w:firstLine="540"/>
        <w:jc w:val="both"/>
      </w:pPr>
      <w:r w:rsidRPr="009C60EA">
        <w:rPr>
          <w:rStyle w:val="25"/>
          <w:b/>
          <w:sz w:val="24"/>
          <w:szCs w:val="24"/>
        </w:rPr>
        <w:t>Конструирование по образцу.</w:t>
      </w:r>
      <w:r w:rsidRPr="009C60EA">
        <w:t xml:space="preserve"> Заключается в том, что детям пред</w:t>
      </w:r>
      <w:r w:rsidRPr="009C60EA">
        <w:softHyphen/>
        <w:t>лагают образцы построек, выполненных из деталей строительного материала и конструкторов, и показывают способы их воспроиз</w:t>
      </w:r>
      <w:r w:rsidRPr="009C60EA">
        <w:softHyphen/>
        <w:t>ведения. Данная форма обучения обеспечивает детям прямую пе</w:t>
      </w:r>
      <w:r w:rsidRPr="009C60EA">
        <w:softHyphen/>
        <w:t xml:space="preserve">редачу </w:t>
      </w:r>
      <w:r w:rsidRPr="009C60EA">
        <w:lastRenderedPageBreak/>
        <w:t>готовых знаний, способов действий, основанных на подра</w:t>
      </w:r>
      <w:r w:rsidRPr="009C60EA">
        <w:softHyphen/>
        <w:t>жании. Такое конструирование трудно напрямую связать с разви</w:t>
      </w:r>
      <w:r w:rsidRPr="009C60EA">
        <w:softHyphen/>
        <w:t>тием творчества. Конструирование по образцу, в основе которого лежит подражательная деятельность, — важный обучающий этап, где можно решать задачи, обеспечивающие переход детей к само</w:t>
      </w:r>
      <w:r w:rsidRPr="009C60EA">
        <w:softHyphen/>
        <w:t>стоятельной поисковой деятельности творческого характера.</w:t>
      </w:r>
    </w:p>
    <w:p w14:paraId="60C5B9BF" w14:textId="77777777" w:rsidR="009C60EA" w:rsidRPr="009C60EA" w:rsidRDefault="009C60EA" w:rsidP="008A0F89">
      <w:pPr>
        <w:ind w:firstLine="540"/>
        <w:jc w:val="both"/>
      </w:pPr>
      <w:r w:rsidRPr="009C60EA">
        <w:rPr>
          <w:rStyle w:val="25"/>
          <w:b/>
          <w:sz w:val="24"/>
          <w:szCs w:val="24"/>
        </w:rPr>
        <w:t>Конструирование по модели.</w:t>
      </w:r>
      <w:r w:rsidRPr="009C60EA">
        <w:t xml:space="preserve"> Детям в качестве образца предъяв</w:t>
      </w:r>
      <w:r w:rsidRPr="009C60EA">
        <w:softHyphen/>
        <w:t>ляют модель, скрывающую от ребенка очертание отдельных ее эле</w:t>
      </w:r>
      <w:r w:rsidRPr="009C60EA">
        <w:softHyphen/>
        <w:t>ментов. Эту модель дети должны воспроизвести из имеющегося у них строительного материала. Таким образом, им предлагают оп</w:t>
      </w:r>
      <w:r w:rsidRPr="009C60EA">
        <w:softHyphen/>
        <w:t>ределенную задачу, но не дают способа ее решения. Постановка таких задач перед дошкольниками — достаточно эффективное средство активизации их мышления. Конструирование по модели — услож</w:t>
      </w:r>
      <w:r w:rsidRPr="009C60EA">
        <w:softHyphen/>
        <w:t>ненная разновидность конструирования по образцу.</w:t>
      </w:r>
    </w:p>
    <w:p w14:paraId="1C73CC33" w14:textId="77777777" w:rsidR="009C60EA" w:rsidRPr="009C60EA" w:rsidRDefault="009C60EA" w:rsidP="008A0F89">
      <w:pPr>
        <w:ind w:firstLine="540"/>
        <w:jc w:val="both"/>
      </w:pPr>
      <w:r w:rsidRPr="009C60EA">
        <w:rPr>
          <w:rStyle w:val="25"/>
          <w:b/>
          <w:sz w:val="24"/>
          <w:szCs w:val="24"/>
        </w:rPr>
        <w:t>Конструирование по условиям.</w:t>
      </w:r>
      <w:r w:rsidRPr="009C60EA">
        <w:t xml:space="preserve"> Не давая детям образца постройки, рисунков и способов ее возведения, определяют лишь условия, ко</w:t>
      </w:r>
      <w:r w:rsidRPr="009C60EA">
        <w:softHyphen/>
        <w:t>торым постройка должна соответствовать и которые, как правило, подчеркивают практическое ее назначение. Задачи конструирования в данном случае выражаются через условия и носят проблемный характер, поскольку способов их решения не дается. В процессе та</w:t>
      </w:r>
      <w:r w:rsidRPr="009C60EA">
        <w:softHyphen/>
        <w:t>кого конструирования у детей формируется умение анализировать условия и на основе этого анализа строить практическую деятель</w:t>
      </w:r>
      <w:r w:rsidRPr="009C60EA">
        <w:softHyphen/>
        <w:t>ность достаточно сложной структуры. Данная форма организации обучения в наибольшей степени способствует развитию творческого конструирования.</w:t>
      </w:r>
    </w:p>
    <w:p w14:paraId="216D8504" w14:textId="77777777" w:rsidR="009C60EA" w:rsidRPr="009C60EA" w:rsidRDefault="009C60EA" w:rsidP="008A0F89">
      <w:pPr>
        <w:ind w:firstLine="540"/>
        <w:jc w:val="both"/>
      </w:pPr>
      <w:r w:rsidRPr="009C60EA">
        <w:rPr>
          <w:rStyle w:val="25"/>
          <w:b/>
          <w:sz w:val="24"/>
          <w:szCs w:val="24"/>
        </w:rPr>
        <w:t>Конструирование по простейшим чертежам и наглядным схемам.</w:t>
      </w:r>
      <w:r w:rsidRPr="009C60EA">
        <w:rPr>
          <w:rStyle w:val="25"/>
          <w:sz w:val="24"/>
          <w:szCs w:val="24"/>
        </w:rPr>
        <w:t xml:space="preserve"> </w:t>
      </w:r>
      <w:r w:rsidRPr="009C60EA">
        <w:t>Моделирующий характер самой деятельности, в которой из дета</w:t>
      </w:r>
      <w:r w:rsidRPr="009C60EA">
        <w:softHyphen/>
        <w:t>лей строительного материала воссоздаются внешние и отдельные функциональные особенности реальных объектов, создает возмож</w:t>
      </w:r>
      <w:r w:rsidRPr="009C60EA">
        <w:softHyphen/>
        <w:t>ности для развития внутренних форм наглядного моделирования. В результате такого обучения у детей формируются мышление и познавательные способности.</w:t>
      </w:r>
    </w:p>
    <w:p w14:paraId="01949EAF" w14:textId="77777777" w:rsidR="009C60EA" w:rsidRPr="009C60EA" w:rsidRDefault="009C60EA" w:rsidP="008A0F89">
      <w:pPr>
        <w:ind w:firstLine="540"/>
        <w:jc w:val="both"/>
      </w:pPr>
      <w:r w:rsidRPr="009C60EA">
        <w:rPr>
          <w:rStyle w:val="295pt"/>
          <w:sz w:val="24"/>
          <w:szCs w:val="24"/>
        </w:rPr>
        <w:t>Конструирование по замыслу.</w:t>
      </w:r>
      <w:r w:rsidRPr="009C60EA">
        <w:rPr>
          <w:rStyle w:val="24pt"/>
          <w:sz w:val="24"/>
          <w:szCs w:val="24"/>
        </w:rPr>
        <w:t xml:space="preserve"> </w:t>
      </w:r>
      <w:r w:rsidRPr="009C60EA">
        <w:t>Обладает большими возможностями для развертывания творчества детей и проявления их самостоятель</w:t>
      </w:r>
      <w:r w:rsidRPr="009C60EA">
        <w:softHyphen/>
        <w:t>ности: они сами решают, что и как будут конструировать. Данная форма — не средство обучения детей созданию замыслов, она лишь позволяет самостоятельно и творчески использовать знания и умения, полученные ранее.</w:t>
      </w:r>
    </w:p>
    <w:p w14:paraId="3D9843D7" w14:textId="77777777" w:rsidR="009C60EA" w:rsidRPr="009C60EA" w:rsidRDefault="009C60EA" w:rsidP="008A0F89">
      <w:pPr>
        <w:ind w:firstLine="540"/>
        <w:jc w:val="both"/>
      </w:pPr>
      <w:r w:rsidRPr="009C60EA">
        <w:rPr>
          <w:rStyle w:val="295pt"/>
          <w:sz w:val="24"/>
          <w:szCs w:val="24"/>
        </w:rPr>
        <w:t>Конструирование по теме.</w:t>
      </w:r>
      <w:r w:rsidRPr="009C60EA">
        <w:rPr>
          <w:rStyle w:val="24pt"/>
          <w:sz w:val="24"/>
          <w:szCs w:val="24"/>
        </w:rPr>
        <w:t xml:space="preserve"> </w:t>
      </w:r>
      <w:r w:rsidRPr="009C60EA">
        <w:t>Детям предлагают общую тематику конструкций, и они сами создают замыслы конкретных построек, выбирают материал и способы их выполнения. Эта достаточно рас</w:t>
      </w:r>
      <w:r w:rsidRPr="009C60EA">
        <w:softHyphen/>
        <w:t>пространенная в практике форма конструирования очень близка по своему характеру конструированию по замыслу — с той лишь разницей, что замыслы детей здесь ограничиваются определенной темой. Основная цель конструирования по заданной теме — акту</w:t>
      </w:r>
      <w:r w:rsidRPr="009C60EA">
        <w:softHyphen/>
        <w:t>ализация и закрепление знаний и умений.</w:t>
      </w:r>
    </w:p>
    <w:p w14:paraId="156F65A7" w14:textId="77777777" w:rsidR="009C60EA" w:rsidRPr="009C60EA" w:rsidRDefault="009C60EA" w:rsidP="00B90E2D">
      <w:pPr>
        <w:pStyle w:val="36"/>
        <w:shd w:val="clear" w:color="auto" w:fill="auto"/>
        <w:tabs>
          <w:tab w:val="left" w:pos="851"/>
        </w:tabs>
        <w:spacing w:before="0" w:after="0" w:line="240" w:lineRule="auto"/>
        <w:ind w:firstLine="540"/>
        <w:rPr>
          <w:b/>
          <w:sz w:val="24"/>
          <w:szCs w:val="24"/>
        </w:rPr>
      </w:pPr>
      <w:r w:rsidRPr="009C60EA">
        <w:rPr>
          <w:b/>
          <w:sz w:val="24"/>
          <w:szCs w:val="24"/>
        </w:rPr>
        <w:t>Задачи:</w:t>
      </w:r>
    </w:p>
    <w:p w14:paraId="6D9B6EBD" w14:textId="77777777" w:rsidR="009C60EA" w:rsidRPr="009C60EA" w:rsidRDefault="009C60EA" w:rsidP="00B90E2D">
      <w:pPr>
        <w:pStyle w:val="36"/>
        <w:shd w:val="clear" w:color="auto" w:fill="auto"/>
        <w:tabs>
          <w:tab w:val="left" w:pos="851"/>
        </w:tabs>
        <w:spacing w:before="0" w:after="0" w:line="240" w:lineRule="auto"/>
        <w:ind w:firstLine="540"/>
        <w:rPr>
          <w:b/>
          <w:sz w:val="24"/>
          <w:szCs w:val="24"/>
        </w:rPr>
      </w:pPr>
      <w:r w:rsidRPr="009C60EA">
        <w:rPr>
          <w:b/>
          <w:sz w:val="24"/>
          <w:szCs w:val="24"/>
        </w:rPr>
        <w:t xml:space="preserve">Младшая группа </w:t>
      </w:r>
    </w:p>
    <w:p w14:paraId="7EF435E7" w14:textId="77777777" w:rsidR="009C60EA" w:rsidRPr="009C60EA" w:rsidRDefault="009C60EA" w:rsidP="00B90E2D">
      <w:pPr>
        <w:pStyle w:val="36"/>
        <w:shd w:val="clear" w:color="auto" w:fill="auto"/>
        <w:tabs>
          <w:tab w:val="left" w:pos="851"/>
        </w:tabs>
        <w:spacing w:before="0" w:after="0" w:line="240" w:lineRule="auto"/>
        <w:ind w:firstLine="540"/>
        <w:rPr>
          <w:sz w:val="24"/>
          <w:szCs w:val="24"/>
        </w:rPr>
      </w:pPr>
      <w:r w:rsidRPr="009C60EA">
        <w:rPr>
          <w:sz w:val="24"/>
          <w:szCs w:val="24"/>
        </w:rPr>
        <w:t>Первое полугодие:</w:t>
      </w:r>
    </w:p>
    <w:p w14:paraId="79C4D8D3" w14:textId="77777777" w:rsidR="009C60EA" w:rsidRPr="009C60EA" w:rsidRDefault="009C60EA" w:rsidP="00B90E2D">
      <w:pPr>
        <w:widowControl w:val="0"/>
        <w:numPr>
          <w:ilvl w:val="0"/>
          <w:numId w:val="82"/>
        </w:numPr>
        <w:tabs>
          <w:tab w:val="left" w:pos="284"/>
          <w:tab w:val="left" w:pos="851"/>
        </w:tabs>
        <w:suppressAutoHyphens w:val="0"/>
        <w:ind w:firstLine="540"/>
        <w:jc w:val="both"/>
      </w:pPr>
      <w:r w:rsidRPr="009C60EA">
        <w:t>учить называть детали лето-конструктора «Дупло» (кирпичик большой, поменьше, маленький, клювик, горка, мостик и др.);</w:t>
      </w:r>
    </w:p>
    <w:p w14:paraId="0FBF04E0" w14:textId="77777777" w:rsidR="009C60EA" w:rsidRPr="009C60EA" w:rsidRDefault="009C60EA" w:rsidP="00B90E2D">
      <w:pPr>
        <w:widowControl w:val="0"/>
        <w:numPr>
          <w:ilvl w:val="0"/>
          <w:numId w:val="82"/>
        </w:numPr>
        <w:tabs>
          <w:tab w:val="left" w:pos="284"/>
          <w:tab w:val="left" w:pos="851"/>
        </w:tabs>
        <w:suppressAutoHyphens w:val="0"/>
        <w:ind w:firstLine="540"/>
        <w:jc w:val="both"/>
      </w:pPr>
      <w:r w:rsidRPr="009C60EA">
        <w:t>простейшему анализу сооруженных построек (выделять форму, величину, цвет деталей);</w:t>
      </w:r>
    </w:p>
    <w:p w14:paraId="2E2AC058" w14:textId="77777777" w:rsidR="009C60EA" w:rsidRDefault="009C60EA" w:rsidP="00B90E2D">
      <w:pPr>
        <w:widowControl w:val="0"/>
        <w:numPr>
          <w:ilvl w:val="0"/>
          <w:numId w:val="82"/>
        </w:numPr>
        <w:tabs>
          <w:tab w:val="left" w:pos="284"/>
          <w:tab w:val="left" w:pos="851"/>
        </w:tabs>
        <w:suppressAutoHyphens w:val="0"/>
        <w:ind w:firstLine="540"/>
        <w:jc w:val="both"/>
      </w:pPr>
      <w:r w:rsidRPr="009C60EA">
        <w:t>выполнять простейшую конструкцию в соответствии с за</w:t>
      </w:r>
      <w:r w:rsidRPr="009C60EA">
        <w:softHyphen/>
        <w:t>данными условиями (ворота для машин);</w:t>
      </w:r>
    </w:p>
    <w:p w14:paraId="3921C7EF" w14:textId="77777777" w:rsidR="009C60EA" w:rsidRDefault="009C60EA" w:rsidP="00B90E2D">
      <w:pPr>
        <w:widowControl w:val="0"/>
        <w:numPr>
          <w:ilvl w:val="0"/>
          <w:numId w:val="82"/>
        </w:numPr>
        <w:tabs>
          <w:tab w:val="left" w:pos="284"/>
          <w:tab w:val="left" w:pos="851"/>
        </w:tabs>
        <w:suppressAutoHyphens w:val="0"/>
        <w:ind w:firstLine="540"/>
        <w:jc w:val="both"/>
      </w:pPr>
      <w:r w:rsidRPr="009C60EA">
        <w:t>сравнивать предметы подлине и ширине;</w:t>
      </w:r>
    </w:p>
    <w:p w14:paraId="5FFFFF1A" w14:textId="77777777" w:rsidR="009C60EA" w:rsidRPr="009C60EA" w:rsidRDefault="009C60EA" w:rsidP="00B90E2D">
      <w:pPr>
        <w:widowControl w:val="0"/>
        <w:numPr>
          <w:ilvl w:val="0"/>
          <w:numId w:val="82"/>
        </w:numPr>
        <w:tabs>
          <w:tab w:val="left" w:pos="284"/>
          <w:tab w:val="left" w:pos="851"/>
        </w:tabs>
        <w:suppressAutoHyphens w:val="0"/>
        <w:ind w:firstLine="540"/>
        <w:jc w:val="both"/>
      </w:pPr>
      <w:r w:rsidRPr="009C60EA">
        <w:t>обогащать речь словосочетаниями (дорожка красного цвета длинная (широкая));</w:t>
      </w:r>
    </w:p>
    <w:p w14:paraId="7AEA7C22" w14:textId="77777777" w:rsidR="009C60EA" w:rsidRPr="009C60EA" w:rsidRDefault="009C60EA" w:rsidP="00B90E2D">
      <w:pPr>
        <w:widowControl w:val="0"/>
        <w:numPr>
          <w:ilvl w:val="0"/>
          <w:numId w:val="82"/>
        </w:numPr>
        <w:tabs>
          <w:tab w:val="left" w:pos="284"/>
          <w:tab w:val="left" w:pos="851"/>
        </w:tabs>
        <w:suppressAutoHyphens w:val="0"/>
        <w:ind w:firstLine="540"/>
        <w:jc w:val="both"/>
      </w:pPr>
      <w:r w:rsidRPr="009C60EA">
        <w:t>конструировать по образцу и условиям;</w:t>
      </w:r>
    </w:p>
    <w:p w14:paraId="10A90F94" w14:textId="77777777" w:rsidR="009C60EA" w:rsidRPr="009C60EA" w:rsidRDefault="009C60EA" w:rsidP="00B90E2D">
      <w:pPr>
        <w:widowControl w:val="0"/>
        <w:numPr>
          <w:ilvl w:val="0"/>
          <w:numId w:val="82"/>
        </w:numPr>
        <w:tabs>
          <w:tab w:val="left" w:pos="284"/>
          <w:tab w:val="left" w:pos="851"/>
        </w:tabs>
        <w:suppressAutoHyphens w:val="0"/>
        <w:ind w:firstLine="540"/>
        <w:jc w:val="both"/>
      </w:pPr>
      <w:r w:rsidRPr="009C60EA">
        <w:t>различать по цвету и форме;</w:t>
      </w:r>
    </w:p>
    <w:p w14:paraId="40C7518B" w14:textId="65C7C106" w:rsidR="009C60EA" w:rsidRPr="009C60EA" w:rsidRDefault="009C60EA" w:rsidP="00B90E2D">
      <w:pPr>
        <w:widowControl w:val="0"/>
        <w:numPr>
          <w:ilvl w:val="0"/>
          <w:numId w:val="82"/>
        </w:numPr>
        <w:tabs>
          <w:tab w:val="left" w:pos="284"/>
          <w:tab w:val="left" w:pos="851"/>
        </w:tabs>
        <w:suppressAutoHyphens w:val="0"/>
        <w:ind w:firstLine="540"/>
        <w:jc w:val="both"/>
      </w:pPr>
      <w:r w:rsidRPr="009C60EA">
        <w:t>развивать зрительно-моторную координацию при соедине</w:t>
      </w:r>
      <w:r w:rsidRPr="009C60EA">
        <w:softHyphen/>
        <w:t>нии деталей конструктора,</w:t>
      </w:r>
      <w:r w:rsidR="00387FF3">
        <w:t xml:space="preserve"> </w:t>
      </w:r>
      <w:r w:rsidRPr="009C60EA">
        <w:t>добиваться точности в процессе операционных действий.</w:t>
      </w:r>
    </w:p>
    <w:p w14:paraId="399024DA" w14:textId="77777777" w:rsidR="009C60EA" w:rsidRPr="009C60EA" w:rsidRDefault="009C60EA" w:rsidP="00B90E2D">
      <w:pPr>
        <w:widowControl w:val="0"/>
        <w:numPr>
          <w:ilvl w:val="0"/>
          <w:numId w:val="82"/>
        </w:numPr>
        <w:tabs>
          <w:tab w:val="left" w:pos="284"/>
          <w:tab w:val="left" w:pos="851"/>
        </w:tabs>
        <w:suppressAutoHyphens w:val="0"/>
        <w:ind w:firstLine="540"/>
        <w:jc w:val="both"/>
      </w:pPr>
      <w:r w:rsidRPr="009C60EA">
        <w:t>Второе полугодие:</w:t>
      </w:r>
    </w:p>
    <w:p w14:paraId="69E2937D" w14:textId="4AB99380" w:rsidR="009C60EA" w:rsidRPr="009C60EA" w:rsidRDefault="009C60EA" w:rsidP="00B90E2D">
      <w:pPr>
        <w:widowControl w:val="0"/>
        <w:numPr>
          <w:ilvl w:val="0"/>
          <w:numId w:val="82"/>
        </w:numPr>
        <w:tabs>
          <w:tab w:val="left" w:pos="284"/>
          <w:tab w:val="left" w:pos="851"/>
        </w:tabs>
        <w:suppressAutoHyphens w:val="0"/>
        <w:ind w:firstLine="540"/>
        <w:jc w:val="both"/>
      </w:pPr>
      <w:r w:rsidRPr="009C60EA">
        <w:t xml:space="preserve">познакомить с новыми деталями </w:t>
      </w:r>
      <w:proofErr w:type="spellStart"/>
      <w:r w:rsidRPr="009C60EA">
        <w:t>лего</w:t>
      </w:r>
      <w:proofErr w:type="spellEnd"/>
      <w:r w:rsidRPr="009C60EA">
        <w:t>-конструктора (основа машины, полукруг, овал);</w:t>
      </w:r>
    </w:p>
    <w:p w14:paraId="34410983" w14:textId="60522746" w:rsidR="009C60EA" w:rsidRPr="009C60EA" w:rsidRDefault="009C60EA" w:rsidP="00B90E2D">
      <w:pPr>
        <w:widowControl w:val="0"/>
        <w:numPr>
          <w:ilvl w:val="0"/>
          <w:numId w:val="82"/>
        </w:numPr>
        <w:tabs>
          <w:tab w:val="left" w:pos="284"/>
          <w:tab w:val="left" w:pos="851"/>
        </w:tabs>
        <w:suppressAutoHyphens w:val="0"/>
        <w:ind w:firstLine="540"/>
        <w:jc w:val="both"/>
      </w:pPr>
      <w:r w:rsidRPr="009C60EA">
        <w:t>учить воспроизводить в постройке знакомый предмет, нахо</w:t>
      </w:r>
      <w:r w:rsidRPr="009C60EA">
        <w:softHyphen/>
        <w:t>дить его конструктивное</w:t>
      </w:r>
      <w:r w:rsidR="00387FF3">
        <w:t xml:space="preserve"> </w:t>
      </w:r>
      <w:r w:rsidRPr="009C60EA">
        <w:lastRenderedPageBreak/>
        <w:t>решение;</w:t>
      </w:r>
    </w:p>
    <w:p w14:paraId="3E16BE08" w14:textId="77777777" w:rsidR="009C60EA" w:rsidRPr="009C60EA" w:rsidRDefault="009C60EA" w:rsidP="00B90E2D">
      <w:pPr>
        <w:widowControl w:val="0"/>
        <w:numPr>
          <w:ilvl w:val="0"/>
          <w:numId w:val="82"/>
        </w:numPr>
        <w:tabs>
          <w:tab w:val="left" w:pos="284"/>
          <w:tab w:val="left" w:pos="851"/>
        </w:tabs>
        <w:suppressAutoHyphens w:val="0"/>
        <w:ind w:firstLine="540"/>
        <w:jc w:val="both"/>
      </w:pPr>
      <w:r w:rsidRPr="009C60EA">
        <w:t>оформлять свой замысел путем предварительного называ</w:t>
      </w:r>
      <w:r w:rsidRPr="009C60EA">
        <w:softHyphen/>
        <w:t>ния будущей постройки;</w:t>
      </w:r>
    </w:p>
    <w:p w14:paraId="098511C6" w14:textId="77777777" w:rsidR="009C60EA" w:rsidRPr="009C60EA" w:rsidRDefault="009C60EA" w:rsidP="00B90E2D">
      <w:pPr>
        <w:widowControl w:val="0"/>
        <w:numPr>
          <w:ilvl w:val="0"/>
          <w:numId w:val="82"/>
        </w:numPr>
        <w:tabs>
          <w:tab w:val="left" w:pos="284"/>
          <w:tab w:val="left" w:pos="851"/>
        </w:tabs>
        <w:suppressAutoHyphens w:val="0"/>
        <w:ind w:firstLine="540"/>
        <w:jc w:val="both"/>
      </w:pPr>
      <w:r w:rsidRPr="009C60EA">
        <w:t>развивать и поддерживать ’замысел в процессе развертывания конструктивной деятельности, помогать его осуществлять;</w:t>
      </w:r>
    </w:p>
    <w:p w14:paraId="51079CBD" w14:textId="77777777" w:rsidR="009C60EA" w:rsidRPr="009C60EA" w:rsidRDefault="009C60EA" w:rsidP="00B90E2D">
      <w:pPr>
        <w:widowControl w:val="0"/>
        <w:numPr>
          <w:ilvl w:val="0"/>
          <w:numId w:val="82"/>
        </w:numPr>
        <w:tabs>
          <w:tab w:val="left" w:pos="284"/>
          <w:tab w:val="left" w:pos="851"/>
        </w:tabs>
        <w:suppressAutoHyphens w:val="0"/>
        <w:ind w:firstLine="540"/>
        <w:jc w:val="both"/>
      </w:pPr>
      <w:r w:rsidRPr="009C60EA">
        <w:t>формировать умение использовать полученные знания в са</w:t>
      </w:r>
      <w:r w:rsidRPr="009C60EA">
        <w:softHyphen/>
        <w:t>мостоятельных постройках по замыслу.</w:t>
      </w:r>
    </w:p>
    <w:p w14:paraId="2C14E743" w14:textId="77777777" w:rsidR="009C60EA" w:rsidRPr="009C60EA" w:rsidRDefault="009C60EA" w:rsidP="00B90E2D">
      <w:pPr>
        <w:pStyle w:val="36"/>
        <w:shd w:val="clear" w:color="auto" w:fill="auto"/>
        <w:tabs>
          <w:tab w:val="left" w:pos="851"/>
        </w:tabs>
        <w:spacing w:before="0" w:after="0" w:line="240" w:lineRule="auto"/>
        <w:ind w:firstLine="540"/>
        <w:rPr>
          <w:b/>
          <w:sz w:val="24"/>
          <w:szCs w:val="24"/>
        </w:rPr>
      </w:pPr>
      <w:r w:rsidRPr="009C60EA">
        <w:rPr>
          <w:b/>
          <w:sz w:val="24"/>
          <w:szCs w:val="24"/>
        </w:rPr>
        <w:t>Средняя группа</w:t>
      </w:r>
    </w:p>
    <w:p w14:paraId="38F8BEB2" w14:textId="77777777" w:rsidR="009C60EA" w:rsidRPr="009C60EA" w:rsidRDefault="009C60EA" w:rsidP="00B90E2D">
      <w:pPr>
        <w:pStyle w:val="36"/>
        <w:shd w:val="clear" w:color="auto" w:fill="auto"/>
        <w:tabs>
          <w:tab w:val="left" w:pos="851"/>
        </w:tabs>
        <w:spacing w:before="0" w:after="0" w:line="240" w:lineRule="auto"/>
        <w:ind w:firstLine="540"/>
        <w:rPr>
          <w:sz w:val="24"/>
          <w:szCs w:val="24"/>
        </w:rPr>
      </w:pPr>
      <w:r w:rsidRPr="009C60EA">
        <w:rPr>
          <w:sz w:val="24"/>
          <w:szCs w:val="24"/>
        </w:rPr>
        <w:t>Первое полугодие:</w:t>
      </w:r>
    </w:p>
    <w:p w14:paraId="39B885D6" w14:textId="77777777" w:rsidR="009C60EA" w:rsidRPr="009C60EA" w:rsidRDefault="009C60EA" w:rsidP="00B90E2D">
      <w:pPr>
        <w:widowControl w:val="0"/>
        <w:numPr>
          <w:ilvl w:val="0"/>
          <w:numId w:val="82"/>
        </w:numPr>
        <w:tabs>
          <w:tab w:val="left" w:pos="284"/>
          <w:tab w:val="left" w:pos="851"/>
        </w:tabs>
        <w:suppressAutoHyphens w:val="0"/>
        <w:ind w:firstLine="540"/>
        <w:jc w:val="both"/>
      </w:pPr>
      <w:r w:rsidRPr="009C60EA">
        <w:t>расширять и обогащать практический опыт детей в процес</w:t>
      </w:r>
      <w:r w:rsidRPr="009C60EA">
        <w:softHyphen/>
        <w:t>се конструирования;</w:t>
      </w:r>
    </w:p>
    <w:p w14:paraId="76F32E0B" w14:textId="77777777" w:rsidR="009C60EA" w:rsidRPr="009C60EA" w:rsidRDefault="009C60EA" w:rsidP="00B90E2D">
      <w:pPr>
        <w:widowControl w:val="0"/>
        <w:numPr>
          <w:ilvl w:val="0"/>
          <w:numId w:val="82"/>
        </w:numPr>
        <w:tabs>
          <w:tab w:val="left" w:pos="284"/>
          <w:tab w:val="left" w:pos="851"/>
        </w:tabs>
        <w:suppressAutoHyphens w:val="0"/>
        <w:ind w:firstLine="540"/>
        <w:jc w:val="both"/>
      </w:pPr>
      <w:r w:rsidRPr="009C60EA">
        <w:t>использовать специальные способы и приемы с помощью наглядных моделей и схем;</w:t>
      </w:r>
    </w:p>
    <w:p w14:paraId="6A3A4AE3" w14:textId="77777777" w:rsidR="009C60EA" w:rsidRPr="009C60EA" w:rsidRDefault="009C60EA" w:rsidP="00B90E2D">
      <w:pPr>
        <w:widowControl w:val="0"/>
        <w:numPr>
          <w:ilvl w:val="0"/>
          <w:numId w:val="82"/>
        </w:numPr>
        <w:tabs>
          <w:tab w:val="left" w:pos="284"/>
          <w:tab w:val="left" w:pos="851"/>
        </w:tabs>
        <w:suppressAutoHyphens w:val="0"/>
        <w:ind w:firstLine="540"/>
        <w:jc w:val="both"/>
      </w:pPr>
      <w:r w:rsidRPr="009C60EA">
        <w:t>учить определять изображенный на схеме предмет, указы</w:t>
      </w:r>
      <w:r w:rsidRPr="009C60EA">
        <w:softHyphen/>
        <w:t>вать его функцию;</w:t>
      </w:r>
    </w:p>
    <w:p w14:paraId="5957E012" w14:textId="77777777" w:rsidR="009C60EA" w:rsidRPr="009C60EA" w:rsidRDefault="009C60EA" w:rsidP="00B90E2D">
      <w:pPr>
        <w:widowControl w:val="0"/>
        <w:numPr>
          <w:ilvl w:val="0"/>
          <w:numId w:val="82"/>
        </w:numPr>
        <w:tabs>
          <w:tab w:val="left" w:pos="284"/>
          <w:tab w:val="left" w:pos="851"/>
        </w:tabs>
        <w:suppressAutoHyphens w:val="0"/>
        <w:ind w:firstLine="540"/>
        <w:jc w:val="both"/>
      </w:pPr>
      <w:r w:rsidRPr="009C60EA">
        <w:t>формировать представление, что схема несет информацию не только о том, какой предмет на ней изображен, но и какой материал необходим для создания конструкции по схеме, а также о способе пространственного расположения деталей и их соединения;</w:t>
      </w:r>
    </w:p>
    <w:p w14:paraId="1B3C0B2D" w14:textId="77777777" w:rsidR="009C60EA" w:rsidRPr="009C60EA" w:rsidRDefault="009C60EA" w:rsidP="00B90E2D">
      <w:pPr>
        <w:widowControl w:val="0"/>
        <w:numPr>
          <w:ilvl w:val="0"/>
          <w:numId w:val="82"/>
        </w:numPr>
        <w:tabs>
          <w:tab w:val="left" w:pos="284"/>
          <w:tab w:val="left" w:pos="851"/>
        </w:tabs>
        <w:suppressAutoHyphens w:val="0"/>
        <w:ind w:firstLine="540"/>
        <w:jc w:val="both"/>
      </w:pPr>
      <w:r w:rsidRPr="009C60EA">
        <w:t>учить сравнивать графические модели, находить в них сход</w:t>
      </w:r>
      <w:r w:rsidRPr="009C60EA">
        <w:softHyphen/>
        <w:t>ства и различия;</w:t>
      </w:r>
    </w:p>
    <w:p w14:paraId="698581C1" w14:textId="1466E8E8" w:rsidR="009C60EA" w:rsidRPr="009C60EA" w:rsidRDefault="009C60EA" w:rsidP="00B90E2D">
      <w:pPr>
        <w:widowControl w:val="0"/>
        <w:numPr>
          <w:ilvl w:val="0"/>
          <w:numId w:val="82"/>
        </w:numPr>
        <w:tabs>
          <w:tab w:val="left" w:pos="284"/>
          <w:tab w:val="left" w:pos="851"/>
        </w:tabs>
        <w:suppressAutoHyphens w:val="0"/>
        <w:ind w:firstLine="540"/>
        <w:jc w:val="both"/>
      </w:pPr>
      <w:r w:rsidRPr="009C60EA">
        <w:t>формировать умение строить по схеме; учить сооружать постройки с перекрытиями, делать пост</w:t>
      </w:r>
      <w:r w:rsidRPr="009C60EA">
        <w:softHyphen/>
        <w:t>ройку прочной, точно соединять детали между собой; конструировать по замыслу, заранее обдумывать содержание будущей постройки, называть ее тему, давать ее общее опи</w:t>
      </w:r>
      <w:r w:rsidRPr="009C60EA">
        <w:softHyphen/>
        <w:t>сание</w:t>
      </w:r>
      <w:r w:rsidR="00387FF3">
        <w:t>.</w:t>
      </w:r>
    </w:p>
    <w:p w14:paraId="5A7C64D5" w14:textId="77777777" w:rsidR="009C60EA" w:rsidRPr="009D79C3" w:rsidRDefault="009C60EA" w:rsidP="00B90E2D">
      <w:pPr>
        <w:widowControl w:val="0"/>
        <w:tabs>
          <w:tab w:val="left" w:pos="753"/>
          <w:tab w:val="left" w:pos="851"/>
        </w:tabs>
        <w:suppressAutoHyphens w:val="0"/>
        <w:ind w:firstLine="540"/>
        <w:jc w:val="both"/>
        <w:rPr>
          <w:i/>
        </w:rPr>
      </w:pPr>
      <w:r w:rsidRPr="009D79C3">
        <w:rPr>
          <w:i/>
        </w:rPr>
        <w:t>Второе полугодие:</w:t>
      </w:r>
    </w:p>
    <w:p w14:paraId="7135158B" w14:textId="77777777" w:rsidR="009C60EA" w:rsidRPr="009C60EA" w:rsidRDefault="009C60EA" w:rsidP="00B90E2D">
      <w:pPr>
        <w:widowControl w:val="0"/>
        <w:numPr>
          <w:ilvl w:val="0"/>
          <w:numId w:val="82"/>
        </w:numPr>
        <w:tabs>
          <w:tab w:val="left" w:pos="284"/>
          <w:tab w:val="left" w:pos="851"/>
        </w:tabs>
        <w:suppressAutoHyphens w:val="0"/>
        <w:ind w:firstLine="540"/>
        <w:jc w:val="both"/>
      </w:pPr>
      <w:r w:rsidRPr="009C60EA">
        <w:t>закреплять умение анализировать конструктивную и гра</w:t>
      </w:r>
      <w:r w:rsidRPr="009C60EA">
        <w:softHyphen/>
        <w:t>фическую модели;</w:t>
      </w:r>
    </w:p>
    <w:p w14:paraId="1C88715B" w14:textId="77777777" w:rsidR="009C60EA" w:rsidRPr="009C60EA" w:rsidRDefault="009C60EA" w:rsidP="00B90E2D">
      <w:pPr>
        <w:widowControl w:val="0"/>
        <w:numPr>
          <w:ilvl w:val="0"/>
          <w:numId w:val="82"/>
        </w:numPr>
        <w:tabs>
          <w:tab w:val="left" w:pos="284"/>
          <w:tab w:val="left" w:pos="851"/>
        </w:tabs>
        <w:suppressAutoHyphens w:val="0"/>
        <w:ind w:firstLine="540"/>
        <w:jc w:val="both"/>
      </w:pPr>
      <w:r w:rsidRPr="009C60EA">
        <w:t>учить сооружать постройку в соответствии с размерами иг</w:t>
      </w:r>
      <w:r w:rsidRPr="009C60EA">
        <w:softHyphen/>
        <w:t>рушек, для которых она предназначается;</w:t>
      </w:r>
    </w:p>
    <w:p w14:paraId="39716D47" w14:textId="77777777" w:rsidR="009C60EA" w:rsidRPr="009C60EA" w:rsidRDefault="009C60EA" w:rsidP="00B90E2D">
      <w:pPr>
        <w:widowControl w:val="0"/>
        <w:numPr>
          <w:ilvl w:val="0"/>
          <w:numId w:val="82"/>
        </w:numPr>
        <w:tabs>
          <w:tab w:val="left" w:pos="284"/>
          <w:tab w:val="left" w:pos="851"/>
        </w:tabs>
        <w:suppressAutoHyphens w:val="0"/>
        <w:ind w:firstLine="540"/>
        <w:jc w:val="both"/>
      </w:pPr>
      <w:r w:rsidRPr="009C60EA">
        <w:t xml:space="preserve">правильно называть детали </w:t>
      </w:r>
      <w:proofErr w:type="spellStart"/>
      <w:r w:rsidRPr="009C60EA">
        <w:t>лего</w:t>
      </w:r>
      <w:proofErr w:type="spellEnd"/>
      <w:r w:rsidRPr="009C60EA">
        <w:t>-конструктора (кирпичик, клювик, горка, овал, кирпичик с колесами и др.);</w:t>
      </w:r>
    </w:p>
    <w:p w14:paraId="4F79FFA1" w14:textId="77777777" w:rsidR="009C60EA" w:rsidRPr="009C60EA" w:rsidRDefault="009C60EA" w:rsidP="00B90E2D">
      <w:pPr>
        <w:widowControl w:val="0"/>
        <w:numPr>
          <w:ilvl w:val="0"/>
          <w:numId w:val="82"/>
        </w:numPr>
        <w:tabs>
          <w:tab w:val="left" w:pos="284"/>
          <w:tab w:val="left" w:pos="851"/>
        </w:tabs>
        <w:suppressAutoHyphens w:val="0"/>
        <w:ind w:firstLine="540"/>
        <w:jc w:val="both"/>
      </w:pPr>
      <w:r w:rsidRPr="009C60EA">
        <w:t>продолжать закреплять умение соотносить реальную конст</w:t>
      </w:r>
      <w:r w:rsidRPr="009C60EA">
        <w:softHyphen/>
        <w:t>рукцию со схемой;</w:t>
      </w:r>
    </w:p>
    <w:p w14:paraId="16509E3B" w14:textId="05549CA0" w:rsidR="009C60EA" w:rsidRPr="009C60EA" w:rsidRDefault="009C60EA" w:rsidP="00B90E2D">
      <w:pPr>
        <w:widowControl w:val="0"/>
        <w:numPr>
          <w:ilvl w:val="0"/>
          <w:numId w:val="82"/>
        </w:numPr>
        <w:tabs>
          <w:tab w:val="left" w:pos="284"/>
          <w:tab w:val="left" w:pos="851"/>
        </w:tabs>
        <w:suppressAutoHyphens w:val="0"/>
        <w:ind w:firstLine="540"/>
        <w:jc w:val="both"/>
      </w:pPr>
      <w:r w:rsidRPr="009C60EA">
        <w:t>учить заранее обдумывать назначение будущей постройки, намечать цели деятельности;</w:t>
      </w:r>
    </w:p>
    <w:p w14:paraId="2DD2EFA3" w14:textId="77777777" w:rsidR="009C60EA" w:rsidRPr="009C60EA" w:rsidRDefault="009C60EA" w:rsidP="00B90E2D">
      <w:pPr>
        <w:widowControl w:val="0"/>
        <w:numPr>
          <w:ilvl w:val="0"/>
          <w:numId w:val="82"/>
        </w:numPr>
        <w:tabs>
          <w:tab w:val="left" w:pos="284"/>
          <w:tab w:val="left" w:pos="851"/>
        </w:tabs>
        <w:suppressAutoHyphens w:val="0"/>
        <w:ind w:firstLine="540"/>
        <w:jc w:val="both"/>
      </w:pPr>
      <w:r w:rsidRPr="009C60EA">
        <w:t>сравнивать полученную постройку с задуманной;</w:t>
      </w:r>
    </w:p>
    <w:p w14:paraId="10400E85" w14:textId="77777777" w:rsidR="009C60EA" w:rsidRPr="009C60EA" w:rsidRDefault="009C60EA" w:rsidP="00B90E2D">
      <w:pPr>
        <w:widowControl w:val="0"/>
        <w:numPr>
          <w:ilvl w:val="0"/>
          <w:numId w:val="82"/>
        </w:numPr>
        <w:tabs>
          <w:tab w:val="left" w:pos="284"/>
          <w:tab w:val="left" w:pos="851"/>
        </w:tabs>
        <w:suppressAutoHyphens w:val="0"/>
        <w:ind w:firstLine="540"/>
        <w:jc w:val="both"/>
      </w:pPr>
      <w:r w:rsidRPr="009C60EA">
        <w:t>развивать способность к контролю за качеством и резуль</w:t>
      </w:r>
      <w:r w:rsidRPr="009C60EA">
        <w:softHyphen/>
        <w:t>татом работы.</w:t>
      </w:r>
    </w:p>
    <w:p w14:paraId="0479B0AE" w14:textId="77777777" w:rsidR="009D79C3" w:rsidRPr="009C60EA" w:rsidRDefault="009D79C3" w:rsidP="00B90E2D">
      <w:pPr>
        <w:pStyle w:val="36"/>
        <w:shd w:val="clear" w:color="auto" w:fill="auto"/>
        <w:tabs>
          <w:tab w:val="left" w:pos="851"/>
        </w:tabs>
        <w:spacing w:before="0" w:after="0" w:line="240" w:lineRule="auto"/>
        <w:ind w:firstLine="540"/>
        <w:rPr>
          <w:b/>
          <w:sz w:val="24"/>
          <w:szCs w:val="24"/>
        </w:rPr>
      </w:pPr>
      <w:r>
        <w:rPr>
          <w:b/>
          <w:sz w:val="24"/>
          <w:szCs w:val="24"/>
        </w:rPr>
        <w:t>Старшая</w:t>
      </w:r>
      <w:r w:rsidRPr="009C60EA">
        <w:rPr>
          <w:b/>
          <w:sz w:val="24"/>
          <w:szCs w:val="24"/>
        </w:rPr>
        <w:t xml:space="preserve"> группа</w:t>
      </w:r>
    </w:p>
    <w:p w14:paraId="4B7BA4B4" w14:textId="77777777" w:rsidR="009C60EA" w:rsidRPr="009C60EA" w:rsidRDefault="009C60EA" w:rsidP="00B90E2D">
      <w:pPr>
        <w:pStyle w:val="36"/>
        <w:shd w:val="clear" w:color="auto" w:fill="auto"/>
        <w:tabs>
          <w:tab w:val="left" w:pos="851"/>
        </w:tabs>
        <w:spacing w:before="0" w:after="0" w:line="240" w:lineRule="auto"/>
        <w:ind w:firstLine="540"/>
        <w:rPr>
          <w:sz w:val="24"/>
          <w:szCs w:val="24"/>
        </w:rPr>
      </w:pPr>
      <w:r w:rsidRPr="009C60EA">
        <w:rPr>
          <w:sz w:val="24"/>
          <w:szCs w:val="24"/>
        </w:rPr>
        <w:t>Первое полугодие:</w:t>
      </w:r>
    </w:p>
    <w:p w14:paraId="616A6EA5" w14:textId="77777777" w:rsidR="009C60EA" w:rsidRPr="009C60EA" w:rsidRDefault="009C60EA" w:rsidP="00B90E2D">
      <w:pPr>
        <w:widowControl w:val="0"/>
        <w:numPr>
          <w:ilvl w:val="0"/>
          <w:numId w:val="82"/>
        </w:numPr>
        <w:tabs>
          <w:tab w:val="left" w:pos="284"/>
          <w:tab w:val="left" w:pos="851"/>
        </w:tabs>
        <w:suppressAutoHyphens w:val="0"/>
        <w:ind w:firstLine="540"/>
        <w:jc w:val="both"/>
      </w:pPr>
      <w:r w:rsidRPr="009C60EA">
        <w:t>закреплять приобретенные в средней группе умения;</w:t>
      </w:r>
    </w:p>
    <w:p w14:paraId="4B23A74D" w14:textId="12282773" w:rsidR="009C60EA" w:rsidRPr="009C60EA" w:rsidRDefault="009C60EA" w:rsidP="00B90E2D">
      <w:pPr>
        <w:widowControl w:val="0"/>
        <w:numPr>
          <w:ilvl w:val="0"/>
          <w:numId w:val="82"/>
        </w:numPr>
        <w:tabs>
          <w:tab w:val="left" w:pos="284"/>
          <w:tab w:val="left" w:pos="851"/>
        </w:tabs>
        <w:suppressAutoHyphens w:val="0"/>
        <w:ind w:firstLine="540"/>
        <w:jc w:val="both"/>
      </w:pPr>
      <w:r w:rsidRPr="009C60EA">
        <w:t>развивать наблюдательность, уточнять представление о форме предметов и их частей, их пространственном расположении относительной величине, различии и сходстве;</w:t>
      </w:r>
    </w:p>
    <w:p w14:paraId="31D61C60" w14:textId="77777777" w:rsidR="009C60EA" w:rsidRPr="009C60EA" w:rsidRDefault="009C60EA" w:rsidP="00B90E2D">
      <w:pPr>
        <w:widowControl w:val="0"/>
        <w:numPr>
          <w:ilvl w:val="0"/>
          <w:numId w:val="82"/>
        </w:numPr>
        <w:tabs>
          <w:tab w:val="left" w:pos="284"/>
          <w:tab w:val="left" w:pos="851"/>
        </w:tabs>
        <w:suppressAutoHyphens w:val="0"/>
        <w:ind w:firstLine="540"/>
        <w:jc w:val="both"/>
      </w:pPr>
      <w:r w:rsidRPr="009C60EA">
        <w:t>развивать воображение, самостоятельность, смекалку, умение работать сосредоточенно;</w:t>
      </w:r>
    </w:p>
    <w:p w14:paraId="7E0B5BD3" w14:textId="77777777" w:rsidR="009C60EA" w:rsidRPr="009C60EA" w:rsidRDefault="009C60EA" w:rsidP="00B90E2D">
      <w:pPr>
        <w:widowControl w:val="0"/>
        <w:numPr>
          <w:ilvl w:val="0"/>
          <w:numId w:val="82"/>
        </w:numPr>
        <w:tabs>
          <w:tab w:val="left" w:pos="284"/>
          <w:tab w:val="left" w:pos="851"/>
        </w:tabs>
        <w:suppressAutoHyphens w:val="0"/>
        <w:ind w:firstLine="540"/>
        <w:jc w:val="both"/>
      </w:pPr>
      <w:r w:rsidRPr="009C60EA">
        <w:t>учить сооружать красивые постройки, опираясь на впечат</w:t>
      </w:r>
      <w:r w:rsidRPr="009C60EA">
        <w:softHyphen/>
        <w:t>ления от рисунков, фотографий, чертежей;</w:t>
      </w:r>
    </w:p>
    <w:p w14:paraId="14CE9C66" w14:textId="29036941" w:rsidR="009C60EA" w:rsidRPr="009C60EA" w:rsidRDefault="009C60EA" w:rsidP="00B90E2D">
      <w:pPr>
        <w:widowControl w:val="0"/>
        <w:numPr>
          <w:ilvl w:val="0"/>
          <w:numId w:val="82"/>
        </w:numPr>
        <w:tabs>
          <w:tab w:val="left" w:pos="284"/>
          <w:tab w:val="left" w:pos="851"/>
        </w:tabs>
        <w:suppressAutoHyphens w:val="0"/>
        <w:ind w:firstLine="540"/>
        <w:jc w:val="both"/>
      </w:pPr>
      <w:r w:rsidRPr="009C60EA">
        <w:t xml:space="preserve">продолжать знакомить </w:t>
      </w:r>
      <w:r w:rsidR="00B64C3F">
        <w:t>с</w:t>
      </w:r>
      <w:r w:rsidRPr="009C60EA">
        <w:t xml:space="preserve"> </w:t>
      </w:r>
      <w:r w:rsidRPr="00387FF3">
        <w:t>новыми</w:t>
      </w:r>
      <w:r w:rsidRPr="009C60EA">
        <w:t xml:space="preserve"> деталями;</w:t>
      </w:r>
    </w:p>
    <w:p w14:paraId="5552BA83" w14:textId="7156027C" w:rsidR="009C60EA" w:rsidRPr="009C60EA" w:rsidRDefault="009C60EA" w:rsidP="00B90E2D">
      <w:pPr>
        <w:widowControl w:val="0"/>
        <w:numPr>
          <w:ilvl w:val="0"/>
          <w:numId w:val="82"/>
        </w:numPr>
        <w:tabs>
          <w:tab w:val="left" w:pos="284"/>
          <w:tab w:val="left" w:pos="851"/>
        </w:tabs>
        <w:suppressAutoHyphens w:val="0"/>
        <w:ind w:firstLine="540"/>
        <w:jc w:val="both"/>
      </w:pPr>
      <w:r w:rsidRPr="009C60EA">
        <w:t>добиваться рассуждений вслух при решении конструктивной задачи;</w:t>
      </w:r>
    </w:p>
    <w:p w14:paraId="61CA1C0A" w14:textId="6D45B77B" w:rsidR="009C60EA" w:rsidRPr="009C60EA" w:rsidRDefault="009C60EA" w:rsidP="00B90E2D">
      <w:pPr>
        <w:widowControl w:val="0"/>
        <w:numPr>
          <w:ilvl w:val="0"/>
          <w:numId w:val="82"/>
        </w:numPr>
        <w:tabs>
          <w:tab w:val="left" w:pos="284"/>
          <w:tab w:val="left" w:pos="851"/>
        </w:tabs>
        <w:suppressAutoHyphens w:val="0"/>
        <w:ind w:firstLine="540"/>
        <w:jc w:val="both"/>
      </w:pPr>
      <w:r w:rsidRPr="009C60EA">
        <w:t>учить заранее обдумывать замысел будущей постройки, пред</w:t>
      </w:r>
      <w:r w:rsidRPr="009C60EA">
        <w:softHyphen/>
        <w:t xml:space="preserve">ставлять ее общее конструктивное решение, соотносить свой </w:t>
      </w:r>
      <w:r w:rsidR="009D79C3">
        <w:t>за</w:t>
      </w:r>
      <w:r w:rsidRPr="009C60EA">
        <w:t>мысел с имеющимся строительным материалом.</w:t>
      </w:r>
    </w:p>
    <w:p w14:paraId="21A28D6B" w14:textId="77777777" w:rsidR="009C60EA" w:rsidRPr="00387FF3" w:rsidRDefault="009D79C3" w:rsidP="00B90E2D">
      <w:pPr>
        <w:pStyle w:val="101"/>
        <w:shd w:val="clear" w:color="auto" w:fill="auto"/>
        <w:tabs>
          <w:tab w:val="left" w:pos="851"/>
        </w:tabs>
        <w:spacing w:after="0" w:line="240" w:lineRule="auto"/>
        <w:ind w:firstLine="540"/>
        <w:rPr>
          <w:b w:val="0"/>
          <w:sz w:val="24"/>
          <w:szCs w:val="24"/>
        </w:rPr>
      </w:pPr>
      <w:r w:rsidRPr="00387FF3">
        <w:rPr>
          <w:b w:val="0"/>
          <w:sz w:val="24"/>
          <w:szCs w:val="24"/>
        </w:rPr>
        <w:t xml:space="preserve">Второе </w:t>
      </w:r>
      <w:r w:rsidR="009C60EA" w:rsidRPr="00387FF3">
        <w:rPr>
          <w:b w:val="0"/>
          <w:sz w:val="24"/>
          <w:szCs w:val="24"/>
        </w:rPr>
        <w:t>полугодие:</w:t>
      </w:r>
    </w:p>
    <w:p w14:paraId="7417F6EB" w14:textId="77777777" w:rsidR="009C60EA" w:rsidRPr="009C60EA" w:rsidRDefault="009C60EA" w:rsidP="00B90E2D">
      <w:pPr>
        <w:widowControl w:val="0"/>
        <w:numPr>
          <w:ilvl w:val="0"/>
          <w:numId w:val="82"/>
        </w:numPr>
        <w:tabs>
          <w:tab w:val="left" w:pos="284"/>
          <w:tab w:val="left" w:pos="851"/>
        </w:tabs>
        <w:suppressAutoHyphens w:val="0"/>
        <w:ind w:firstLine="540"/>
        <w:jc w:val="both"/>
      </w:pPr>
      <w:r w:rsidRPr="009C60EA">
        <w:t>учить работать с мелкими деталями; создавать более сложные постройки; работать вместе, не мешая друг другу, создавать коллектив</w:t>
      </w:r>
      <w:r w:rsidRPr="009C60EA">
        <w:softHyphen/>
        <w:t>ные постройки;</w:t>
      </w:r>
    </w:p>
    <w:p w14:paraId="56688649" w14:textId="77777777" w:rsidR="009C60EA" w:rsidRPr="009C60EA" w:rsidRDefault="009C60EA" w:rsidP="00B90E2D">
      <w:pPr>
        <w:widowControl w:val="0"/>
        <w:numPr>
          <w:ilvl w:val="0"/>
          <w:numId w:val="82"/>
        </w:numPr>
        <w:tabs>
          <w:tab w:val="left" w:pos="284"/>
          <w:tab w:val="left" w:pos="851"/>
        </w:tabs>
        <w:suppressAutoHyphens w:val="0"/>
        <w:ind w:firstLine="540"/>
        <w:jc w:val="both"/>
      </w:pPr>
      <w:r w:rsidRPr="009C60EA">
        <w:t>учить рассказывать о постройке других воспитанников; самостоятельно распределять обязанности; учить помогать товарищам в трудную минуту; возводить конструкцию по чертежам без опоры на образец; формировать умение преобразовывать конструкцию в соот</w:t>
      </w:r>
      <w:r w:rsidRPr="009C60EA">
        <w:softHyphen/>
        <w:t>ветствии с заданными условиями;</w:t>
      </w:r>
    </w:p>
    <w:p w14:paraId="02F49489" w14:textId="77777777" w:rsidR="009C60EA" w:rsidRPr="009C60EA" w:rsidRDefault="009C60EA" w:rsidP="00B90E2D">
      <w:pPr>
        <w:widowControl w:val="0"/>
        <w:numPr>
          <w:ilvl w:val="0"/>
          <w:numId w:val="82"/>
        </w:numPr>
        <w:tabs>
          <w:tab w:val="left" w:pos="284"/>
          <w:tab w:val="left" w:pos="851"/>
        </w:tabs>
        <w:suppressAutoHyphens w:val="0"/>
        <w:ind w:firstLine="540"/>
        <w:jc w:val="both"/>
      </w:pPr>
      <w:r w:rsidRPr="009C60EA">
        <w:t>направлять детское воображение на создание новых ориги</w:t>
      </w:r>
      <w:r w:rsidRPr="009C60EA">
        <w:softHyphen/>
        <w:t>нальных конструкций.</w:t>
      </w:r>
    </w:p>
    <w:p w14:paraId="501BD895" w14:textId="77777777" w:rsidR="00DA4212" w:rsidRDefault="00DA4212" w:rsidP="00B90E2D">
      <w:pPr>
        <w:pStyle w:val="101"/>
        <w:shd w:val="clear" w:color="auto" w:fill="auto"/>
        <w:tabs>
          <w:tab w:val="left" w:pos="851"/>
        </w:tabs>
        <w:spacing w:after="0" w:line="240" w:lineRule="auto"/>
        <w:ind w:firstLine="540"/>
        <w:rPr>
          <w:sz w:val="24"/>
          <w:szCs w:val="24"/>
        </w:rPr>
      </w:pPr>
    </w:p>
    <w:p w14:paraId="7BF30277" w14:textId="2E09FC2B" w:rsidR="009D79C3" w:rsidRDefault="009D79C3" w:rsidP="00B90E2D">
      <w:pPr>
        <w:pStyle w:val="101"/>
        <w:shd w:val="clear" w:color="auto" w:fill="auto"/>
        <w:tabs>
          <w:tab w:val="left" w:pos="851"/>
        </w:tabs>
        <w:spacing w:after="0" w:line="240" w:lineRule="auto"/>
        <w:ind w:firstLine="540"/>
        <w:rPr>
          <w:sz w:val="24"/>
          <w:szCs w:val="24"/>
        </w:rPr>
      </w:pPr>
      <w:r>
        <w:rPr>
          <w:sz w:val="24"/>
          <w:szCs w:val="24"/>
        </w:rPr>
        <w:lastRenderedPageBreak/>
        <w:t>Подготовительная к школе группа:</w:t>
      </w:r>
    </w:p>
    <w:p w14:paraId="34B28000" w14:textId="77777777" w:rsidR="009C60EA" w:rsidRPr="009D79C3" w:rsidRDefault="009C60EA" w:rsidP="00B90E2D">
      <w:pPr>
        <w:pStyle w:val="101"/>
        <w:shd w:val="clear" w:color="auto" w:fill="auto"/>
        <w:tabs>
          <w:tab w:val="left" w:pos="851"/>
        </w:tabs>
        <w:spacing w:after="0" w:line="240" w:lineRule="auto"/>
        <w:ind w:firstLine="540"/>
        <w:rPr>
          <w:b w:val="0"/>
          <w:sz w:val="24"/>
          <w:szCs w:val="24"/>
        </w:rPr>
      </w:pPr>
      <w:r w:rsidRPr="009D79C3">
        <w:rPr>
          <w:b w:val="0"/>
          <w:sz w:val="24"/>
          <w:szCs w:val="24"/>
        </w:rPr>
        <w:t>Первое</w:t>
      </w:r>
      <w:r w:rsidRPr="009D79C3">
        <w:rPr>
          <w:rStyle w:val="104pt"/>
          <w:b/>
          <w:sz w:val="24"/>
          <w:szCs w:val="24"/>
        </w:rPr>
        <w:t xml:space="preserve"> — </w:t>
      </w:r>
      <w:r w:rsidRPr="009D79C3">
        <w:rPr>
          <w:b w:val="0"/>
          <w:sz w:val="24"/>
          <w:szCs w:val="24"/>
        </w:rPr>
        <w:t>второе полугодия:</w:t>
      </w:r>
    </w:p>
    <w:p w14:paraId="3EE558A4" w14:textId="77777777" w:rsidR="009C60EA" w:rsidRPr="009C60EA" w:rsidRDefault="009C60EA" w:rsidP="00B90E2D">
      <w:pPr>
        <w:widowControl w:val="0"/>
        <w:numPr>
          <w:ilvl w:val="0"/>
          <w:numId w:val="82"/>
        </w:numPr>
        <w:tabs>
          <w:tab w:val="left" w:pos="284"/>
          <w:tab w:val="left" w:pos="851"/>
        </w:tabs>
        <w:suppressAutoHyphens w:val="0"/>
        <w:ind w:firstLine="540"/>
        <w:jc w:val="both"/>
      </w:pPr>
      <w:r w:rsidRPr="009C60EA">
        <w:t>закреплять навыки, полученные в старшей группе;</w:t>
      </w:r>
    </w:p>
    <w:p w14:paraId="7F8660D8" w14:textId="77777777" w:rsidR="009C60EA" w:rsidRPr="009C60EA" w:rsidRDefault="009C60EA" w:rsidP="00B90E2D">
      <w:pPr>
        <w:widowControl w:val="0"/>
        <w:numPr>
          <w:ilvl w:val="0"/>
          <w:numId w:val="82"/>
        </w:numPr>
        <w:tabs>
          <w:tab w:val="left" w:pos="284"/>
          <w:tab w:val="left" w:pos="851"/>
        </w:tabs>
        <w:suppressAutoHyphens w:val="0"/>
        <w:ind w:firstLine="540"/>
        <w:jc w:val="both"/>
      </w:pPr>
      <w:r w:rsidRPr="009C60EA">
        <w:t>обучать конструированию по графической модели;</w:t>
      </w:r>
    </w:p>
    <w:p w14:paraId="613E336E" w14:textId="77777777" w:rsidR="009C60EA" w:rsidRPr="009C60EA" w:rsidRDefault="009C60EA" w:rsidP="00B90E2D">
      <w:pPr>
        <w:widowControl w:val="0"/>
        <w:numPr>
          <w:ilvl w:val="0"/>
          <w:numId w:val="82"/>
        </w:numPr>
        <w:tabs>
          <w:tab w:val="left" w:pos="284"/>
          <w:tab w:val="left" w:pos="851"/>
        </w:tabs>
        <w:suppressAutoHyphens w:val="0"/>
        <w:ind w:firstLine="540"/>
        <w:jc w:val="both"/>
      </w:pPr>
      <w:r w:rsidRPr="009C60EA">
        <w:t>учить строить по замыслу, развивать воображение, умение заранее обдумывать предметное содержание, назначение и строение будущей постройки, строительного материала и возможности размещения конструкции в пространстве; учить работать в группе (внимательно относиться друг к другу, договариваться о совместной работе, распределять обя</w:t>
      </w:r>
      <w:r w:rsidRPr="009C60EA">
        <w:softHyphen/>
        <w:t>занности, планировать общую работу, действовать согласно договору, плану, конструировать в соответствии с общим ре</w:t>
      </w:r>
      <w:r w:rsidRPr="009C60EA">
        <w:softHyphen/>
        <w:t>шением).</w:t>
      </w:r>
    </w:p>
    <w:p w14:paraId="4E8E9A56" w14:textId="77777777" w:rsidR="00620D06" w:rsidRDefault="00620D06" w:rsidP="008A0F89">
      <w:pPr>
        <w:pStyle w:val="a8"/>
        <w:spacing w:before="0" w:after="0"/>
        <w:ind w:firstLine="540"/>
        <w:jc w:val="center"/>
        <w:rPr>
          <w:b/>
          <w:sz w:val="28"/>
          <w:szCs w:val="28"/>
        </w:rPr>
      </w:pPr>
    </w:p>
    <w:p w14:paraId="250D9232" w14:textId="677BCFBC" w:rsidR="00E463E9" w:rsidRPr="00C475DB" w:rsidRDefault="007C676D" w:rsidP="008A0F89">
      <w:pPr>
        <w:pStyle w:val="a8"/>
        <w:spacing w:before="0" w:after="0"/>
        <w:ind w:firstLine="540"/>
        <w:jc w:val="center"/>
        <w:rPr>
          <w:b/>
          <w:sz w:val="28"/>
          <w:szCs w:val="28"/>
        </w:rPr>
      </w:pPr>
      <w:r w:rsidRPr="00C475DB">
        <w:rPr>
          <w:b/>
          <w:sz w:val="28"/>
          <w:szCs w:val="28"/>
        </w:rPr>
        <w:t xml:space="preserve">2.1.5. </w:t>
      </w:r>
      <w:r w:rsidR="00E463E9" w:rsidRPr="00C475DB">
        <w:rPr>
          <w:b/>
          <w:sz w:val="28"/>
          <w:szCs w:val="28"/>
        </w:rPr>
        <w:t>Образовательная область «Физическое развитие»</w:t>
      </w:r>
    </w:p>
    <w:p w14:paraId="14AE4070" w14:textId="086EBAFE" w:rsidR="008E2B6E" w:rsidRPr="0012024E" w:rsidRDefault="00123957" w:rsidP="008A0F89">
      <w:pPr>
        <w:ind w:firstLine="540"/>
        <w:jc w:val="both"/>
      </w:pPr>
      <w:r w:rsidRPr="0012024E">
        <w:t>В области физического развития Стандарт определяет два аспекта: развитие движения</w:t>
      </w:r>
      <w:r w:rsidRPr="0012024E">
        <w:br/>
        <w:t>и все, что связано с движением и овладением своим телом, — координацию, гибкость,</w:t>
      </w:r>
      <w:r w:rsidRPr="0012024E">
        <w:br/>
        <w:t>правильное формирование опорно-двигательной системы, развитие крупной и мелкой</w:t>
      </w:r>
      <w:r w:rsidRPr="0012024E">
        <w:br/>
        <w:t>моторики, равновесия и т. п., и более широкую сферу — становление ценности здорового образа жизни. В соответствии с этим Программой предусмотрены две парциальные</w:t>
      </w:r>
      <w:r w:rsidRPr="0012024E">
        <w:br/>
        <w:t>образовательные программы: «Движение и спорт» и «Здоровье, гигиена, безопасность».</w:t>
      </w:r>
      <w:r w:rsidRPr="0012024E">
        <w:br/>
        <w:t>Программа исходит из современных подходов к двигательному развитию, согласно</w:t>
      </w:r>
      <w:r w:rsidR="0012024E">
        <w:t xml:space="preserve"> </w:t>
      </w:r>
      <w:r w:rsidRPr="0012024E">
        <w:t>которым его лишь условно можно отделить от других линий развития. Двигательная</w:t>
      </w:r>
      <w:r w:rsidR="0012024E">
        <w:t xml:space="preserve"> </w:t>
      </w:r>
      <w:r w:rsidRPr="0012024E">
        <w:t>активность ребенка тесно связана с общим психическим развитием — эмоциональным, личностным, когнитивным</w:t>
      </w:r>
      <w:r w:rsidR="0012024E">
        <w:t xml:space="preserve"> </w:t>
      </w:r>
      <w:r w:rsidRPr="0012024E">
        <w:t>— и не сводится к развитию только физического</w:t>
      </w:r>
      <w:r w:rsidR="0012024E">
        <w:t xml:space="preserve"> </w:t>
      </w:r>
      <w:r w:rsidRPr="0012024E">
        <w:t>тела.</w:t>
      </w:r>
    </w:p>
    <w:p w14:paraId="67FB1084" w14:textId="77777777" w:rsidR="00F53819" w:rsidRDefault="00F53819" w:rsidP="008A0F89">
      <w:pPr>
        <w:ind w:firstLine="540"/>
        <w:jc w:val="both"/>
        <w:rPr>
          <w:b/>
          <w:bCs/>
        </w:rPr>
      </w:pPr>
    </w:p>
    <w:p w14:paraId="6FD50CF8" w14:textId="25B57EAF" w:rsidR="00E97C32" w:rsidRPr="0012024E" w:rsidRDefault="00897045" w:rsidP="008A0F89">
      <w:pPr>
        <w:ind w:firstLine="540"/>
        <w:jc w:val="both"/>
        <w:rPr>
          <w:b/>
          <w:bCs/>
        </w:rPr>
      </w:pPr>
      <w:r w:rsidRPr="0012024E">
        <w:rPr>
          <w:b/>
          <w:bCs/>
        </w:rPr>
        <w:t>«Движение и спорт»</w:t>
      </w:r>
    </w:p>
    <w:p w14:paraId="22927124" w14:textId="66EB45B2" w:rsidR="0012024E" w:rsidRPr="0012024E" w:rsidRDefault="00897045" w:rsidP="008A0F89">
      <w:pPr>
        <w:ind w:firstLine="540"/>
        <w:jc w:val="both"/>
      </w:pPr>
      <w:r w:rsidRPr="0012024E">
        <w:t>Движение — это естественный процесс; однако детям необходимы возможности для</w:t>
      </w:r>
      <w:r w:rsidR="0012024E">
        <w:t xml:space="preserve"> </w:t>
      </w:r>
      <w:r w:rsidRPr="0012024E">
        <w:t>развития и изучения разнообразия двигательных форм. Отклонение</w:t>
      </w:r>
      <w:r w:rsidR="0012024E">
        <w:t xml:space="preserve"> </w:t>
      </w:r>
      <w:r w:rsidRPr="0012024E">
        <w:t>от нормального развития может произойти, если у детей слишком мало свободы для</w:t>
      </w:r>
      <w:r w:rsidR="0012024E">
        <w:t xml:space="preserve"> </w:t>
      </w:r>
      <w:r w:rsidRPr="0012024E">
        <w:t xml:space="preserve">передвижения </w:t>
      </w:r>
      <w:proofErr w:type="gramStart"/>
      <w:r w:rsidRPr="0012024E">
        <w:t>и</w:t>
      </w:r>
      <w:proofErr w:type="gramEnd"/>
      <w:r w:rsidRPr="0012024E">
        <w:t xml:space="preserve"> если отсутствует пространство для получения двигательного опыта.</w:t>
      </w:r>
      <w:r w:rsidR="0012024E">
        <w:t xml:space="preserve"> </w:t>
      </w:r>
      <w:r w:rsidRPr="0012024E">
        <w:t>Двигательный опыт оказывает влияние на формирование положительной</w:t>
      </w:r>
      <w:r w:rsidR="0012024E">
        <w:t xml:space="preserve"> </w:t>
      </w:r>
      <w:r w:rsidRPr="0012024E">
        <w:t>«Я-концепции». В первые месяцы/годы жизни двигательный</w:t>
      </w:r>
      <w:r w:rsidR="0012024E">
        <w:t xml:space="preserve"> </w:t>
      </w:r>
      <w:r w:rsidRPr="0012024E">
        <w:t>опыт в значительной степени накладывает отпечаток на веру ребенка в собственные возможности и представления</w:t>
      </w:r>
      <w:r w:rsidR="0012024E">
        <w:t xml:space="preserve"> </w:t>
      </w:r>
      <w:r w:rsidRPr="0012024E">
        <w:t>о самом себе, так как постичь свое «я» можно только через развитие телесного осознания</w:t>
      </w:r>
      <w:r w:rsidR="0012024E">
        <w:t xml:space="preserve"> </w:t>
      </w:r>
      <w:r w:rsidRPr="0012024E">
        <w:t xml:space="preserve">и сознания </w:t>
      </w:r>
      <w:proofErr w:type="spellStart"/>
      <w:r w:rsidRPr="0012024E">
        <w:t>самоэффективности</w:t>
      </w:r>
      <w:proofErr w:type="spellEnd"/>
      <w:r w:rsidRPr="0012024E">
        <w:t xml:space="preserve"> («моя рука/нога», «я иду / бросаю мяч, и он катится»</w:t>
      </w:r>
      <w:r w:rsidR="0012024E">
        <w:t xml:space="preserve"> </w:t>
      </w:r>
      <w:r w:rsidRPr="0012024E">
        <w:t>и т. п.). В опыте физической ловкости и уверенности коренится ощущение возможности</w:t>
      </w:r>
      <w:r w:rsidR="0012024E">
        <w:t xml:space="preserve"> </w:t>
      </w:r>
      <w:r w:rsidRPr="0012024E">
        <w:t>добиться чего-то («Я могу»). Это чувство собственной компетентности является основополагающим для здорового личностного развития, формирования уверенности в своих</w:t>
      </w:r>
      <w:r w:rsidR="0012024E">
        <w:t xml:space="preserve"> </w:t>
      </w:r>
      <w:r w:rsidRPr="0012024E">
        <w:t>силах при необходимости самостоятельного действия и достижения успехов.</w:t>
      </w:r>
      <w:r w:rsidR="0012024E">
        <w:t xml:space="preserve"> </w:t>
      </w:r>
      <w:r w:rsidRPr="0012024E">
        <w:t>Существует тесная взаимосвязь между хорошим психическим состоянием, развитием когнитивных навыков и овладением процессами движения — развитием моторики. Моторное развитие тесно связано со всеми другими областями развития:</w:t>
      </w:r>
      <w:r w:rsidR="0012024E">
        <w:t xml:space="preserve"> </w:t>
      </w:r>
      <w:r w:rsidRPr="0012024E">
        <w:t>развитием автономии и саморегуляции, произвольности, самостоятельности ребенка, что, в свою очередь, связано со способностью к концентрации и с умственным</w:t>
      </w:r>
      <w:r w:rsidR="0012024E">
        <w:t xml:space="preserve"> </w:t>
      </w:r>
      <w:r w:rsidRPr="0012024E">
        <w:t>развитием. С моторным развитием связаны позитивная самооценка ребенка, его уверенность в своих силах. От развития моторики зависит способность ребенка принимать участие в играх сверстников, то есть удовлетворение его базовой потребности</w:t>
      </w:r>
      <w:r w:rsidR="0012024E">
        <w:t xml:space="preserve"> </w:t>
      </w:r>
      <w:r w:rsidRPr="0012024E">
        <w:t>в участии. От обеспечения потребности в активном движении зависит раннее становление сознательного отношения к своему здоровью.</w:t>
      </w:r>
    </w:p>
    <w:p w14:paraId="4CC2435E" w14:textId="539F5526" w:rsidR="0012024E" w:rsidRPr="0012024E" w:rsidRDefault="00897045" w:rsidP="008A0F89">
      <w:pPr>
        <w:ind w:firstLine="540"/>
        <w:jc w:val="both"/>
        <w:rPr>
          <w:b/>
          <w:bCs/>
        </w:rPr>
      </w:pPr>
      <w:r w:rsidRPr="0012024E">
        <w:rPr>
          <w:b/>
          <w:bCs/>
        </w:rPr>
        <w:t>Связь с другими образовательными областями</w:t>
      </w:r>
    </w:p>
    <w:p w14:paraId="139654B5" w14:textId="78ABD153" w:rsidR="00897045" w:rsidRPr="0012024E" w:rsidRDefault="00897045" w:rsidP="008A0F89">
      <w:pPr>
        <w:ind w:firstLine="540"/>
        <w:jc w:val="both"/>
      </w:pPr>
      <w:r w:rsidRPr="0012024E">
        <w:t>Как говорилось выше, моторное развитие лишь условно можно выделить в качестве</w:t>
      </w:r>
      <w:r w:rsidRPr="0012024E">
        <w:br/>
        <w:t>отдельной самостоятельной области, так как любое действие человека включает в себя</w:t>
      </w:r>
      <w:r w:rsidRPr="0012024E">
        <w:br/>
        <w:t>моторные, социальные, эмоциональные и когнитивные аспекты. Таким образом, двигательное развитие тесно связано со всеми другими образовательными областями.</w:t>
      </w:r>
      <w:r w:rsidR="0012024E">
        <w:t xml:space="preserve"> </w:t>
      </w:r>
      <w:r w:rsidRPr="0012024E">
        <w:t>Как свободное движение, так и различные игры являются условием и содержанием</w:t>
      </w:r>
      <w:r w:rsidR="0012024E">
        <w:t xml:space="preserve"> </w:t>
      </w:r>
      <w:r w:rsidRPr="0012024E">
        <w:t>общения с другими детьми. Бег, прыжки, лазанье, подвижные игры подразумевают</w:t>
      </w:r>
      <w:r w:rsidR="0012024E">
        <w:t xml:space="preserve"> </w:t>
      </w:r>
      <w:r w:rsidRPr="0012024E">
        <w:t xml:space="preserve">взаимодействие, правила безопасности, </w:t>
      </w:r>
      <w:r w:rsidRPr="0012024E">
        <w:lastRenderedPageBreak/>
        <w:t>взаимное внимание, чувства и отношения Движение является важным средством постижения окружающего мира, приобретения знаний о самих себе, других людях и животных. На занятиях движением дети могут</w:t>
      </w:r>
      <w:r w:rsidR="0012024E">
        <w:t xml:space="preserve"> </w:t>
      </w:r>
      <w:r w:rsidRPr="0012024E">
        <w:t>приобрести основополагающие физические и математические представления. Во время</w:t>
      </w:r>
      <w:r w:rsidR="0012024E">
        <w:t xml:space="preserve"> </w:t>
      </w:r>
      <w:r w:rsidRPr="0012024E">
        <w:t>игр с мячом и езды на велосипеде они естественным образом получают представления</w:t>
      </w:r>
      <w:r w:rsidR="0012024E">
        <w:t xml:space="preserve"> </w:t>
      </w:r>
      <w:r w:rsidRPr="0012024E">
        <w:t>о физических закономерностях. Командные подвижные игры способствуют развитию</w:t>
      </w:r>
      <w:r w:rsidR="0012024E">
        <w:t xml:space="preserve"> </w:t>
      </w:r>
      <w:r w:rsidRPr="0012024E">
        <w:t xml:space="preserve">пространственного сознания, а также дают возможность для знакомства с числами, фигурами и т. </w:t>
      </w:r>
      <w:proofErr w:type="gramStart"/>
      <w:r w:rsidRPr="0012024E">
        <w:t>п..</w:t>
      </w:r>
      <w:proofErr w:type="gramEnd"/>
      <w:r w:rsidR="0012024E">
        <w:t xml:space="preserve"> </w:t>
      </w:r>
      <w:r w:rsidRPr="0012024E">
        <w:t>Общепризнана связь мелкой моторики с развитием речи (речевое развитие).</w:t>
      </w:r>
      <w:r w:rsidR="0012024E">
        <w:t xml:space="preserve"> </w:t>
      </w:r>
      <w:r w:rsidRPr="0012024E">
        <w:t>В развитии речи задействованы такие двигательные механизмы, как мимика и жесты, крупная и мелкая моторика.</w:t>
      </w:r>
      <w:r w:rsidR="0012024E">
        <w:t xml:space="preserve"> </w:t>
      </w:r>
      <w:r w:rsidRPr="0012024E">
        <w:t>В процессе изготовления поделок, в рисовании важны скоординированные действия</w:t>
      </w:r>
      <w:r w:rsidR="0012024E">
        <w:t xml:space="preserve"> </w:t>
      </w:r>
      <w:r w:rsidRPr="0012024E">
        <w:t>мелкой и крупной моторики и эмоции (чувство радости, переживания и сопереживания)</w:t>
      </w:r>
    </w:p>
    <w:p w14:paraId="2E9D62FD" w14:textId="77777777" w:rsidR="0012024E" w:rsidRPr="0012024E" w:rsidRDefault="00897045" w:rsidP="008A0F89">
      <w:pPr>
        <w:ind w:firstLine="540"/>
        <w:jc w:val="both"/>
        <w:rPr>
          <w:b/>
          <w:bCs/>
        </w:rPr>
      </w:pPr>
      <w:r w:rsidRPr="0012024E">
        <w:rPr>
          <w:b/>
          <w:bCs/>
        </w:rPr>
        <w:t>Целевые ориентиры</w:t>
      </w:r>
    </w:p>
    <w:p w14:paraId="54B63E6A" w14:textId="0B7C8074" w:rsidR="0012024E" w:rsidRDefault="00897045" w:rsidP="008A0F89">
      <w:pPr>
        <w:ind w:firstLine="540"/>
        <w:jc w:val="both"/>
      </w:pPr>
      <w:r w:rsidRPr="0012024E">
        <w:t>Мероприятия по развитию двигательных способностей должны побуждать детей</w:t>
      </w:r>
      <w:r w:rsidR="0012024E">
        <w:t xml:space="preserve"> </w:t>
      </w:r>
      <w:r w:rsidRPr="0012024E">
        <w:t>к исследованию, экспериментированию с возможностями своего тела, движениями,</w:t>
      </w:r>
      <w:r w:rsidRPr="0012024E">
        <w:br/>
        <w:t>спортивными снарядами и материалами, импровизации с формами выражения</w:t>
      </w:r>
      <w:r w:rsidR="0012024E">
        <w:t xml:space="preserve"> </w:t>
      </w:r>
      <w:r w:rsidRPr="0012024E">
        <w:t>художественного переживания музыки и поэзии, а также пробуждать и поддерживать</w:t>
      </w:r>
      <w:r w:rsidR="0012024E">
        <w:t xml:space="preserve"> </w:t>
      </w:r>
      <w:r w:rsidRPr="0012024E">
        <w:t>у детей радость и удовольствие от движения.</w:t>
      </w:r>
    </w:p>
    <w:p w14:paraId="5C937F43" w14:textId="5394705D" w:rsidR="0012024E" w:rsidRPr="0012024E" w:rsidRDefault="00897045" w:rsidP="008A0F89">
      <w:pPr>
        <w:ind w:firstLine="540"/>
        <w:jc w:val="both"/>
        <w:rPr>
          <w:b/>
          <w:bCs/>
          <w:i/>
          <w:iCs/>
        </w:rPr>
      </w:pPr>
      <w:r w:rsidRPr="0012024E">
        <w:rPr>
          <w:b/>
          <w:bCs/>
          <w:i/>
          <w:iCs/>
        </w:rPr>
        <w:t>Моторика</w:t>
      </w:r>
    </w:p>
    <w:p w14:paraId="3238DA7D" w14:textId="77777777" w:rsidR="0012024E" w:rsidRDefault="00897045" w:rsidP="008A0F89">
      <w:pPr>
        <w:ind w:firstLine="540"/>
        <w:jc w:val="both"/>
      </w:pPr>
      <w:r w:rsidRPr="0012024E">
        <w:t>Ребенок:</w:t>
      </w:r>
    </w:p>
    <w:p w14:paraId="2EAAD1E5" w14:textId="77777777" w:rsidR="0012024E" w:rsidRDefault="00897045" w:rsidP="008A0F89">
      <w:pPr>
        <w:ind w:firstLine="540"/>
        <w:jc w:val="both"/>
      </w:pPr>
      <w:r w:rsidRPr="0012024E">
        <w:t>• накапливает двигательный опыт и удовлетворяет потребность в движении;</w:t>
      </w:r>
    </w:p>
    <w:p w14:paraId="562650EC" w14:textId="77777777" w:rsidR="0012024E" w:rsidRDefault="00897045" w:rsidP="008A0F89">
      <w:pPr>
        <w:ind w:firstLine="540"/>
        <w:jc w:val="both"/>
      </w:pPr>
      <w:r w:rsidRPr="0012024E">
        <w:t>• познает и расширяет границы своих физических возможностей;</w:t>
      </w:r>
    </w:p>
    <w:p w14:paraId="57F73E26" w14:textId="77777777" w:rsidR="0012024E" w:rsidRDefault="00897045" w:rsidP="008A0F89">
      <w:pPr>
        <w:ind w:firstLine="540"/>
        <w:jc w:val="both"/>
      </w:pPr>
      <w:r w:rsidRPr="0012024E">
        <w:t>• развивает чувство тела и осознание тела;</w:t>
      </w:r>
    </w:p>
    <w:p w14:paraId="56ACBAAF" w14:textId="77777777" w:rsidR="0012024E" w:rsidRDefault="00897045" w:rsidP="008A0F89">
      <w:pPr>
        <w:ind w:firstLine="540"/>
        <w:jc w:val="both"/>
      </w:pPr>
      <w:r w:rsidRPr="0012024E">
        <w:t>• развивает физические качества — силу, ловкость, быстроту, координацию, реакцию, ориентировку в пространстве, чувство ритма, равновесие;</w:t>
      </w:r>
    </w:p>
    <w:p w14:paraId="77668D4F" w14:textId="77777777" w:rsidR="0012024E" w:rsidRDefault="00897045" w:rsidP="008A0F89">
      <w:pPr>
        <w:ind w:firstLine="540"/>
        <w:jc w:val="both"/>
      </w:pPr>
      <w:r w:rsidRPr="0012024E">
        <w:t>• осознает строение своего тела.</w:t>
      </w:r>
    </w:p>
    <w:p w14:paraId="6F251E12" w14:textId="77777777" w:rsidR="0012024E" w:rsidRPr="0012024E" w:rsidRDefault="00897045" w:rsidP="008A0F89">
      <w:pPr>
        <w:ind w:firstLine="540"/>
        <w:jc w:val="both"/>
        <w:rPr>
          <w:b/>
          <w:bCs/>
          <w:i/>
          <w:iCs/>
        </w:rPr>
      </w:pPr>
      <w:r w:rsidRPr="0012024E">
        <w:rPr>
          <w:b/>
          <w:bCs/>
          <w:i/>
          <w:iCs/>
        </w:rPr>
        <w:t>Я-концепция</w:t>
      </w:r>
    </w:p>
    <w:p w14:paraId="2EF26CD0" w14:textId="77777777" w:rsidR="0012024E" w:rsidRDefault="00897045" w:rsidP="008A0F89">
      <w:pPr>
        <w:ind w:firstLine="540"/>
        <w:jc w:val="both"/>
      </w:pPr>
      <w:r w:rsidRPr="0012024E">
        <w:t>Ребенок:</w:t>
      </w:r>
    </w:p>
    <w:p w14:paraId="5EA58C97" w14:textId="77777777" w:rsidR="0012024E" w:rsidRDefault="00897045" w:rsidP="008A0F89">
      <w:pPr>
        <w:ind w:firstLine="540"/>
        <w:jc w:val="both"/>
      </w:pPr>
      <w:r w:rsidRPr="0012024E">
        <w:t>• укрепляет позитивную самооценку через достижение уверенности в движениях;</w:t>
      </w:r>
    </w:p>
    <w:p w14:paraId="06E511E5" w14:textId="77777777" w:rsidR="0012024E" w:rsidRDefault="00897045" w:rsidP="008A0F89">
      <w:pPr>
        <w:ind w:firstLine="540"/>
        <w:jc w:val="both"/>
      </w:pPr>
      <w:r w:rsidRPr="0012024E">
        <w:t>• осознает рост своих достижений на собственных успехах, а не в сравнении с другими детьми;</w:t>
      </w:r>
    </w:p>
    <w:p w14:paraId="714C4C55" w14:textId="77777777" w:rsidR="0012024E" w:rsidRDefault="00897045" w:rsidP="008A0F89">
      <w:pPr>
        <w:ind w:firstLine="540"/>
        <w:jc w:val="both"/>
      </w:pPr>
      <w:r w:rsidRPr="0012024E">
        <w:t>• развивает чувство собственной компетентности («Я могу»);</w:t>
      </w:r>
    </w:p>
    <w:p w14:paraId="76361030" w14:textId="77777777" w:rsidR="0012024E" w:rsidRDefault="00897045" w:rsidP="008A0F89">
      <w:pPr>
        <w:ind w:firstLine="540"/>
        <w:jc w:val="both"/>
      </w:pPr>
      <w:r w:rsidRPr="0012024E">
        <w:t>• реалистично оценивает свой потенциал.</w:t>
      </w:r>
    </w:p>
    <w:p w14:paraId="2E243A4F" w14:textId="77777777" w:rsidR="0012024E" w:rsidRPr="0012024E" w:rsidRDefault="00897045" w:rsidP="008A0F89">
      <w:pPr>
        <w:ind w:firstLine="540"/>
        <w:jc w:val="both"/>
        <w:rPr>
          <w:b/>
          <w:bCs/>
          <w:i/>
          <w:iCs/>
        </w:rPr>
      </w:pPr>
      <w:r w:rsidRPr="0012024E">
        <w:rPr>
          <w:b/>
          <w:bCs/>
          <w:i/>
          <w:iCs/>
        </w:rPr>
        <w:t>Мотивация</w:t>
      </w:r>
    </w:p>
    <w:p w14:paraId="027B9F43" w14:textId="77777777" w:rsidR="0012024E" w:rsidRDefault="00897045" w:rsidP="008A0F89">
      <w:pPr>
        <w:ind w:firstLine="540"/>
        <w:jc w:val="both"/>
      </w:pPr>
      <w:r w:rsidRPr="0012024E">
        <w:t>Ребенок:</w:t>
      </w:r>
    </w:p>
    <w:p w14:paraId="46833215" w14:textId="77777777" w:rsidR="0012024E" w:rsidRDefault="00897045" w:rsidP="008A0F89">
      <w:pPr>
        <w:ind w:firstLine="540"/>
        <w:jc w:val="both"/>
      </w:pPr>
      <w:r w:rsidRPr="0012024E">
        <w:t>• получает удовольствие от движения и повышает готовность к активным действиям;</w:t>
      </w:r>
    </w:p>
    <w:p w14:paraId="16ACE3D4" w14:textId="77777777" w:rsidR="0012024E" w:rsidRDefault="00897045" w:rsidP="008A0F89">
      <w:pPr>
        <w:ind w:firstLine="540"/>
        <w:jc w:val="both"/>
      </w:pPr>
      <w:r w:rsidRPr="0012024E">
        <w:t>• развивает любопытство к новым движениям и двигательным задачам;</w:t>
      </w:r>
    </w:p>
    <w:p w14:paraId="103A366E" w14:textId="77777777" w:rsidR="0012024E" w:rsidRDefault="00897045" w:rsidP="008A0F89">
      <w:pPr>
        <w:ind w:firstLine="540"/>
        <w:jc w:val="both"/>
      </w:pPr>
      <w:r w:rsidRPr="0012024E">
        <w:t>• ценит радость от совместных подвижных, командных игр.</w:t>
      </w:r>
    </w:p>
    <w:p w14:paraId="0B443153" w14:textId="77777777" w:rsidR="0012024E" w:rsidRPr="0012024E" w:rsidRDefault="00897045" w:rsidP="008A0F89">
      <w:pPr>
        <w:ind w:firstLine="540"/>
        <w:jc w:val="both"/>
        <w:rPr>
          <w:b/>
          <w:bCs/>
          <w:i/>
          <w:iCs/>
        </w:rPr>
      </w:pPr>
      <w:r w:rsidRPr="0012024E">
        <w:rPr>
          <w:b/>
          <w:bCs/>
          <w:i/>
          <w:iCs/>
        </w:rPr>
        <w:t>Социальные отношения</w:t>
      </w:r>
    </w:p>
    <w:p w14:paraId="5D60F0BC" w14:textId="77777777" w:rsidR="0012024E" w:rsidRDefault="00897045" w:rsidP="008A0F89">
      <w:pPr>
        <w:ind w:firstLine="540"/>
        <w:jc w:val="both"/>
      </w:pPr>
      <w:r w:rsidRPr="0012024E">
        <w:t>Ребенок:</w:t>
      </w:r>
    </w:p>
    <w:p w14:paraId="25AE5E82" w14:textId="2D6C6F02" w:rsidR="0012024E" w:rsidRDefault="00897045" w:rsidP="008A0F89">
      <w:pPr>
        <w:ind w:firstLine="540"/>
        <w:jc w:val="both"/>
      </w:pPr>
      <w:r w:rsidRPr="0012024E">
        <w:t>• включается в команду, поддерживает командный дух и кооперацию в подвижных</w:t>
      </w:r>
      <w:r w:rsidRPr="0012024E">
        <w:br/>
        <w:t>играх и других формах подвижности в группах;</w:t>
      </w:r>
    </w:p>
    <w:p w14:paraId="5FE676B8" w14:textId="77777777" w:rsidR="0012024E" w:rsidRDefault="00897045" w:rsidP="008A0F89">
      <w:pPr>
        <w:ind w:firstLine="540"/>
        <w:jc w:val="both"/>
      </w:pPr>
      <w:r w:rsidRPr="0012024E">
        <w:t>• учится понимать и соблюдать правила;</w:t>
      </w:r>
    </w:p>
    <w:p w14:paraId="25D34051" w14:textId="77777777" w:rsidR="0012024E" w:rsidRDefault="00897045" w:rsidP="008A0F89">
      <w:pPr>
        <w:ind w:firstLine="540"/>
        <w:jc w:val="both"/>
      </w:pPr>
      <w:r w:rsidRPr="0012024E">
        <w:t>• учится тактичности, корректному безопасному поведению, готовности принять</w:t>
      </w:r>
      <w:r w:rsidRPr="0012024E">
        <w:br/>
        <w:t>на себя ответственность;</w:t>
      </w:r>
    </w:p>
    <w:p w14:paraId="3D15E943" w14:textId="77777777" w:rsidR="0012024E" w:rsidRDefault="00897045" w:rsidP="008A0F89">
      <w:pPr>
        <w:ind w:firstLine="540"/>
        <w:jc w:val="both"/>
      </w:pPr>
      <w:r w:rsidRPr="0012024E">
        <w:t>• учится обращаться за помощью в случае необходимости.</w:t>
      </w:r>
    </w:p>
    <w:p w14:paraId="183428F0" w14:textId="77777777" w:rsidR="0012024E" w:rsidRPr="0012024E" w:rsidRDefault="00897045" w:rsidP="008A0F89">
      <w:pPr>
        <w:ind w:firstLine="540"/>
        <w:jc w:val="both"/>
        <w:rPr>
          <w:b/>
          <w:bCs/>
          <w:i/>
          <w:iCs/>
        </w:rPr>
      </w:pPr>
      <w:r w:rsidRPr="0012024E">
        <w:rPr>
          <w:b/>
          <w:bCs/>
          <w:i/>
          <w:iCs/>
        </w:rPr>
        <w:t>Познание/исследование</w:t>
      </w:r>
    </w:p>
    <w:p w14:paraId="4ECAC611" w14:textId="77777777" w:rsidR="0012024E" w:rsidRDefault="00897045" w:rsidP="008A0F89">
      <w:pPr>
        <w:ind w:firstLine="540"/>
        <w:jc w:val="both"/>
      </w:pPr>
      <w:r w:rsidRPr="0012024E">
        <w:t>Ребенок:</w:t>
      </w:r>
    </w:p>
    <w:p w14:paraId="584DD191" w14:textId="77777777" w:rsidR="0012024E" w:rsidRDefault="00897045" w:rsidP="008A0F89">
      <w:pPr>
        <w:ind w:firstLine="540"/>
        <w:jc w:val="both"/>
      </w:pPr>
      <w:r w:rsidRPr="0012024E">
        <w:t>• концентрируется на определенных процессах движения;</w:t>
      </w:r>
    </w:p>
    <w:p w14:paraId="47A08C36" w14:textId="77777777" w:rsidR="0012024E" w:rsidRDefault="00897045" w:rsidP="008A0F89">
      <w:pPr>
        <w:ind w:firstLine="540"/>
        <w:jc w:val="both"/>
      </w:pPr>
      <w:r w:rsidRPr="0012024E">
        <w:t>• проявляет фантазию и креативность в опробовании новых вариантов движений;</w:t>
      </w:r>
    </w:p>
    <w:p w14:paraId="109FD736" w14:textId="77777777" w:rsidR="0012024E" w:rsidRDefault="00897045" w:rsidP="008A0F89">
      <w:pPr>
        <w:ind w:firstLine="540"/>
        <w:jc w:val="both"/>
      </w:pPr>
      <w:r w:rsidRPr="0012024E">
        <w:t>• усваивает взаимосвязь движения, питания и здоровья;</w:t>
      </w:r>
    </w:p>
    <w:p w14:paraId="1C702671" w14:textId="47B89E5B" w:rsidR="00897045" w:rsidRPr="0012024E" w:rsidRDefault="00897045" w:rsidP="008A0F89">
      <w:pPr>
        <w:ind w:firstLine="540"/>
        <w:jc w:val="both"/>
      </w:pPr>
      <w:r w:rsidRPr="0012024E">
        <w:t>• получает представление о надлежащем использовании приспособлений и спортивного инвентаря.</w:t>
      </w:r>
    </w:p>
    <w:p w14:paraId="7B1E0F69" w14:textId="37B0D48A" w:rsidR="00897045" w:rsidRPr="0012024E" w:rsidRDefault="00897045" w:rsidP="008A0F89">
      <w:pPr>
        <w:ind w:firstLine="540"/>
        <w:jc w:val="both"/>
        <w:rPr>
          <w:b/>
          <w:bCs/>
        </w:rPr>
      </w:pPr>
      <w:r w:rsidRPr="0012024E">
        <w:rPr>
          <w:b/>
          <w:bCs/>
        </w:rPr>
        <w:lastRenderedPageBreak/>
        <w:t>«Здоровье, гигиена, безопасность»</w:t>
      </w:r>
    </w:p>
    <w:p w14:paraId="15D691AB" w14:textId="5F4B7770" w:rsidR="00897045" w:rsidRPr="0012024E" w:rsidRDefault="00897045" w:rsidP="008A0F89">
      <w:pPr>
        <w:ind w:firstLine="540"/>
        <w:jc w:val="both"/>
      </w:pPr>
      <w:r w:rsidRPr="0012024E">
        <w:t>Хорошее самочувствие человека является важным условием успеха во всех областях развития и решающим компонентом качества жизни. Программа основана</w:t>
      </w:r>
      <w:r w:rsidR="0012024E">
        <w:t xml:space="preserve"> </w:t>
      </w:r>
      <w:r w:rsidRPr="0012024E">
        <w:t>на понятии здоровья, определенном ВОЗ как состояние полного физического, душевного и социального благополучия человека. Программа учитывает современные исследования и концепции</w:t>
      </w:r>
      <w:r w:rsidR="0012024E">
        <w:t xml:space="preserve"> </w:t>
      </w:r>
      <w:r w:rsidRPr="0012024E">
        <w:t>генезиса здоровья и становления здорового образа жизни.</w:t>
      </w:r>
      <w:r w:rsidR="0012024E">
        <w:t xml:space="preserve"> </w:t>
      </w:r>
      <w:r w:rsidRPr="0012024E">
        <w:t>Они выдвигают в качестве основного фактора сохранения и укрепления здоровья поведение отдельного человека по отношению к самому себе.</w:t>
      </w:r>
      <w:r w:rsidR="0012024E">
        <w:t xml:space="preserve"> </w:t>
      </w:r>
      <w:r w:rsidRPr="0012024E">
        <w:t xml:space="preserve">Основополагающие установки поведения человека по отношению к собственному здоровью закладываются в раннем и дошкольном детстве. Поэтому </w:t>
      </w:r>
      <w:r w:rsidR="0012024E" w:rsidRPr="0012024E">
        <w:t>образовательный</w:t>
      </w:r>
      <w:r w:rsidRPr="0012024E">
        <w:t xml:space="preserve"> процесс должен быть направлен в первую очередь</w:t>
      </w:r>
      <w:r w:rsidR="0012024E">
        <w:t xml:space="preserve"> </w:t>
      </w:r>
      <w:r w:rsidRPr="0012024E">
        <w:t>на воспитание у детей ответственного отношения к своему здоровью и поведению,</w:t>
      </w:r>
      <w:r w:rsidR="0012024E">
        <w:t xml:space="preserve"> </w:t>
      </w:r>
      <w:r w:rsidRPr="0012024E">
        <w:t>способствующему его сбережению и укреплению здоровья.</w:t>
      </w:r>
    </w:p>
    <w:p w14:paraId="2EC9E1AC" w14:textId="77777777" w:rsidR="0012024E" w:rsidRDefault="0012024E" w:rsidP="008A0F89">
      <w:pPr>
        <w:ind w:firstLine="540"/>
        <w:jc w:val="both"/>
      </w:pPr>
    </w:p>
    <w:p w14:paraId="64344AFF" w14:textId="77777777" w:rsidR="0012024E" w:rsidRPr="0012024E" w:rsidRDefault="00897045" w:rsidP="008A0F89">
      <w:pPr>
        <w:ind w:firstLine="540"/>
        <w:jc w:val="both"/>
        <w:rPr>
          <w:b/>
          <w:bCs/>
        </w:rPr>
      </w:pPr>
      <w:r w:rsidRPr="0012024E">
        <w:rPr>
          <w:b/>
          <w:bCs/>
        </w:rPr>
        <w:t>Связь с другими разделами Программы</w:t>
      </w:r>
    </w:p>
    <w:p w14:paraId="4593E125" w14:textId="77777777" w:rsidR="0012024E" w:rsidRDefault="00897045" w:rsidP="008A0F89">
      <w:pPr>
        <w:ind w:firstLine="540"/>
        <w:jc w:val="both"/>
      </w:pPr>
      <w:r w:rsidRPr="0012024E">
        <w:t>Расширенное понимание педагогами здоровья и задач, стоящих перед дошкольными образовательными организациями, связанных с психолого-педагогической</w:t>
      </w:r>
      <w:r w:rsidRPr="0012024E">
        <w:br/>
        <w:t>поддержкой развития у детей самостоятельности, ответственности за собственное</w:t>
      </w:r>
      <w:r w:rsidRPr="0012024E">
        <w:br/>
        <w:t>здоровье, а также устойчивости к стрессам, связывает работу по укреплению здоровья детей и профилактике заболеваний с другими разделами Программы.</w:t>
      </w:r>
    </w:p>
    <w:p w14:paraId="0D293585" w14:textId="00F6D6CF" w:rsidR="0012024E" w:rsidRDefault="00897045" w:rsidP="008A0F89">
      <w:pPr>
        <w:ind w:firstLine="540"/>
        <w:jc w:val="both"/>
      </w:pPr>
      <w:r w:rsidRPr="0012024E">
        <w:rPr>
          <w:b/>
          <w:bCs/>
        </w:rPr>
        <w:t>Социально-коммуникативное развитие.</w:t>
      </w:r>
      <w:r w:rsidRPr="0012024E">
        <w:t xml:space="preserve"> Эмоциональная устойчивость и благополучие ребенка связаны с качеством отношений, умением найти себя в группе, выразить свои потребности, улаживать конфликты и т.п. </w:t>
      </w:r>
    </w:p>
    <w:p w14:paraId="07FDD172" w14:textId="77777777" w:rsidR="0012024E" w:rsidRDefault="00897045" w:rsidP="008A0F89">
      <w:pPr>
        <w:ind w:firstLine="540"/>
        <w:jc w:val="both"/>
      </w:pPr>
      <w:r w:rsidRPr="0012024E">
        <w:rPr>
          <w:b/>
          <w:bCs/>
        </w:rPr>
        <w:t>Движение и спорт.</w:t>
      </w:r>
      <w:r w:rsidRPr="0012024E">
        <w:t xml:space="preserve"> Психофизическое здоровье и эмоциональное благополучие ребенка</w:t>
      </w:r>
      <w:r w:rsidR="0012024E">
        <w:t xml:space="preserve"> </w:t>
      </w:r>
      <w:r w:rsidRPr="0012024E">
        <w:t>тесно связаны с удовлетворением потребности в движении (психомоторика),</w:t>
      </w:r>
      <w:r w:rsidR="0012024E">
        <w:t xml:space="preserve"> </w:t>
      </w:r>
      <w:r w:rsidRPr="0012024E">
        <w:t>а здоровый образ жизни связан с осознанными занятиями физической культурой</w:t>
      </w:r>
      <w:r w:rsidR="0012024E">
        <w:t xml:space="preserve"> </w:t>
      </w:r>
      <w:r w:rsidRPr="0012024E">
        <w:t>и спортом. Осознание движения как важного компонента здорового образа жизни</w:t>
      </w:r>
      <w:r w:rsidR="0012024E">
        <w:t xml:space="preserve"> </w:t>
      </w:r>
      <w:r w:rsidRPr="0012024E">
        <w:t>является задачей образовательной работы.</w:t>
      </w:r>
    </w:p>
    <w:p w14:paraId="230E064C" w14:textId="77777777" w:rsidR="0012024E" w:rsidRDefault="00897045" w:rsidP="008A0F89">
      <w:pPr>
        <w:ind w:firstLine="540"/>
        <w:jc w:val="both"/>
      </w:pPr>
      <w:r w:rsidRPr="0012024E">
        <w:rPr>
          <w:b/>
          <w:bCs/>
        </w:rPr>
        <w:t>Познавательное развитие.</w:t>
      </w:r>
      <w:r w:rsidRPr="0012024E">
        <w:t xml:space="preserve"> Разделы, посвященные окружающему миру, естествознанию, технике, ориентации в пространстве. Знакомство с правилами взаимодействия с растительным и животным миром, включающими элементы безопасного</w:t>
      </w:r>
      <w:r w:rsidRPr="0012024E">
        <w:br/>
        <w:t>поведения (гигиена в обращении с животными, растениями, ядовитыми и съедобными грибами, ягодами, землей, грязной водой); ориентировку в лесу, действия в экстремальных ситуациях (заблудился, нет чистой воды и т. п.). Взгляд на природу как</w:t>
      </w:r>
      <w:r w:rsidR="0012024E">
        <w:t xml:space="preserve"> </w:t>
      </w:r>
      <w:r w:rsidRPr="0012024E">
        <w:t>на источник здоровья (отдых на природе, гармонизирующее действие красоты природы). Знакомство с правилами безопасного поведения при работе с техникой; правилами безопасного поведения на улице и т. п.</w:t>
      </w:r>
    </w:p>
    <w:p w14:paraId="1E3D23FD" w14:textId="77777777" w:rsidR="0012024E" w:rsidRDefault="00897045" w:rsidP="008A0F89">
      <w:pPr>
        <w:ind w:firstLine="540"/>
        <w:jc w:val="both"/>
      </w:pPr>
      <w:r w:rsidRPr="0012024E">
        <w:rPr>
          <w:b/>
          <w:bCs/>
        </w:rPr>
        <w:t>Музыка, музыкальное движение, танец.</w:t>
      </w:r>
      <w:r w:rsidRPr="0012024E">
        <w:t xml:space="preserve"> Музыка и танцы как источник психологического комфорта, снятия напряжения, улучшения настроения, заряда бодрости.</w:t>
      </w:r>
      <w:r w:rsidRPr="0012024E">
        <w:br/>
        <w:t xml:space="preserve">Речевое развитие. Знакомство с книгами — определителями растений, в том числе лекарственных трав; книгами о здоровом питании; об оказании первой помощи и натуральных способах лечения (обертывания, водные процедуры, лечение по методу </w:t>
      </w:r>
      <w:proofErr w:type="spellStart"/>
      <w:r w:rsidRPr="0012024E">
        <w:t>Кнейпа</w:t>
      </w:r>
      <w:proofErr w:type="spellEnd"/>
      <w:r w:rsidRPr="0012024E">
        <w:t xml:space="preserve"> и т. п.).</w:t>
      </w:r>
    </w:p>
    <w:p w14:paraId="44E441A9" w14:textId="77777777" w:rsidR="0012024E" w:rsidRDefault="00897045" w:rsidP="008A0F89">
      <w:pPr>
        <w:ind w:firstLine="540"/>
        <w:jc w:val="both"/>
      </w:pPr>
      <w:r w:rsidRPr="0012024E">
        <w:rPr>
          <w:b/>
          <w:bCs/>
        </w:rPr>
        <w:t>Математика</w:t>
      </w:r>
      <w:r w:rsidRPr="0012024E">
        <w:t>. Пропорции и правильная последовательность при подаче различных блюд для правильного питания; последовательность, время и пропорции при</w:t>
      </w:r>
      <w:r w:rsidRPr="0012024E">
        <w:br/>
        <w:t>приготовлении пищи.</w:t>
      </w:r>
      <w:r w:rsidR="0012024E">
        <w:t xml:space="preserve"> </w:t>
      </w:r>
      <w:r w:rsidRPr="0012024E">
        <w:t>В организацию профилактической и оздоровительной работы должно быть вовлечено сетевое окружение, в том числе районные поликлиники и другие организации.</w:t>
      </w:r>
    </w:p>
    <w:p w14:paraId="356E021F" w14:textId="585425B1" w:rsidR="0012024E" w:rsidRPr="0012024E" w:rsidRDefault="00897045" w:rsidP="008A0F89">
      <w:pPr>
        <w:ind w:firstLine="540"/>
        <w:jc w:val="both"/>
        <w:rPr>
          <w:b/>
          <w:bCs/>
        </w:rPr>
      </w:pPr>
      <w:r w:rsidRPr="0012024E">
        <w:rPr>
          <w:b/>
          <w:bCs/>
        </w:rPr>
        <w:t>Целевые ориентиры</w:t>
      </w:r>
    </w:p>
    <w:p w14:paraId="0B967E5C" w14:textId="77777777" w:rsidR="0012024E" w:rsidRPr="00243975" w:rsidRDefault="00897045" w:rsidP="008A0F89">
      <w:pPr>
        <w:ind w:firstLine="540"/>
        <w:jc w:val="both"/>
        <w:rPr>
          <w:b/>
          <w:bCs/>
          <w:i/>
          <w:iCs/>
        </w:rPr>
      </w:pPr>
      <w:r w:rsidRPr="00243975">
        <w:rPr>
          <w:b/>
          <w:bCs/>
          <w:i/>
          <w:iCs/>
        </w:rPr>
        <w:t>Ребенок научится:</w:t>
      </w:r>
    </w:p>
    <w:p w14:paraId="5C9BEF74" w14:textId="77777777" w:rsidR="0012024E" w:rsidRDefault="00897045" w:rsidP="008A0F89">
      <w:pPr>
        <w:ind w:firstLine="540"/>
        <w:jc w:val="both"/>
      </w:pPr>
      <w:r w:rsidRPr="0012024E">
        <w:t>• реализовывать свои потребности в движении;</w:t>
      </w:r>
    </w:p>
    <w:p w14:paraId="5DDF57E9" w14:textId="77777777" w:rsidR="0012024E" w:rsidRDefault="00897045" w:rsidP="008A0F89">
      <w:pPr>
        <w:ind w:firstLine="540"/>
        <w:jc w:val="both"/>
      </w:pPr>
      <w:r w:rsidRPr="0012024E">
        <w:t>• находить адекватные возможности для выражения чувств в двигательной форме, контролировать собственные импульсы;</w:t>
      </w:r>
    </w:p>
    <w:p w14:paraId="57E400F3" w14:textId="77777777" w:rsidR="0012024E" w:rsidRDefault="00897045" w:rsidP="008A0F89">
      <w:pPr>
        <w:ind w:firstLine="540"/>
        <w:jc w:val="both"/>
      </w:pPr>
      <w:r w:rsidRPr="0012024E">
        <w:t>• использовать подходящие стратегии управления стрессом;</w:t>
      </w:r>
    </w:p>
    <w:p w14:paraId="5C1287FB" w14:textId="77777777" w:rsidR="0012024E" w:rsidRDefault="00897045" w:rsidP="008A0F89">
      <w:pPr>
        <w:ind w:firstLine="540"/>
        <w:jc w:val="both"/>
      </w:pPr>
      <w:r w:rsidRPr="0012024E">
        <w:t>• заботиться о своем здоровье и укреплять его, а также здоровье окружающих;</w:t>
      </w:r>
    </w:p>
    <w:p w14:paraId="5A58EC48" w14:textId="77777777" w:rsidR="0012024E" w:rsidRDefault="00897045" w:rsidP="008A0F89">
      <w:pPr>
        <w:ind w:firstLine="540"/>
        <w:jc w:val="both"/>
      </w:pPr>
      <w:r w:rsidRPr="0012024E">
        <w:t>• нести ответственность за свое тело и здоровье.</w:t>
      </w:r>
    </w:p>
    <w:p w14:paraId="001DC77D" w14:textId="77777777" w:rsidR="0012024E" w:rsidRPr="00243975" w:rsidRDefault="00897045" w:rsidP="008A0F89">
      <w:pPr>
        <w:ind w:firstLine="540"/>
        <w:jc w:val="both"/>
        <w:rPr>
          <w:b/>
          <w:bCs/>
          <w:i/>
          <w:iCs/>
        </w:rPr>
      </w:pPr>
      <w:r w:rsidRPr="00243975">
        <w:rPr>
          <w:b/>
          <w:bCs/>
          <w:i/>
          <w:iCs/>
        </w:rPr>
        <w:t>В познании самого себя</w:t>
      </w:r>
    </w:p>
    <w:p w14:paraId="3BBF3A62" w14:textId="77777777" w:rsidR="0012024E" w:rsidRDefault="00897045" w:rsidP="008A0F89">
      <w:pPr>
        <w:ind w:firstLine="540"/>
        <w:jc w:val="both"/>
      </w:pPr>
      <w:r w:rsidRPr="0012024E">
        <w:t>Ребенок научится:</w:t>
      </w:r>
    </w:p>
    <w:p w14:paraId="22E17E9A" w14:textId="77777777" w:rsidR="0012024E" w:rsidRDefault="00897045" w:rsidP="008A0F89">
      <w:pPr>
        <w:ind w:firstLine="540"/>
        <w:jc w:val="both"/>
      </w:pPr>
      <w:r w:rsidRPr="0012024E">
        <w:lastRenderedPageBreak/>
        <w:t>• воспринимать сигналы собственного тела (голод / насыщение, жажда, потребность в сне / отдыхе/ смене позы / движении и т. п.);</w:t>
      </w:r>
    </w:p>
    <w:p w14:paraId="3AF492A1" w14:textId="77777777" w:rsidR="0012024E" w:rsidRDefault="00897045" w:rsidP="008A0F89">
      <w:pPr>
        <w:ind w:firstLine="540"/>
        <w:jc w:val="both"/>
      </w:pPr>
      <w:r w:rsidRPr="0012024E">
        <w:t>• осознавать особенности своей внешности и отличия от других;</w:t>
      </w:r>
    </w:p>
    <w:p w14:paraId="79A5518C" w14:textId="77777777" w:rsidR="0012024E" w:rsidRDefault="00897045" w:rsidP="008A0F89">
      <w:pPr>
        <w:ind w:firstLine="540"/>
        <w:jc w:val="both"/>
      </w:pPr>
      <w:r w:rsidRPr="0012024E">
        <w:t>• понимать собственные чувства и их воздействия на тело, обходиться с ними;</w:t>
      </w:r>
    </w:p>
    <w:p w14:paraId="212AB1BB" w14:textId="77777777" w:rsidR="0012024E" w:rsidRDefault="00897045" w:rsidP="008A0F89">
      <w:pPr>
        <w:ind w:firstLine="540"/>
        <w:jc w:val="both"/>
      </w:pPr>
      <w:r w:rsidRPr="0012024E">
        <w:t>• различать части тела, органы чувств и внутренние органы (например, сердце);</w:t>
      </w:r>
    </w:p>
    <w:p w14:paraId="45231C3C" w14:textId="77777777" w:rsidR="0012024E" w:rsidRDefault="00897045" w:rsidP="008A0F89">
      <w:pPr>
        <w:ind w:firstLine="540"/>
        <w:jc w:val="both"/>
      </w:pPr>
      <w:r w:rsidRPr="0012024E">
        <w:t>• понимать простые телесные взаимосвязи (например, глаза — зрение, прием</w:t>
      </w:r>
      <w:r w:rsidRPr="0012024E">
        <w:br/>
        <w:t>пищи — пищеварение, нос — дыхание, усталость — сон);</w:t>
      </w:r>
    </w:p>
    <w:p w14:paraId="76A01AAA" w14:textId="77777777" w:rsidR="00243975" w:rsidRDefault="00897045" w:rsidP="008A0F89">
      <w:pPr>
        <w:ind w:firstLine="540"/>
        <w:jc w:val="both"/>
      </w:pPr>
      <w:r w:rsidRPr="0012024E">
        <w:t>• нести ответственность за собственное тело.</w:t>
      </w:r>
    </w:p>
    <w:p w14:paraId="7E32A910" w14:textId="77777777" w:rsidR="00243975" w:rsidRPr="00243975" w:rsidRDefault="00897045" w:rsidP="008A0F89">
      <w:pPr>
        <w:ind w:firstLine="540"/>
        <w:jc w:val="both"/>
        <w:rPr>
          <w:b/>
          <w:bCs/>
          <w:i/>
          <w:iCs/>
        </w:rPr>
      </w:pPr>
      <w:r w:rsidRPr="00243975">
        <w:rPr>
          <w:b/>
          <w:bCs/>
          <w:i/>
          <w:iCs/>
        </w:rPr>
        <w:t>В питании</w:t>
      </w:r>
    </w:p>
    <w:p w14:paraId="082F74D1" w14:textId="77777777" w:rsidR="00243975" w:rsidRDefault="00897045" w:rsidP="008A0F89">
      <w:pPr>
        <w:ind w:firstLine="540"/>
        <w:jc w:val="both"/>
      </w:pPr>
      <w:r w:rsidRPr="0012024E">
        <w:t>Ребенок научится:</w:t>
      </w:r>
    </w:p>
    <w:p w14:paraId="48E7C27A" w14:textId="77777777" w:rsidR="00243975" w:rsidRDefault="00897045" w:rsidP="008A0F89">
      <w:pPr>
        <w:ind w:firstLine="540"/>
        <w:jc w:val="both"/>
      </w:pPr>
      <w:r w:rsidRPr="0012024E">
        <w:t>• воспринимать еду как удовольствие всеми органами чувств;</w:t>
      </w:r>
    </w:p>
    <w:p w14:paraId="38FC64DA" w14:textId="77777777" w:rsidR="00243975" w:rsidRDefault="00897045" w:rsidP="008A0F89">
      <w:pPr>
        <w:ind w:firstLine="540"/>
        <w:jc w:val="both"/>
      </w:pPr>
      <w:r w:rsidRPr="0012024E">
        <w:t>• распознавать признаки насыщения и реагировать в соответствии с ними;</w:t>
      </w:r>
    </w:p>
    <w:p w14:paraId="50A9E5A9" w14:textId="77777777" w:rsidR="00243975" w:rsidRDefault="00897045" w:rsidP="008A0F89">
      <w:pPr>
        <w:ind w:firstLine="540"/>
        <w:jc w:val="both"/>
      </w:pPr>
      <w:r w:rsidRPr="0012024E">
        <w:t>• культуре еды и правилам поведения за столом, отношению к совместным трапезам как поддержанию социальных отношений;</w:t>
      </w:r>
    </w:p>
    <w:p w14:paraId="3BE6AEB2" w14:textId="68744C8F" w:rsidR="00897045" w:rsidRPr="0012024E" w:rsidRDefault="00897045" w:rsidP="008A0F89">
      <w:pPr>
        <w:ind w:firstLine="540"/>
        <w:jc w:val="both"/>
      </w:pPr>
      <w:r w:rsidRPr="0012024E">
        <w:t>• правилам здорового питания;</w:t>
      </w:r>
    </w:p>
    <w:p w14:paraId="2D66539E" w14:textId="77777777" w:rsidR="00243975" w:rsidRDefault="00897045" w:rsidP="008A0F89">
      <w:pPr>
        <w:ind w:firstLine="540"/>
        <w:jc w:val="both"/>
      </w:pPr>
      <w:r w:rsidRPr="0012024E">
        <w:t>• понимать последствия нездорового питания;</w:t>
      </w:r>
    </w:p>
    <w:p w14:paraId="6A772AD5" w14:textId="77777777" w:rsidR="00243975" w:rsidRDefault="00897045" w:rsidP="008A0F89">
      <w:pPr>
        <w:ind w:firstLine="540"/>
        <w:jc w:val="both"/>
      </w:pPr>
      <w:r w:rsidRPr="0012024E">
        <w:t>• основным понятиям, связанным с производством, покупкой, составом и обработкой продуктов питания;</w:t>
      </w:r>
    </w:p>
    <w:p w14:paraId="68844A1F" w14:textId="77777777" w:rsidR="00243975" w:rsidRDefault="00897045" w:rsidP="008A0F89">
      <w:pPr>
        <w:ind w:firstLine="540"/>
        <w:jc w:val="both"/>
      </w:pPr>
      <w:r w:rsidRPr="0012024E">
        <w:t>• приготовлению простейших блюд;</w:t>
      </w:r>
    </w:p>
    <w:p w14:paraId="4AF3A98B" w14:textId="77777777" w:rsidR="00243975" w:rsidRDefault="00897045" w:rsidP="008A0F89">
      <w:pPr>
        <w:ind w:firstLine="540"/>
        <w:jc w:val="both"/>
      </w:pPr>
      <w:r w:rsidRPr="0012024E">
        <w:t>• восприятию сигналов своего тела в качестве реакции на определенные продукты питания.</w:t>
      </w:r>
    </w:p>
    <w:p w14:paraId="2DEE9685" w14:textId="77777777" w:rsidR="00243975" w:rsidRPr="00243975" w:rsidRDefault="00897045" w:rsidP="008A0F89">
      <w:pPr>
        <w:ind w:firstLine="540"/>
        <w:jc w:val="both"/>
        <w:rPr>
          <w:b/>
          <w:bCs/>
          <w:i/>
          <w:iCs/>
        </w:rPr>
      </w:pPr>
      <w:r w:rsidRPr="00243975">
        <w:rPr>
          <w:b/>
          <w:bCs/>
          <w:i/>
          <w:iCs/>
        </w:rPr>
        <w:t>В уходе за телом и гигиене</w:t>
      </w:r>
    </w:p>
    <w:p w14:paraId="1C46F01F" w14:textId="77777777" w:rsidR="00243975" w:rsidRDefault="00897045" w:rsidP="008A0F89">
      <w:pPr>
        <w:ind w:firstLine="540"/>
        <w:jc w:val="both"/>
      </w:pPr>
      <w:r w:rsidRPr="0012024E">
        <w:t>Ребенок научится:</w:t>
      </w:r>
    </w:p>
    <w:p w14:paraId="7F622C58" w14:textId="77777777" w:rsidR="00243975" w:rsidRDefault="00897045" w:rsidP="008A0F89">
      <w:pPr>
        <w:ind w:firstLine="540"/>
        <w:jc w:val="both"/>
      </w:pPr>
      <w:r w:rsidRPr="0012024E">
        <w:t>• правилам гигиены и ухода за телом;</w:t>
      </w:r>
    </w:p>
    <w:p w14:paraId="54BF1CC2" w14:textId="77777777" w:rsidR="00243975" w:rsidRDefault="00897045" w:rsidP="008A0F89">
      <w:pPr>
        <w:ind w:firstLine="540"/>
        <w:jc w:val="both"/>
      </w:pPr>
      <w:r w:rsidRPr="0012024E">
        <w:t>• выполнять правила личной гигиены;</w:t>
      </w:r>
    </w:p>
    <w:p w14:paraId="0C608E95" w14:textId="77777777" w:rsidR="00243975" w:rsidRDefault="00897045" w:rsidP="008A0F89">
      <w:pPr>
        <w:ind w:firstLine="540"/>
        <w:jc w:val="both"/>
      </w:pPr>
      <w:r w:rsidRPr="0012024E">
        <w:t>• технике правильного ухода за зубами и полостью рта.</w:t>
      </w:r>
    </w:p>
    <w:p w14:paraId="3437F73A" w14:textId="77777777" w:rsidR="00243975" w:rsidRPr="00243975" w:rsidRDefault="00897045" w:rsidP="008A0F89">
      <w:pPr>
        <w:ind w:firstLine="540"/>
        <w:jc w:val="both"/>
        <w:rPr>
          <w:b/>
          <w:bCs/>
          <w:i/>
          <w:iCs/>
        </w:rPr>
      </w:pPr>
      <w:r w:rsidRPr="00243975">
        <w:rPr>
          <w:b/>
          <w:bCs/>
          <w:i/>
          <w:iCs/>
        </w:rPr>
        <w:t>В осознании своей половой принадлежности</w:t>
      </w:r>
    </w:p>
    <w:p w14:paraId="3EE8AEEA" w14:textId="77777777" w:rsidR="00243975" w:rsidRDefault="00897045" w:rsidP="008A0F89">
      <w:pPr>
        <w:ind w:firstLine="540"/>
        <w:jc w:val="both"/>
      </w:pPr>
      <w:r w:rsidRPr="0012024E">
        <w:t>Ребенок научится:</w:t>
      </w:r>
    </w:p>
    <w:p w14:paraId="729BE4E4" w14:textId="77777777" w:rsidR="00243975" w:rsidRDefault="00897045" w:rsidP="008A0F89">
      <w:pPr>
        <w:ind w:firstLine="540"/>
        <w:jc w:val="both"/>
      </w:pPr>
      <w:r w:rsidRPr="0012024E">
        <w:t>• позитивной половой идентификации;</w:t>
      </w:r>
    </w:p>
    <w:p w14:paraId="36EA8F01" w14:textId="77777777" w:rsidR="00243975" w:rsidRDefault="00897045" w:rsidP="008A0F89">
      <w:pPr>
        <w:ind w:firstLine="540"/>
        <w:jc w:val="both"/>
      </w:pPr>
      <w:r w:rsidRPr="0012024E">
        <w:t>• естественному отношению к своему собственному телу.</w:t>
      </w:r>
    </w:p>
    <w:p w14:paraId="6CD4A13A" w14:textId="77777777" w:rsidR="00243975" w:rsidRPr="00243975" w:rsidRDefault="00897045" w:rsidP="008A0F89">
      <w:pPr>
        <w:ind w:firstLine="540"/>
        <w:jc w:val="both"/>
        <w:rPr>
          <w:b/>
          <w:bCs/>
          <w:i/>
          <w:iCs/>
        </w:rPr>
      </w:pPr>
      <w:r w:rsidRPr="00243975">
        <w:rPr>
          <w:b/>
          <w:bCs/>
          <w:i/>
          <w:iCs/>
        </w:rPr>
        <w:t>В безопасности и защищенности</w:t>
      </w:r>
    </w:p>
    <w:p w14:paraId="78D8A92E" w14:textId="77777777" w:rsidR="00243975" w:rsidRDefault="00897045" w:rsidP="008A0F89">
      <w:pPr>
        <w:ind w:firstLine="540"/>
        <w:jc w:val="both"/>
      </w:pPr>
      <w:r w:rsidRPr="0012024E">
        <w:t>Ребенок научится:</w:t>
      </w:r>
    </w:p>
    <w:p w14:paraId="62DE2281" w14:textId="77777777" w:rsidR="00243975" w:rsidRDefault="00897045" w:rsidP="008A0F89">
      <w:pPr>
        <w:ind w:firstLine="540"/>
        <w:jc w:val="both"/>
      </w:pPr>
      <w:r w:rsidRPr="0012024E">
        <w:t>• выявлять возможные источники опасности, оценить ее;</w:t>
      </w:r>
    </w:p>
    <w:p w14:paraId="66C9807B" w14:textId="77777777" w:rsidR="00243975" w:rsidRDefault="00897045" w:rsidP="008A0F89">
      <w:pPr>
        <w:ind w:firstLine="540"/>
        <w:jc w:val="both"/>
      </w:pPr>
      <w:r w:rsidRPr="0012024E">
        <w:t>• пониманию того, что определенные действия могут влиять на здоровье (ребенок</w:t>
      </w:r>
      <w:r w:rsidRPr="0012024E">
        <w:br/>
        <w:t>прерывает выполнение потенциально опасных действий, например лазанье по канату и т. п., при появлении страха);</w:t>
      </w:r>
    </w:p>
    <w:p w14:paraId="72999956" w14:textId="77777777" w:rsidR="00243975" w:rsidRDefault="00897045" w:rsidP="008A0F89">
      <w:pPr>
        <w:ind w:firstLine="540"/>
        <w:jc w:val="both"/>
      </w:pPr>
      <w:r w:rsidRPr="0012024E">
        <w:t>• правилам безопасного поведения в уличном движении;</w:t>
      </w:r>
    </w:p>
    <w:p w14:paraId="4CAA855F" w14:textId="77777777" w:rsidR="00243975" w:rsidRDefault="00897045" w:rsidP="008A0F89">
      <w:pPr>
        <w:ind w:firstLine="540"/>
        <w:jc w:val="both"/>
      </w:pPr>
      <w:r w:rsidRPr="0012024E">
        <w:t>• правилам поведения при авариях и пожарах;</w:t>
      </w:r>
    </w:p>
    <w:p w14:paraId="123234AC" w14:textId="0C38A94F" w:rsidR="00897045" w:rsidRPr="00243975" w:rsidRDefault="00897045" w:rsidP="008A0F89">
      <w:pPr>
        <w:ind w:firstLine="540"/>
        <w:jc w:val="both"/>
      </w:pPr>
      <w:r w:rsidRPr="0012024E">
        <w:t>• умению обращаться за помощью и принимать ее</w:t>
      </w:r>
      <w:r w:rsidR="00243975">
        <w:t>.</w:t>
      </w:r>
    </w:p>
    <w:p w14:paraId="576E6FD1" w14:textId="77777777" w:rsidR="00897045" w:rsidRPr="00362B07" w:rsidRDefault="00897045" w:rsidP="008A0F89">
      <w:pPr>
        <w:ind w:firstLine="540"/>
        <w:rPr>
          <w:vanish/>
        </w:rPr>
      </w:pPr>
    </w:p>
    <w:tbl>
      <w:tblPr>
        <w:tblpPr w:leftFromText="180" w:rightFromText="180" w:vertAnchor="text" w:tblpY="1"/>
        <w:tblOverlap w:val="never"/>
        <w:tblW w:w="10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
        <w:gridCol w:w="2730"/>
        <w:gridCol w:w="1250"/>
        <w:gridCol w:w="1990"/>
        <w:gridCol w:w="45"/>
        <w:gridCol w:w="1877"/>
        <w:gridCol w:w="1957"/>
      </w:tblGrid>
      <w:tr w:rsidR="00D6294D" w:rsidRPr="00362B07" w14:paraId="45DE2DEB" w14:textId="77777777" w:rsidTr="00243975">
        <w:tc>
          <w:tcPr>
            <w:tcW w:w="10287" w:type="dxa"/>
            <w:gridSpan w:val="7"/>
            <w:shd w:val="clear" w:color="auto" w:fill="auto"/>
          </w:tcPr>
          <w:p w14:paraId="3E4B7D18" w14:textId="3FDD9BC0" w:rsidR="00AE037C" w:rsidRPr="00897045" w:rsidRDefault="00AE037C" w:rsidP="008A0F89">
            <w:pPr>
              <w:ind w:firstLine="540"/>
              <w:jc w:val="right"/>
            </w:pPr>
            <w:r w:rsidRPr="00362B07">
              <w:t xml:space="preserve">Таблица </w:t>
            </w:r>
            <w:r w:rsidR="00243975">
              <w:t>14</w:t>
            </w:r>
          </w:p>
          <w:p w14:paraId="710AC96C" w14:textId="77777777" w:rsidR="00D6294D" w:rsidRPr="00362B07" w:rsidRDefault="00D6294D" w:rsidP="008A0F89">
            <w:pPr>
              <w:pStyle w:val="1"/>
              <w:ind w:left="0" w:firstLine="540"/>
              <w:rPr>
                <w:bCs w:val="0"/>
              </w:rPr>
            </w:pPr>
            <w:r w:rsidRPr="00362B07">
              <w:rPr>
                <w:bCs w:val="0"/>
              </w:rPr>
              <w:t>Система улучшения здоровья детей</w:t>
            </w:r>
          </w:p>
        </w:tc>
      </w:tr>
      <w:tr w:rsidR="00D6294D" w:rsidRPr="00362B07" w14:paraId="5A46F505" w14:textId="77777777" w:rsidTr="00243975">
        <w:tc>
          <w:tcPr>
            <w:tcW w:w="438" w:type="dxa"/>
            <w:shd w:val="clear" w:color="auto" w:fill="auto"/>
          </w:tcPr>
          <w:p w14:paraId="7794699C" w14:textId="77777777" w:rsidR="00D6294D" w:rsidRPr="00362B07" w:rsidRDefault="00D6294D" w:rsidP="008A0F89">
            <w:pPr>
              <w:pStyle w:val="1"/>
              <w:ind w:left="0" w:firstLine="540"/>
              <w:rPr>
                <w:b w:val="0"/>
                <w:bCs w:val="0"/>
              </w:rPr>
            </w:pPr>
            <w:r w:rsidRPr="00362B07">
              <w:rPr>
                <w:b w:val="0"/>
                <w:bCs w:val="0"/>
              </w:rPr>
              <w:t>№</w:t>
            </w:r>
          </w:p>
        </w:tc>
        <w:tc>
          <w:tcPr>
            <w:tcW w:w="2730" w:type="dxa"/>
            <w:shd w:val="clear" w:color="auto" w:fill="auto"/>
          </w:tcPr>
          <w:p w14:paraId="13A46C54" w14:textId="77777777" w:rsidR="00D6294D" w:rsidRPr="00942C65" w:rsidRDefault="00D6294D" w:rsidP="00F53819">
            <w:pPr>
              <w:pStyle w:val="1"/>
              <w:ind w:left="0" w:hanging="8"/>
              <w:jc w:val="left"/>
              <w:rPr>
                <w:b w:val="0"/>
                <w:bCs w:val="0"/>
                <w:sz w:val="20"/>
                <w:szCs w:val="20"/>
              </w:rPr>
            </w:pPr>
            <w:r w:rsidRPr="00942C65">
              <w:rPr>
                <w:b w:val="0"/>
                <w:bCs w:val="0"/>
                <w:sz w:val="20"/>
                <w:szCs w:val="20"/>
              </w:rPr>
              <w:t>Содержание</w:t>
            </w:r>
          </w:p>
        </w:tc>
        <w:tc>
          <w:tcPr>
            <w:tcW w:w="1250" w:type="dxa"/>
            <w:shd w:val="clear" w:color="auto" w:fill="auto"/>
          </w:tcPr>
          <w:p w14:paraId="25DC804C" w14:textId="77777777" w:rsidR="00D6294D" w:rsidRPr="00942C65" w:rsidRDefault="00D6294D" w:rsidP="00F53819">
            <w:pPr>
              <w:pStyle w:val="1"/>
              <w:ind w:left="0" w:hanging="8"/>
              <w:jc w:val="left"/>
              <w:rPr>
                <w:b w:val="0"/>
                <w:bCs w:val="0"/>
                <w:sz w:val="20"/>
                <w:szCs w:val="20"/>
              </w:rPr>
            </w:pPr>
            <w:r w:rsidRPr="00942C65">
              <w:rPr>
                <w:b w:val="0"/>
                <w:bCs w:val="0"/>
                <w:sz w:val="20"/>
                <w:szCs w:val="20"/>
              </w:rPr>
              <w:t>Группа</w:t>
            </w:r>
          </w:p>
        </w:tc>
        <w:tc>
          <w:tcPr>
            <w:tcW w:w="1990" w:type="dxa"/>
            <w:shd w:val="clear" w:color="auto" w:fill="auto"/>
          </w:tcPr>
          <w:p w14:paraId="1732BCC7" w14:textId="77777777" w:rsidR="00D6294D" w:rsidRPr="00942C65" w:rsidRDefault="00D6294D" w:rsidP="00F53819">
            <w:pPr>
              <w:pStyle w:val="1"/>
              <w:ind w:left="0" w:hanging="8"/>
              <w:jc w:val="left"/>
              <w:rPr>
                <w:b w:val="0"/>
                <w:bCs w:val="0"/>
                <w:sz w:val="20"/>
                <w:szCs w:val="20"/>
              </w:rPr>
            </w:pPr>
            <w:r w:rsidRPr="00942C65">
              <w:rPr>
                <w:b w:val="0"/>
                <w:bCs w:val="0"/>
                <w:sz w:val="20"/>
                <w:szCs w:val="20"/>
              </w:rPr>
              <w:t>Периодичность выполнения</w:t>
            </w:r>
          </w:p>
        </w:tc>
        <w:tc>
          <w:tcPr>
            <w:tcW w:w="1922" w:type="dxa"/>
            <w:gridSpan w:val="2"/>
            <w:shd w:val="clear" w:color="auto" w:fill="auto"/>
          </w:tcPr>
          <w:p w14:paraId="1080D79E" w14:textId="77777777" w:rsidR="00D6294D" w:rsidRPr="00942C65" w:rsidRDefault="00D6294D" w:rsidP="00F53819">
            <w:pPr>
              <w:pStyle w:val="1"/>
              <w:ind w:left="0" w:hanging="8"/>
              <w:jc w:val="left"/>
              <w:rPr>
                <w:b w:val="0"/>
                <w:bCs w:val="0"/>
                <w:sz w:val="20"/>
                <w:szCs w:val="20"/>
              </w:rPr>
            </w:pPr>
            <w:r w:rsidRPr="00942C65">
              <w:rPr>
                <w:b w:val="0"/>
                <w:bCs w:val="0"/>
                <w:sz w:val="20"/>
                <w:szCs w:val="20"/>
              </w:rPr>
              <w:t>Ответственные</w:t>
            </w:r>
          </w:p>
        </w:tc>
        <w:tc>
          <w:tcPr>
            <w:tcW w:w="1957" w:type="dxa"/>
            <w:shd w:val="clear" w:color="auto" w:fill="auto"/>
          </w:tcPr>
          <w:p w14:paraId="39DC7A27" w14:textId="77777777" w:rsidR="00D6294D" w:rsidRPr="00942C65" w:rsidRDefault="00D6294D" w:rsidP="00F53819">
            <w:pPr>
              <w:pStyle w:val="1"/>
              <w:ind w:left="0" w:hanging="8"/>
              <w:jc w:val="left"/>
              <w:rPr>
                <w:b w:val="0"/>
                <w:bCs w:val="0"/>
                <w:sz w:val="20"/>
                <w:szCs w:val="20"/>
              </w:rPr>
            </w:pPr>
            <w:r w:rsidRPr="00942C65">
              <w:rPr>
                <w:b w:val="0"/>
                <w:bCs w:val="0"/>
                <w:sz w:val="20"/>
                <w:szCs w:val="20"/>
              </w:rPr>
              <w:t>Время</w:t>
            </w:r>
          </w:p>
        </w:tc>
      </w:tr>
      <w:tr w:rsidR="00D6294D" w:rsidRPr="00362B07" w14:paraId="66B93729" w14:textId="77777777" w:rsidTr="00243975">
        <w:trPr>
          <w:trHeight w:val="290"/>
        </w:trPr>
        <w:tc>
          <w:tcPr>
            <w:tcW w:w="438" w:type="dxa"/>
            <w:shd w:val="clear" w:color="auto" w:fill="auto"/>
          </w:tcPr>
          <w:p w14:paraId="6F32AC43" w14:textId="4EED0AE2" w:rsidR="00D6294D" w:rsidRPr="00362B07" w:rsidRDefault="00D6294D" w:rsidP="008A0F89">
            <w:pPr>
              <w:pStyle w:val="1"/>
              <w:ind w:left="0" w:firstLine="540"/>
              <w:jc w:val="both"/>
              <w:rPr>
                <w:b w:val="0"/>
                <w:bCs w:val="0"/>
              </w:rPr>
            </w:pPr>
          </w:p>
        </w:tc>
        <w:tc>
          <w:tcPr>
            <w:tcW w:w="9849" w:type="dxa"/>
            <w:gridSpan w:val="6"/>
            <w:shd w:val="clear" w:color="auto" w:fill="auto"/>
          </w:tcPr>
          <w:p w14:paraId="06077251" w14:textId="77777777" w:rsidR="00D6294D" w:rsidRPr="00942C65" w:rsidRDefault="00D6294D" w:rsidP="00F53819">
            <w:pPr>
              <w:pStyle w:val="1"/>
              <w:ind w:left="0" w:hanging="8"/>
              <w:jc w:val="left"/>
              <w:rPr>
                <w:b w:val="0"/>
                <w:bCs w:val="0"/>
                <w:sz w:val="20"/>
                <w:szCs w:val="20"/>
              </w:rPr>
            </w:pPr>
            <w:r w:rsidRPr="00942C65">
              <w:rPr>
                <w:b w:val="0"/>
                <w:bCs w:val="0"/>
                <w:sz w:val="20"/>
                <w:szCs w:val="20"/>
              </w:rPr>
              <w:t>Оптимизация режима</w:t>
            </w:r>
          </w:p>
        </w:tc>
      </w:tr>
      <w:tr w:rsidR="00D6294D" w:rsidRPr="00362B07" w14:paraId="0171E2FB" w14:textId="77777777" w:rsidTr="00243975">
        <w:tc>
          <w:tcPr>
            <w:tcW w:w="438" w:type="dxa"/>
            <w:vMerge w:val="restart"/>
            <w:shd w:val="clear" w:color="auto" w:fill="auto"/>
          </w:tcPr>
          <w:p w14:paraId="6A860066" w14:textId="77777777" w:rsidR="00D6294D" w:rsidRPr="00362B07" w:rsidRDefault="00D6294D" w:rsidP="008A0F89">
            <w:pPr>
              <w:pStyle w:val="1"/>
              <w:ind w:left="0" w:firstLine="540"/>
              <w:rPr>
                <w:b w:val="0"/>
                <w:bCs w:val="0"/>
              </w:rPr>
            </w:pPr>
          </w:p>
        </w:tc>
        <w:tc>
          <w:tcPr>
            <w:tcW w:w="2730" w:type="dxa"/>
            <w:shd w:val="clear" w:color="auto" w:fill="auto"/>
          </w:tcPr>
          <w:p w14:paraId="31CA4776" w14:textId="77777777" w:rsidR="00D6294D" w:rsidRPr="00942C65" w:rsidRDefault="00D6294D" w:rsidP="00F53819">
            <w:pPr>
              <w:pStyle w:val="1"/>
              <w:ind w:left="0" w:hanging="8"/>
              <w:jc w:val="left"/>
              <w:rPr>
                <w:b w:val="0"/>
                <w:bCs w:val="0"/>
                <w:sz w:val="20"/>
                <w:szCs w:val="20"/>
              </w:rPr>
            </w:pPr>
            <w:r w:rsidRPr="00942C65">
              <w:rPr>
                <w:b w:val="0"/>
                <w:bCs w:val="0"/>
                <w:sz w:val="20"/>
                <w:szCs w:val="20"/>
              </w:rPr>
              <w:t>Организация жизни детей в адаптационный период, создание комфортного режима.</w:t>
            </w:r>
          </w:p>
        </w:tc>
        <w:tc>
          <w:tcPr>
            <w:tcW w:w="1250" w:type="dxa"/>
            <w:shd w:val="clear" w:color="auto" w:fill="auto"/>
          </w:tcPr>
          <w:p w14:paraId="38243DC1" w14:textId="77777777" w:rsidR="00D6294D" w:rsidRPr="00942C65" w:rsidRDefault="00AA1C12" w:rsidP="00F53819">
            <w:pPr>
              <w:pStyle w:val="1"/>
              <w:ind w:left="0" w:hanging="8"/>
              <w:jc w:val="left"/>
              <w:rPr>
                <w:b w:val="0"/>
                <w:bCs w:val="0"/>
                <w:sz w:val="20"/>
                <w:szCs w:val="20"/>
              </w:rPr>
            </w:pPr>
            <w:r w:rsidRPr="00942C65">
              <w:rPr>
                <w:b w:val="0"/>
                <w:bCs w:val="0"/>
                <w:sz w:val="20"/>
                <w:szCs w:val="20"/>
              </w:rPr>
              <w:t xml:space="preserve">Все </w:t>
            </w:r>
          </w:p>
        </w:tc>
        <w:tc>
          <w:tcPr>
            <w:tcW w:w="2035" w:type="dxa"/>
            <w:gridSpan w:val="2"/>
            <w:shd w:val="clear" w:color="auto" w:fill="auto"/>
          </w:tcPr>
          <w:p w14:paraId="6161DE51" w14:textId="77777777" w:rsidR="00D6294D" w:rsidRPr="00942C65" w:rsidRDefault="00D6294D" w:rsidP="00F53819">
            <w:pPr>
              <w:pStyle w:val="1"/>
              <w:ind w:left="0" w:hanging="8"/>
              <w:jc w:val="left"/>
              <w:rPr>
                <w:b w:val="0"/>
                <w:bCs w:val="0"/>
                <w:sz w:val="20"/>
                <w:szCs w:val="20"/>
              </w:rPr>
            </w:pPr>
            <w:r w:rsidRPr="00942C65">
              <w:rPr>
                <w:b w:val="0"/>
                <w:bCs w:val="0"/>
                <w:sz w:val="20"/>
                <w:szCs w:val="20"/>
              </w:rPr>
              <w:t>Ежедневно.</w:t>
            </w:r>
          </w:p>
        </w:tc>
        <w:tc>
          <w:tcPr>
            <w:tcW w:w="1877" w:type="dxa"/>
            <w:shd w:val="clear" w:color="auto" w:fill="auto"/>
          </w:tcPr>
          <w:p w14:paraId="029AB507" w14:textId="77777777" w:rsidR="00D6294D" w:rsidRPr="00942C65" w:rsidRDefault="00D6294D" w:rsidP="00F53819">
            <w:pPr>
              <w:ind w:hanging="8"/>
              <w:rPr>
                <w:sz w:val="20"/>
                <w:szCs w:val="20"/>
              </w:rPr>
            </w:pPr>
            <w:r w:rsidRPr="00942C65">
              <w:rPr>
                <w:sz w:val="20"/>
                <w:szCs w:val="20"/>
              </w:rPr>
              <w:t>Воспитатели.</w:t>
            </w:r>
          </w:p>
          <w:p w14:paraId="041F7ABB" w14:textId="77777777" w:rsidR="00D6294D" w:rsidRPr="00942C65" w:rsidRDefault="00D6294D" w:rsidP="00F53819">
            <w:pPr>
              <w:ind w:hanging="8"/>
              <w:rPr>
                <w:sz w:val="20"/>
                <w:szCs w:val="20"/>
              </w:rPr>
            </w:pPr>
            <w:r w:rsidRPr="00942C65">
              <w:rPr>
                <w:sz w:val="20"/>
                <w:szCs w:val="20"/>
              </w:rPr>
              <w:t>Медсестра.</w:t>
            </w:r>
          </w:p>
        </w:tc>
        <w:tc>
          <w:tcPr>
            <w:tcW w:w="1957" w:type="dxa"/>
            <w:shd w:val="clear" w:color="auto" w:fill="auto"/>
          </w:tcPr>
          <w:p w14:paraId="46B3F95B" w14:textId="77777777" w:rsidR="00D6294D" w:rsidRPr="00942C65" w:rsidRDefault="00D6294D" w:rsidP="00F53819">
            <w:pPr>
              <w:pStyle w:val="1"/>
              <w:ind w:left="0" w:hanging="8"/>
              <w:jc w:val="left"/>
              <w:rPr>
                <w:b w:val="0"/>
                <w:bCs w:val="0"/>
                <w:sz w:val="20"/>
                <w:szCs w:val="20"/>
              </w:rPr>
            </w:pPr>
            <w:r w:rsidRPr="00942C65">
              <w:rPr>
                <w:b w:val="0"/>
                <w:bCs w:val="0"/>
                <w:sz w:val="20"/>
                <w:szCs w:val="20"/>
              </w:rPr>
              <w:t xml:space="preserve">В течение года. </w:t>
            </w:r>
          </w:p>
        </w:tc>
      </w:tr>
      <w:tr w:rsidR="00D6294D" w:rsidRPr="00362B07" w14:paraId="1F9F7D9D" w14:textId="77777777" w:rsidTr="00243975">
        <w:tc>
          <w:tcPr>
            <w:tcW w:w="438" w:type="dxa"/>
            <w:vMerge/>
            <w:shd w:val="clear" w:color="auto" w:fill="auto"/>
          </w:tcPr>
          <w:p w14:paraId="091D73F4" w14:textId="77777777" w:rsidR="00D6294D" w:rsidRPr="00362B07" w:rsidRDefault="00D6294D" w:rsidP="008A0F89">
            <w:pPr>
              <w:pStyle w:val="1"/>
              <w:ind w:left="0" w:firstLine="540"/>
              <w:jc w:val="both"/>
              <w:rPr>
                <w:b w:val="0"/>
                <w:bCs w:val="0"/>
              </w:rPr>
            </w:pPr>
          </w:p>
        </w:tc>
        <w:tc>
          <w:tcPr>
            <w:tcW w:w="2730" w:type="dxa"/>
            <w:shd w:val="clear" w:color="auto" w:fill="auto"/>
          </w:tcPr>
          <w:p w14:paraId="49F61708" w14:textId="77777777" w:rsidR="00D6294D" w:rsidRPr="00942C65" w:rsidRDefault="00D6294D" w:rsidP="00F53819">
            <w:pPr>
              <w:pStyle w:val="1"/>
              <w:ind w:left="0" w:hanging="8"/>
              <w:jc w:val="left"/>
              <w:rPr>
                <w:b w:val="0"/>
                <w:bCs w:val="0"/>
                <w:sz w:val="20"/>
                <w:szCs w:val="20"/>
              </w:rPr>
            </w:pPr>
            <w:r w:rsidRPr="00942C65">
              <w:rPr>
                <w:b w:val="0"/>
                <w:bCs w:val="0"/>
                <w:sz w:val="20"/>
                <w:szCs w:val="20"/>
              </w:rPr>
              <w:t xml:space="preserve">Определение оптимальной нагрузки на ребенка с учетом возрастных и индивидуальных особенностей. </w:t>
            </w:r>
          </w:p>
        </w:tc>
        <w:tc>
          <w:tcPr>
            <w:tcW w:w="1250" w:type="dxa"/>
            <w:shd w:val="clear" w:color="auto" w:fill="auto"/>
          </w:tcPr>
          <w:p w14:paraId="00DE6683" w14:textId="77777777" w:rsidR="00D6294D" w:rsidRPr="00942C65" w:rsidRDefault="00AA1C12" w:rsidP="00F53819">
            <w:pPr>
              <w:pStyle w:val="1"/>
              <w:ind w:left="0" w:hanging="8"/>
              <w:jc w:val="left"/>
              <w:rPr>
                <w:b w:val="0"/>
                <w:bCs w:val="0"/>
                <w:sz w:val="20"/>
                <w:szCs w:val="20"/>
              </w:rPr>
            </w:pPr>
            <w:r w:rsidRPr="00942C65">
              <w:rPr>
                <w:b w:val="0"/>
                <w:bCs w:val="0"/>
                <w:sz w:val="20"/>
                <w:szCs w:val="20"/>
              </w:rPr>
              <w:t>Все</w:t>
            </w:r>
          </w:p>
        </w:tc>
        <w:tc>
          <w:tcPr>
            <w:tcW w:w="2035" w:type="dxa"/>
            <w:gridSpan w:val="2"/>
            <w:shd w:val="clear" w:color="auto" w:fill="auto"/>
          </w:tcPr>
          <w:p w14:paraId="6F0F6E3A" w14:textId="77777777" w:rsidR="00D6294D" w:rsidRPr="00942C65" w:rsidRDefault="00D6294D" w:rsidP="00F53819">
            <w:pPr>
              <w:pStyle w:val="1"/>
              <w:ind w:left="0" w:hanging="8"/>
              <w:jc w:val="left"/>
              <w:rPr>
                <w:b w:val="0"/>
                <w:bCs w:val="0"/>
                <w:sz w:val="20"/>
                <w:szCs w:val="20"/>
              </w:rPr>
            </w:pPr>
          </w:p>
        </w:tc>
        <w:tc>
          <w:tcPr>
            <w:tcW w:w="1877" w:type="dxa"/>
            <w:shd w:val="clear" w:color="auto" w:fill="auto"/>
          </w:tcPr>
          <w:p w14:paraId="3E04A194" w14:textId="77777777" w:rsidR="00D6294D" w:rsidRPr="00942C65" w:rsidRDefault="00D6294D" w:rsidP="00F53819">
            <w:pPr>
              <w:ind w:hanging="8"/>
              <w:rPr>
                <w:sz w:val="20"/>
                <w:szCs w:val="20"/>
              </w:rPr>
            </w:pPr>
            <w:r w:rsidRPr="00942C65">
              <w:rPr>
                <w:sz w:val="20"/>
                <w:szCs w:val="20"/>
              </w:rPr>
              <w:t xml:space="preserve">Воспитатели </w:t>
            </w:r>
          </w:p>
          <w:p w14:paraId="52B78F8B" w14:textId="77777777" w:rsidR="00D6294D" w:rsidRPr="00942C65" w:rsidRDefault="00D6294D" w:rsidP="00F53819">
            <w:pPr>
              <w:ind w:hanging="8"/>
              <w:rPr>
                <w:sz w:val="20"/>
                <w:szCs w:val="20"/>
              </w:rPr>
            </w:pPr>
            <w:r w:rsidRPr="00942C65">
              <w:rPr>
                <w:sz w:val="20"/>
                <w:szCs w:val="20"/>
              </w:rPr>
              <w:t>Медсестра.</w:t>
            </w:r>
          </w:p>
        </w:tc>
        <w:tc>
          <w:tcPr>
            <w:tcW w:w="1957" w:type="dxa"/>
            <w:shd w:val="clear" w:color="auto" w:fill="auto"/>
          </w:tcPr>
          <w:p w14:paraId="670AAD19" w14:textId="77777777" w:rsidR="00D6294D" w:rsidRPr="00942C65" w:rsidRDefault="00D6294D" w:rsidP="00F53819">
            <w:pPr>
              <w:pStyle w:val="1"/>
              <w:ind w:left="0" w:hanging="8"/>
              <w:jc w:val="left"/>
              <w:rPr>
                <w:b w:val="0"/>
                <w:bCs w:val="0"/>
                <w:sz w:val="20"/>
                <w:szCs w:val="20"/>
              </w:rPr>
            </w:pPr>
            <w:r w:rsidRPr="00942C65">
              <w:rPr>
                <w:b w:val="0"/>
                <w:bCs w:val="0"/>
                <w:sz w:val="20"/>
                <w:szCs w:val="20"/>
              </w:rPr>
              <w:t xml:space="preserve">В течение года. </w:t>
            </w:r>
          </w:p>
        </w:tc>
      </w:tr>
      <w:tr w:rsidR="00D6294D" w:rsidRPr="00362B07" w14:paraId="7D4FB4D6" w14:textId="77777777" w:rsidTr="00F53819">
        <w:trPr>
          <w:trHeight w:val="269"/>
        </w:trPr>
        <w:tc>
          <w:tcPr>
            <w:tcW w:w="438" w:type="dxa"/>
            <w:shd w:val="clear" w:color="auto" w:fill="auto"/>
          </w:tcPr>
          <w:p w14:paraId="44A2A83B" w14:textId="57EC4E91" w:rsidR="00D6294D" w:rsidRPr="00362B07" w:rsidRDefault="00D6294D" w:rsidP="00DA4212">
            <w:pPr>
              <w:pStyle w:val="1"/>
              <w:jc w:val="both"/>
              <w:rPr>
                <w:b w:val="0"/>
                <w:bCs w:val="0"/>
              </w:rPr>
            </w:pPr>
          </w:p>
        </w:tc>
        <w:tc>
          <w:tcPr>
            <w:tcW w:w="9849" w:type="dxa"/>
            <w:gridSpan w:val="6"/>
            <w:shd w:val="clear" w:color="auto" w:fill="auto"/>
          </w:tcPr>
          <w:p w14:paraId="2F1CC21E" w14:textId="77777777" w:rsidR="00D6294D" w:rsidRPr="00942C65" w:rsidRDefault="00D6294D" w:rsidP="00F53819">
            <w:pPr>
              <w:pStyle w:val="1"/>
              <w:ind w:left="0" w:hanging="8"/>
              <w:jc w:val="left"/>
              <w:rPr>
                <w:b w:val="0"/>
                <w:bCs w:val="0"/>
                <w:sz w:val="20"/>
                <w:szCs w:val="20"/>
              </w:rPr>
            </w:pPr>
            <w:r w:rsidRPr="00942C65">
              <w:rPr>
                <w:b w:val="0"/>
                <w:bCs w:val="0"/>
                <w:sz w:val="20"/>
                <w:szCs w:val="20"/>
              </w:rPr>
              <w:t>Организация двигательного режима</w:t>
            </w:r>
          </w:p>
        </w:tc>
      </w:tr>
      <w:tr w:rsidR="00AA1C12" w:rsidRPr="00362B07" w14:paraId="56A82E59" w14:textId="77777777" w:rsidTr="00243975">
        <w:tc>
          <w:tcPr>
            <w:tcW w:w="438" w:type="dxa"/>
            <w:shd w:val="clear" w:color="auto" w:fill="auto"/>
          </w:tcPr>
          <w:p w14:paraId="75D981EE" w14:textId="77777777" w:rsidR="00AA1C12" w:rsidRPr="00362B07" w:rsidRDefault="00AA1C12" w:rsidP="008A0F89">
            <w:pPr>
              <w:pStyle w:val="1"/>
              <w:ind w:left="0" w:firstLine="540"/>
              <w:jc w:val="both"/>
              <w:rPr>
                <w:b w:val="0"/>
                <w:bCs w:val="0"/>
              </w:rPr>
            </w:pPr>
          </w:p>
        </w:tc>
        <w:tc>
          <w:tcPr>
            <w:tcW w:w="2730" w:type="dxa"/>
            <w:shd w:val="clear" w:color="auto" w:fill="auto"/>
          </w:tcPr>
          <w:p w14:paraId="345A81F8" w14:textId="77777777" w:rsidR="00AA1C12" w:rsidRPr="00942C65" w:rsidRDefault="00AA1C12" w:rsidP="00F53819">
            <w:pPr>
              <w:pStyle w:val="1"/>
              <w:ind w:left="0" w:hanging="8"/>
              <w:jc w:val="left"/>
              <w:rPr>
                <w:b w:val="0"/>
                <w:bCs w:val="0"/>
                <w:sz w:val="20"/>
                <w:szCs w:val="20"/>
              </w:rPr>
            </w:pPr>
            <w:r w:rsidRPr="00942C65">
              <w:rPr>
                <w:b w:val="0"/>
                <w:bCs w:val="0"/>
                <w:sz w:val="20"/>
                <w:szCs w:val="20"/>
              </w:rPr>
              <w:t xml:space="preserve">Физкультурные занятия </w:t>
            </w:r>
          </w:p>
        </w:tc>
        <w:tc>
          <w:tcPr>
            <w:tcW w:w="1250" w:type="dxa"/>
            <w:shd w:val="clear" w:color="auto" w:fill="auto"/>
          </w:tcPr>
          <w:p w14:paraId="0F38E056" w14:textId="77777777" w:rsidR="00AA1C12" w:rsidRPr="00942C65" w:rsidRDefault="00AA1C12" w:rsidP="00F53819">
            <w:pPr>
              <w:ind w:hanging="8"/>
              <w:rPr>
                <w:sz w:val="20"/>
                <w:szCs w:val="20"/>
              </w:rPr>
            </w:pPr>
            <w:r w:rsidRPr="00942C65">
              <w:rPr>
                <w:b/>
                <w:bCs/>
                <w:sz w:val="20"/>
                <w:szCs w:val="20"/>
              </w:rPr>
              <w:t xml:space="preserve">Все </w:t>
            </w:r>
          </w:p>
        </w:tc>
        <w:tc>
          <w:tcPr>
            <w:tcW w:w="2035" w:type="dxa"/>
            <w:gridSpan w:val="2"/>
            <w:shd w:val="clear" w:color="auto" w:fill="auto"/>
          </w:tcPr>
          <w:p w14:paraId="14030389" w14:textId="77777777" w:rsidR="00AA1C12" w:rsidRPr="00942C65" w:rsidRDefault="00AA1C12" w:rsidP="00F53819">
            <w:pPr>
              <w:pStyle w:val="1"/>
              <w:ind w:left="0" w:hanging="8"/>
              <w:jc w:val="left"/>
              <w:rPr>
                <w:b w:val="0"/>
                <w:bCs w:val="0"/>
                <w:sz w:val="20"/>
                <w:szCs w:val="20"/>
              </w:rPr>
            </w:pPr>
            <w:r w:rsidRPr="00942C65">
              <w:rPr>
                <w:b w:val="0"/>
                <w:bCs w:val="0"/>
                <w:sz w:val="20"/>
                <w:szCs w:val="20"/>
              </w:rPr>
              <w:t>2 раза в неделю</w:t>
            </w:r>
            <w:r w:rsidR="0028507B" w:rsidRPr="00942C65">
              <w:rPr>
                <w:b w:val="0"/>
                <w:bCs w:val="0"/>
                <w:sz w:val="20"/>
                <w:szCs w:val="20"/>
              </w:rPr>
              <w:t xml:space="preserve"> – ранний возраст</w:t>
            </w:r>
          </w:p>
          <w:p w14:paraId="52AB4C66" w14:textId="77777777" w:rsidR="0028507B" w:rsidRPr="00942C65" w:rsidRDefault="0028507B" w:rsidP="00F53819">
            <w:pPr>
              <w:ind w:hanging="8"/>
              <w:rPr>
                <w:sz w:val="20"/>
                <w:szCs w:val="20"/>
                <w:lang w:eastAsia="ru-RU"/>
              </w:rPr>
            </w:pPr>
            <w:r w:rsidRPr="00942C65">
              <w:rPr>
                <w:sz w:val="20"/>
                <w:szCs w:val="20"/>
                <w:lang w:eastAsia="ru-RU"/>
              </w:rPr>
              <w:t>3 раза в неделю – дошкольный возраст</w:t>
            </w:r>
          </w:p>
        </w:tc>
        <w:tc>
          <w:tcPr>
            <w:tcW w:w="1877" w:type="dxa"/>
            <w:shd w:val="clear" w:color="auto" w:fill="auto"/>
          </w:tcPr>
          <w:p w14:paraId="109ED6A6" w14:textId="77777777" w:rsidR="0028507B" w:rsidRPr="00942C65" w:rsidRDefault="0028507B" w:rsidP="00F53819">
            <w:pPr>
              <w:ind w:hanging="8"/>
              <w:rPr>
                <w:sz w:val="20"/>
                <w:szCs w:val="20"/>
              </w:rPr>
            </w:pPr>
            <w:r w:rsidRPr="00942C65">
              <w:rPr>
                <w:sz w:val="20"/>
                <w:szCs w:val="20"/>
              </w:rPr>
              <w:t>Воспитатели.</w:t>
            </w:r>
          </w:p>
          <w:p w14:paraId="389D5FDE" w14:textId="77777777" w:rsidR="00AA1C12" w:rsidRPr="00942C65" w:rsidRDefault="00AA1C12" w:rsidP="00F53819">
            <w:pPr>
              <w:ind w:hanging="8"/>
              <w:rPr>
                <w:sz w:val="20"/>
                <w:szCs w:val="20"/>
              </w:rPr>
            </w:pPr>
            <w:r w:rsidRPr="00942C65">
              <w:rPr>
                <w:sz w:val="20"/>
                <w:szCs w:val="20"/>
              </w:rPr>
              <w:t xml:space="preserve">Инструктор по физическому воспитанию. </w:t>
            </w:r>
          </w:p>
        </w:tc>
        <w:tc>
          <w:tcPr>
            <w:tcW w:w="1957" w:type="dxa"/>
            <w:shd w:val="clear" w:color="auto" w:fill="auto"/>
          </w:tcPr>
          <w:p w14:paraId="08739F05" w14:textId="77777777" w:rsidR="00AA1C12" w:rsidRPr="00942C65" w:rsidRDefault="00AA1C12" w:rsidP="00F53819">
            <w:pPr>
              <w:pStyle w:val="1"/>
              <w:ind w:left="0" w:hanging="8"/>
              <w:jc w:val="left"/>
              <w:rPr>
                <w:b w:val="0"/>
                <w:bCs w:val="0"/>
                <w:sz w:val="20"/>
                <w:szCs w:val="20"/>
              </w:rPr>
            </w:pPr>
            <w:r w:rsidRPr="00942C65">
              <w:rPr>
                <w:b w:val="0"/>
                <w:bCs w:val="0"/>
                <w:sz w:val="20"/>
                <w:szCs w:val="20"/>
              </w:rPr>
              <w:t xml:space="preserve">В течение года. </w:t>
            </w:r>
          </w:p>
        </w:tc>
      </w:tr>
      <w:tr w:rsidR="00AA1C12" w:rsidRPr="00362B07" w14:paraId="3A400B06" w14:textId="77777777" w:rsidTr="00243975">
        <w:tc>
          <w:tcPr>
            <w:tcW w:w="438" w:type="dxa"/>
            <w:shd w:val="clear" w:color="auto" w:fill="auto"/>
          </w:tcPr>
          <w:p w14:paraId="0D06FAA1" w14:textId="77777777" w:rsidR="00AA1C12" w:rsidRPr="00362B07" w:rsidRDefault="00AA1C12" w:rsidP="008A0F89">
            <w:pPr>
              <w:pStyle w:val="1"/>
              <w:ind w:left="0" w:firstLine="540"/>
              <w:jc w:val="both"/>
              <w:rPr>
                <w:b w:val="0"/>
                <w:bCs w:val="0"/>
              </w:rPr>
            </w:pPr>
          </w:p>
        </w:tc>
        <w:tc>
          <w:tcPr>
            <w:tcW w:w="2730" w:type="dxa"/>
            <w:shd w:val="clear" w:color="auto" w:fill="auto"/>
          </w:tcPr>
          <w:p w14:paraId="5FC9B459" w14:textId="77777777" w:rsidR="00AA1C12" w:rsidRPr="00942C65" w:rsidRDefault="00AA1C12" w:rsidP="00F53819">
            <w:pPr>
              <w:pStyle w:val="1"/>
              <w:ind w:left="0" w:hanging="8"/>
              <w:jc w:val="left"/>
              <w:rPr>
                <w:b w:val="0"/>
                <w:bCs w:val="0"/>
                <w:sz w:val="20"/>
                <w:szCs w:val="20"/>
              </w:rPr>
            </w:pPr>
            <w:r w:rsidRPr="00942C65">
              <w:rPr>
                <w:b w:val="0"/>
                <w:bCs w:val="0"/>
                <w:sz w:val="20"/>
                <w:szCs w:val="20"/>
              </w:rPr>
              <w:t>Утренняя гимнастика</w:t>
            </w:r>
          </w:p>
        </w:tc>
        <w:tc>
          <w:tcPr>
            <w:tcW w:w="1250" w:type="dxa"/>
            <w:shd w:val="clear" w:color="auto" w:fill="auto"/>
          </w:tcPr>
          <w:p w14:paraId="5818AD92" w14:textId="77777777" w:rsidR="00AA1C12" w:rsidRPr="00942C65" w:rsidRDefault="00AA1C12" w:rsidP="00F53819">
            <w:pPr>
              <w:ind w:hanging="8"/>
              <w:rPr>
                <w:sz w:val="20"/>
                <w:szCs w:val="20"/>
              </w:rPr>
            </w:pPr>
            <w:r w:rsidRPr="00942C65">
              <w:rPr>
                <w:b/>
                <w:bCs/>
                <w:sz w:val="20"/>
                <w:szCs w:val="20"/>
              </w:rPr>
              <w:t xml:space="preserve">Все </w:t>
            </w:r>
          </w:p>
        </w:tc>
        <w:tc>
          <w:tcPr>
            <w:tcW w:w="2035" w:type="dxa"/>
            <w:gridSpan w:val="2"/>
            <w:shd w:val="clear" w:color="auto" w:fill="auto"/>
          </w:tcPr>
          <w:p w14:paraId="45C7A1D1" w14:textId="77777777" w:rsidR="00AA1C12" w:rsidRPr="00942C65" w:rsidRDefault="00AA1C12" w:rsidP="00F53819">
            <w:pPr>
              <w:pStyle w:val="1"/>
              <w:ind w:left="0" w:hanging="8"/>
              <w:jc w:val="left"/>
              <w:rPr>
                <w:b w:val="0"/>
                <w:bCs w:val="0"/>
                <w:sz w:val="20"/>
                <w:szCs w:val="20"/>
              </w:rPr>
            </w:pPr>
            <w:r w:rsidRPr="00942C65">
              <w:rPr>
                <w:b w:val="0"/>
                <w:bCs w:val="0"/>
                <w:sz w:val="20"/>
                <w:szCs w:val="20"/>
              </w:rPr>
              <w:t xml:space="preserve">Ежедневно. </w:t>
            </w:r>
          </w:p>
        </w:tc>
        <w:tc>
          <w:tcPr>
            <w:tcW w:w="1877" w:type="dxa"/>
            <w:shd w:val="clear" w:color="auto" w:fill="auto"/>
          </w:tcPr>
          <w:p w14:paraId="1697985C" w14:textId="77777777" w:rsidR="00AA1C12" w:rsidRPr="00942C65" w:rsidRDefault="00AA1C12" w:rsidP="00F53819">
            <w:pPr>
              <w:ind w:hanging="8"/>
              <w:rPr>
                <w:sz w:val="20"/>
                <w:szCs w:val="20"/>
              </w:rPr>
            </w:pPr>
            <w:r w:rsidRPr="00942C65">
              <w:rPr>
                <w:sz w:val="20"/>
                <w:szCs w:val="20"/>
              </w:rPr>
              <w:t>Инструктор и</w:t>
            </w:r>
          </w:p>
          <w:p w14:paraId="50BCB532" w14:textId="77777777" w:rsidR="00AA1C12" w:rsidRPr="00942C65" w:rsidRDefault="00AA1C12" w:rsidP="00F53819">
            <w:pPr>
              <w:ind w:hanging="8"/>
              <w:rPr>
                <w:sz w:val="20"/>
                <w:szCs w:val="20"/>
              </w:rPr>
            </w:pPr>
            <w:r w:rsidRPr="00942C65">
              <w:rPr>
                <w:sz w:val="20"/>
                <w:szCs w:val="20"/>
              </w:rPr>
              <w:t xml:space="preserve">воспитатели. </w:t>
            </w:r>
          </w:p>
        </w:tc>
        <w:tc>
          <w:tcPr>
            <w:tcW w:w="1957" w:type="dxa"/>
            <w:shd w:val="clear" w:color="auto" w:fill="auto"/>
          </w:tcPr>
          <w:p w14:paraId="72802CB5" w14:textId="77777777" w:rsidR="00AA1C12" w:rsidRPr="00942C65" w:rsidRDefault="00AA1C12" w:rsidP="00F53819">
            <w:pPr>
              <w:pStyle w:val="1"/>
              <w:ind w:left="0" w:hanging="8"/>
              <w:jc w:val="left"/>
              <w:rPr>
                <w:b w:val="0"/>
                <w:bCs w:val="0"/>
                <w:sz w:val="20"/>
                <w:szCs w:val="20"/>
              </w:rPr>
            </w:pPr>
            <w:r w:rsidRPr="00942C65">
              <w:rPr>
                <w:b w:val="0"/>
                <w:bCs w:val="0"/>
                <w:sz w:val="20"/>
                <w:szCs w:val="20"/>
              </w:rPr>
              <w:t xml:space="preserve">В течение года. </w:t>
            </w:r>
          </w:p>
        </w:tc>
      </w:tr>
      <w:tr w:rsidR="00AA1C12" w:rsidRPr="00362B07" w14:paraId="542CE01F" w14:textId="77777777" w:rsidTr="00243975">
        <w:tc>
          <w:tcPr>
            <w:tcW w:w="438" w:type="dxa"/>
            <w:shd w:val="clear" w:color="auto" w:fill="auto"/>
          </w:tcPr>
          <w:p w14:paraId="45F3B4FA" w14:textId="77777777" w:rsidR="00AA1C12" w:rsidRPr="00362B07" w:rsidRDefault="00AA1C12" w:rsidP="008A0F89">
            <w:pPr>
              <w:pStyle w:val="1"/>
              <w:ind w:left="0" w:firstLine="540"/>
              <w:jc w:val="both"/>
              <w:rPr>
                <w:b w:val="0"/>
                <w:bCs w:val="0"/>
              </w:rPr>
            </w:pPr>
          </w:p>
        </w:tc>
        <w:tc>
          <w:tcPr>
            <w:tcW w:w="2730" w:type="dxa"/>
            <w:shd w:val="clear" w:color="auto" w:fill="auto"/>
          </w:tcPr>
          <w:p w14:paraId="3172C5D2" w14:textId="77777777" w:rsidR="00AA1C12" w:rsidRPr="00942C65" w:rsidRDefault="00AA1C12" w:rsidP="00F53819">
            <w:pPr>
              <w:pStyle w:val="1"/>
              <w:ind w:left="0" w:hanging="8"/>
              <w:jc w:val="left"/>
              <w:rPr>
                <w:b w:val="0"/>
                <w:bCs w:val="0"/>
                <w:sz w:val="20"/>
                <w:szCs w:val="20"/>
              </w:rPr>
            </w:pPr>
            <w:r w:rsidRPr="00942C65">
              <w:rPr>
                <w:b w:val="0"/>
                <w:bCs w:val="0"/>
                <w:sz w:val="20"/>
                <w:szCs w:val="20"/>
              </w:rPr>
              <w:t>Физкультминутки.</w:t>
            </w:r>
          </w:p>
        </w:tc>
        <w:tc>
          <w:tcPr>
            <w:tcW w:w="1250" w:type="dxa"/>
            <w:shd w:val="clear" w:color="auto" w:fill="auto"/>
          </w:tcPr>
          <w:p w14:paraId="1B1BCB74" w14:textId="77777777" w:rsidR="00AA1C12" w:rsidRPr="00942C65" w:rsidRDefault="00AA1C12" w:rsidP="00F53819">
            <w:pPr>
              <w:ind w:hanging="8"/>
              <w:rPr>
                <w:sz w:val="20"/>
                <w:szCs w:val="20"/>
              </w:rPr>
            </w:pPr>
            <w:r w:rsidRPr="00942C65">
              <w:rPr>
                <w:b/>
                <w:bCs/>
                <w:sz w:val="20"/>
                <w:szCs w:val="20"/>
              </w:rPr>
              <w:t xml:space="preserve">Все </w:t>
            </w:r>
          </w:p>
        </w:tc>
        <w:tc>
          <w:tcPr>
            <w:tcW w:w="2035" w:type="dxa"/>
            <w:gridSpan w:val="2"/>
            <w:shd w:val="clear" w:color="auto" w:fill="auto"/>
          </w:tcPr>
          <w:p w14:paraId="1458E388" w14:textId="77777777" w:rsidR="00AA1C12" w:rsidRPr="00942C65" w:rsidRDefault="00AA1C12" w:rsidP="00F53819">
            <w:pPr>
              <w:pStyle w:val="1"/>
              <w:ind w:left="0" w:hanging="8"/>
              <w:jc w:val="left"/>
              <w:rPr>
                <w:b w:val="0"/>
                <w:bCs w:val="0"/>
                <w:sz w:val="20"/>
                <w:szCs w:val="20"/>
              </w:rPr>
            </w:pPr>
            <w:r w:rsidRPr="00942C65">
              <w:rPr>
                <w:b w:val="0"/>
                <w:bCs w:val="0"/>
                <w:sz w:val="20"/>
                <w:szCs w:val="20"/>
              </w:rPr>
              <w:t xml:space="preserve">Ежедневно. </w:t>
            </w:r>
          </w:p>
        </w:tc>
        <w:tc>
          <w:tcPr>
            <w:tcW w:w="1877" w:type="dxa"/>
            <w:shd w:val="clear" w:color="auto" w:fill="auto"/>
          </w:tcPr>
          <w:p w14:paraId="311D8956" w14:textId="77777777" w:rsidR="00AA1C12" w:rsidRPr="00942C65" w:rsidRDefault="00AA1C12" w:rsidP="00F53819">
            <w:pPr>
              <w:ind w:hanging="8"/>
              <w:rPr>
                <w:sz w:val="20"/>
                <w:szCs w:val="20"/>
              </w:rPr>
            </w:pPr>
            <w:r w:rsidRPr="00942C65">
              <w:rPr>
                <w:sz w:val="20"/>
                <w:szCs w:val="20"/>
              </w:rPr>
              <w:t xml:space="preserve">Воспитатели. </w:t>
            </w:r>
          </w:p>
          <w:p w14:paraId="552A732B" w14:textId="77777777" w:rsidR="00AA1C12" w:rsidRPr="00942C65" w:rsidRDefault="00AA1C12" w:rsidP="00F53819">
            <w:pPr>
              <w:ind w:hanging="8"/>
              <w:rPr>
                <w:sz w:val="20"/>
                <w:szCs w:val="20"/>
              </w:rPr>
            </w:pPr>
          </w:p>
        </w:tc>
        <w:tc>
          <w:tcPr>
            <w:tcW w:w="1957" w:type="dxa"/>
            <w:shd w:val="clear" w:color="auto" w:fill="auto"/>
          </w:tcPr>
          <w:p w14:paraId="58912B09" w14:textId="77777777" w:rsidR="00AA1C12" w:rsidRPr="00942C65" w:rsidRDefault="00AA1C12" w:rsidP="00F53819">
            <w:pPr>
              <w:pStyle w:val="1"/>
              <w:ind w:left="0" w:hanging="8"/>
              <w:jc w:val="left"/>
              <w:rPr>
                <w:b w:val="0"/>
                <w:bCs w:val="0"/>
                <w:sz w:val="20"/>
                <w:szCs w:val="20"/>
              </w:rPr>
            </w:pPr>
            <w:r w:rsidRPr="00942C65">
              <w:rPr>
                <w:b w:val="0"/>
                <w:bCs w:val="0"/>
                <w:sz w:val="20"/>
                <w:szCs w:val="20"/>
              </w:rPr>
              <w:t xml:space="preserve">В течение года. </w:t>
            </w:r>
          </w:p>
        </w:tc>
      </w:tr>
      <w:tr w:rsidR="00AA1C12" w:rsidRPr="00362B07" w14:paraId="74E75E53" w14:textId="77777777" w:rsidTr="00243975">
        <w:tc>
          <w:tcPr>
            <w:tcW w:w="438" w:type="dxa"/>
            <w:shd w:val="clear" w:color="auto" w:fill="auto"/>
          </w:tcPr>
          <w:p w14:paraId="589ED5A9" w14:textId="77777777" w:rsidR="00AA1C12" w:rsidRPr="00362B07" w:rsidRDefault="00AA1C12" w:rsidP="008A0F89">
            <w:pPr>
              <w:pStyle w:val="1"/>
              <w:ind w:left="0" w:firstLine="540"/>
              <w:jc w:val="both"/>
              <w:rPr>
                <w:b w:val="0"/>
                <w:bCs w:val="0"/>
              </w:rPr>
            </w:pPr>
          </w:p>
        </w:tc>
        <w:tc>
          <w:tcPr>
            <w:tcW w:w="2730" w:type="dxa"/>
            <w:shd w:val="clear" w:color="auto" w:fill="auto"/>
          </w:tcPr>
          <w:p w14:paraId="60778A69" w14:textId="77777777" w:rsidR="00AA1C12" w:rsidRPr="00942C65" w:rsidRDefault="00AA1C12" w:rsidP="00F53819">
            <w:pPr>
              <w:pStyle w:val="1"/>
              <w:ind w:left="0" w:hanging="8"/>
              <w:jc w:val="left"/>
              <w:rPr>
                <w:b w:val="0"/>
                <w:bCs w:val="0"/>
                <w:sz w:val="20"/>
                <w:szCs w:val="20"/>
              </w:rPr>
            </w:pPr>
            <w:r w:rsidRPr="00942C65">
              <w:rPr>
                <w:b w:val="0"/>
                <w:bCs w:val="0"/>
                <w:sz w:val="20"/>
                <w:szCs w:val="20"/>
              </w:rPr>
              <w:t>Гимнастика после дневного сна.</w:t>
            </w:r>
          </w:p>
        </w:tc>
        <w:tc>
          <w:tcPr>
            <w:tcW w:w="1250" w:type="dxa"/>
            <w:shd w:val="clear" w:color="auto" w:fill="auto"/>
          </w:tcPr>
          <w:p w14:paraId="6505CC10" w14:textId="77777777" w:rsidR="00AA1C12" w:rsidRPr="00942C65" w:rsidRDefault="00AA1C12" w:rsidP="00F53819">
            <w:pPr>
              <w:ind w:hanging="8"/>
              <w:rPr>
                <w:sz w:val="20"/>
                <w:szCs w:val="20"/>
              </w:rPr>
            </w:pPr>
            <w:r w:rsidRPr="00942C65">
              <w:rPr>
                <w:b/>
                <w:bCs/>
                <w:sz w:val="20"/>
                <w:szCs w:val="20"/>
              </w:rPr>
              <w:t xml:space="preserve">Все </w:t>
            </w:r>
          </w:p>
        </w:tc>
        <w:tc>
          <w:tcPr>
            <w:tcW w:w="2035" w:type="dxa"/>
            <w:gridSpan w:val="2"/>
            <w:shd w:val="clear" w:color="auto" w:fill="auto"/>
          </w:tcPr>
          <w:p w14:paraId="2A726D90" w14:textId="77777777" w:rsidR="00AA1C12" w:rsidRPr="00942C65" w:rsidRDefault="00AA1C12" w:rsidP="00F53819">
            <w:pPr>
              <w:pStyle w:val="1"/>
              <w:ind w:left="0" w:hanging="8"/>
              <w:jc w:val="left"/>
              <w:rPr>
                <w:b w:val="0"/>
                <w:bCs w:val="0"/>
                <w:sz w:val="20"/>
                <w:szCs w:val="20"/>
              </w:rPr>
            </w:pPr>
            <w:r w:rsidRPr="00942C65">
              <w:rPr>
                <w:b w:val="0"/>
                <w:bCs w:val="0"/>
                <w:sz w:val="20"/>
                <w:szCs w:val="20"/>
              </w:rPr>
              <w:t xml:space="preserve">Ежедневно. </w:t>
            </w:r>
          </w:p>
        </w:tc>
        <w:tc>
          <w:tcPr>
            <w:tcW w:w="1877" w:type="dxa"/>
            <w:shd w:val="clear" w:color="auto" w:fill="auto"/>
          </w:tcPr>
          <w:p w14:paraId="02E1E86F" w14:textId="77777777" w:rsidR="00AA1C12" w:rsidRPr="00942C65" w:rsidRDefault="00AA1C12" w:rsidP="00F53819">
            <w:pPr>
              <w:ind w:hanging="8"/>
              <w:rPr>
                <w:sz w:val="20"/>
                <w:szCs w:val="20"/>
              </w:rPr>
            </w:pPr>
            <w:r w:rsidRPr="00942C65">
              <w:rPr>
                <w:sz w:val="20"/>
                <w:szCs w:val="20"/>
              </w:rPr>
              <w:t xml:space="preserve">Воспитатели. </w:t>
            </w:r>
          </w:p>
        </w:tc>
        <w:tc>
          <w:tcPr>
            <w:tcW w:w="1957" w:type="dxa"/>
            <w:shd w:val="clear" w:color="auto" w:fill="auto"/>
          </w:tcPr>
          <w:p w14:paraId="2F9EA9DD" w14:textId="77777777" w:rsidR="00AA1C12" w:rsidRPr="00942C65" w:rsidRDefault="00AA1C12" w:rsidP="00F53819">
            <w:pPr>
              <w:pStyle w:val="1"/>
              <w:ind w:left="0" w:hanging="8"/>
              <w:jc w:val="left"/>
              <w:rPr>
                <w:b w:val="0"/>
                <w:bCs w:val="0"/>
                <w:sz w:val="20"/>
                <w:szCs w:val="20"/>
              </w:rPr>
            </w:pPr>
            <w:r w:rsidRPr="00942C65">
              <w:rPr>
                <w:b w:val="0"/>
                <w:bCs w:val="0"/>
                <w:sz w:val="20"/>
                <w:szCs w:val="20"/>
              </w:rPr>
              <w:t xml:space="preserve">В течение года. </w:t>
            </w:r>
          </w:p>
        </w:tc>
      </w:tr>
      <w:tr w:rsidR="00AA1C12" w:rsidRPr="00362B07" w14:paraId="23D859B3" w14:textId="77777777" w:rsidTr="00243975">
        <w:tc>
          <w:tcPr>
            <w:tcW w:w="438" w:type="dxa"/>
            <w:shd w:val="clear" w:color="auto" w:fill="auto"/>
          </w:tcPr>
          <w:p w14:paraId="6B1A7B3A" w14:textId="77777777" w:rsidR="00AA1C12" w:rsidRPr="00362B07" w:rsidRDefault="00AA1C12" w:rsidP="008A0F89">
            <w:pPr>
              <w:pStyle w:val="1"/>
              <w:ind w:left="0" w:firstLine="540"/>
              <w:jc w:val="both"/>
              <w:rPr>
                <w:b w:val="0"/>
                <w:bCs w:val="0"/>
              </w:rPr>
            </w:pPr>
          </w:p>
        </w:tc>
        <w:tc>
          <w:tcPr>
            <w:tcW w:w="2730" w:type="dxa"/>
            <w:shd w:val="clear" w:color="auto" w:fill="auto"/>
          </w:tcPr>
          <w:p w14:paraId="71F6619E" w14:textId="77777777" w:rsidR="00AA1C12" w:rsidRPr="00942C65" w:rsidRDefault="00AA1C12" w:rsidP="00F53819">
            <w:pPr>
              <w:pStyle w:val="1"/>
              <w:ind w:left="0" w:hanging="8"/>
              <w:jc w:val="left"/>
              <w:rPr>
                <w:b w:val="0"/>
                <w:bCs w:val="0"/>
                <w:sz w:val="20"/>
                <w:szCs w:val="20"/>
              </w:rPr>
            </w:pPr>
            <w:r w:rsidRPr="00942C65">
              <w:rPr>
                <w:b w:val="0"/>
                <w:bCs w:val="0"/>
                <w:sz w:val="20"/>
                <w:szCs w:val="20"/>
              </w:rPr>
              <w:t>Прогулки с включение подвижных игровых упражнений.</w:t>
            </w:r>
          </w:p>
        </w:tc>
        <w:tc>
          <w:tcPr>
            <w:tcW w:w="1250" w:type="dxa"/>
            <w:shd w:val="clear" w:color="auto" w:fill="auto"/>
          </w:tcPr>
          <w:p w14:paraId="140BECDA" w14:textId="77777777" w:rsidR="00AA1C12" w:rsidRPr="00942C65" w:rsidRDefault="00AA1C12" w:rsidP="00F53819">
            <w:pPr>
              <w:ind w:hanging="8"/>
              <w:rPr>
                <w:sz w:val="20"/>
                <w:szCs w:val="20"/>
              </w:rPr>
            </w:pPr>
            <w:r w:rsidRPr="00942C65">
              <w:rPr>
                <w:b/>
                <w:bCs/>
                <w:sz w:val="20"/>
                <w:szCs w:val="20"/>
              </w:rPr>
              <w:t xml:space="preserve">Все </w:t>
            </w:r>
          </w:p>
        </w:tc>
        <w:tc>
          <w:tcPr>
            <w:tcW w:w="2035" w:type="dxa"/>
            <w:gridSpan w:val="2"/>
            <w:shd w:val="clear" w:color="auto" w:fill="auto"/>
          </w:tcPr>
          <w:p w14:paraId="288A23D0" w14:textId="77777777" w:rsidR="00AA1C12" w:rsidRPr="00942C65" w:rsidRDefault="00AA1C12" w:rsidP="00F53819">
            <w:pPr>
              <w:pStyle w:val="1"/>
              <w:ind w:left="0" w:hanging="8"/>
              <w:jc w:val="left"/>
              <w:rPr>
                <w:b w:val="0"/>
                <w:bCs w:val="0"/>
                <w:sz w:val="20"/>
                <w:szCs w:val="20"/>
              </w:rPr>
            </w:pPr>
            <w:r w:rsidRPr="00942C65">
              <w:rPr>
                <w:b w:val="0"/>
                <w:bCs w:val="0"/>
                <w:sz w:val="20"/>
                <w:szCs w:val="20"/>
              </w:rPr>
              <w:t xml:space="preserve">Ежедневно. </w:t>
            </w:r>
          </w:p>
        </w:tc>
        <w:tc>
          <w:tcPr>
            <w:tcW w:w="1877" w:type="dxa"/>
            <w:shd w:val="clear" w:color="auto" w:fill="auto"/>
          </w:tcPr>
          <w:p w14:paraId="568CBA61" w14:textId="77777777" w:rsidR="00AA1C12" w:rsidRPr="00942C65" w:rsidRDefault="00AA1C12" w:rsidP="00F53819">
            <w:pPr>
              <w:ind w:hanging="8"/>
              <w:rPr>
                <w:sz w:val="20"/>
                <w:szCs w:val="20"/>
              </w:rPr>
            </w:pPr>
            <w:r w:rsidRPr="00942C65">
              <w:rPr>
                <w:sz w:val="20"/>
                <w:szCs w:val="20"/>
              </w:rPr>
              <w:t xml:space="preserve">Воспитатели. </w:t>
            </w:r>
          </w:p>
        </w:tc>
        <w:tc>
          <w:tcPr>
            <w:tcW w:w="1957" w:type="dxa"/>
            <w:shd w:val="clear" w:color="auto" w:fill="auto"/>
          </w:tcPr>
          <w:p w14:paraId="6FD6F094" w14:textId="77777777" w:rsidR="00AA1C12" w:rsidRPr="00942C65" w:rsidRDefault="00AA1C12" w:rsidP="00F53819">
            <w:pPr>
              <w:pStyle w:val="1"/>
              <w:ind w:left="0" w:hanging="8"/>
              <w:jc w:val="left"/>
              <w:rPr>
                <w:b w:val="0"/>
                <w:bCs w:val="0"/>
                <w:sz w:val="20"/>
                <w:szCs w:val="20"/>
              </w:rPr>
            </w:pPr>
            <w:r w:rsidRPr="00942C65">
              <w:rPr>
                <w:b w:val="0"/>
                <w:bCs w:val="0"/>
                <w:sz w:val="20"/>
                <w:szCs w:val="20"/>
              </w:rPr>
              <w:t xml:space="preserve">В течение года. </w:t>
            </w:r>
          </w:p>
        </w:tc>
      </w:tr>
      <w:tr w:rsidR="00AA1C12" w:rsidRPr="00362B07" w14:paraId="5355B6A7" w14:textId="77777777" w:rsidTr="00243975">
        <w:tc>
          <w:tcPr>
            <w:tcW w:w="438" w:type="dxa"/>
            <w:shd w:val="clear" w:color="auto" w:fill="auto"/>
          </w:tcPr>
          <w:p w14:paraId="3DF5EC4A" w14:textId="77777777" w:rsidR="00AA1C12" w:rsidRPr="00362B07" w:rsidRDefault="00AA1C12" w:rsidP="008A0F89">
            <w:pPr>
              <w:pStyle w:val="1"/>
              <w:ind w:left="0" w:firstLine="540"/>
              <w:jc w:val="both"/>
              <w:rPr>
                <w:b w:val="0"/>
                <w:bCs w:val="0"/>
              </w:rPr>
            </w:pPr>
          </w:p>
        </w:tc>
        <w:tc>
          <w:tcPr>
            <w:tcW w:w="2730" w:type="dxa"/>
            <w:shd w:val="clear" w:color="auto" w:fill="auto"/>
          </w:tcPr>
          <w:p w14:paraId="1E769892" w14:textId="77777777" w:rsidR="00AA1C12" w:rsidRPr="00942C65" w:rsidRDefault="00AA1C12" w:rsidP="00F53819">
            <w:pPr>
              <w:pStyle w:val="1"/>
              <w:ind w:left="0" w:hanging="8"/>
              <w:jc w:val="left"/>
              <w:rPr>
                <w:b w:val="0"/>
                <w:bCs w:val="0"/>
                <w:sz w:val="20"/>
                <w:szCs w:val="20"/>
              </w:rPr>
            </w:pPr>
            <w:r w:rsidRPr="00942C65">
              <w:rPr>
                <w:b w:val="0"/>
                <w:bCs w:val="0"/>
                <w:sz w:val="20"/>
                <w:szCs w:val="20"/>
              </w:rPr>
              <w:t>Музыкально-ритмические занятия.</w:t>
            </w:r>
          </w:p>
        </w:tc>
        <w:tc>
          <w:tcPr>
            <w:tcW w:w="1250" w:type="dxa"/>
            <w:shd w:val="clear" w:color="auto" w:fill="auto"/>
          </w:tcPr>
          <w:p w14:paraId="46C7C9AB" w14:textId="77777777" w:rsidR="00AA1C12" w:rsidRPr="00942C65" w:rsidRDefault="00AA1C12" w:rsidP="00F53819">
            <w:pPr>
              <w:ind w:hanging="8"/>
              <w:rPr>
                <w:sz w:val="20"/>
                <w:szCs w:val="20"/>
              </w:rPr>
            </w:pPr>
            <w:r w:rsidRPr="00942C65">
              <w:rPr>
                <w:b/>
                <w:bCs/>
                <w:sz w:val="20"/>
                <w:szCs w:val="20"/>
              </w:rPr>
              <w:t xml:space="preserve">Все </w:t>
            </w:r>
          </w:p>
        </w:tc>
        <w:tc>
          <w:tcPr>
            <w:tcW w:w="2035" w:type="dxa"/>
            <w:gridSpan w:val="2"/>
            <w:shd w:val="clear" w:color="auto" w:fill="auto"/>
          </w:tcPr>
          <w:p w14:paraId="79907A89" w14:textId="77777777" w:rsidR="00AA1C12" w:rsidRPr="00942C65" w:rsidRDefault="00AA1C12" w:rsidP="00F53819">
            <w:pPr>
              <w:pStyle w:val="1"/>
              <w:ind w:left="0" w:hanging="8"/>
              <w:jc w:val="left"/>
              <w:rPr>
                <w:b w:val="0"/>
                <w:bCs w:val="0"/>
                <w:sz w:val="20"/>
                <w:szCs w:val="20"/>
              </w:rPr>
            </w:pPr>
            <w:r w:rsidRPr="00942C65">
              <w:rPr>
                <w:b w:val="0"/>
                <w:bCs w:val="0"/>
                <w:sz w:val="20"/>
                <w:szCs w:val="20"/>
              </w:rPr>
              <w:t xml:space="preserve">2 раза в неделю. </w:t>
            </w:r>
          </w:p>
        </w:tc>
        <w:tc>
          <w:tcPr>
            <w:tcW w:w="1877" w:type="dxa"/>
            <w:shd w:val="clear" w:color="auto" w:fill="auto"/>
          </w:tcPr>
          <w:p w14:paraId="36B9DCAC" w14:textId="77777777" w:rsidR="00AA1C12" w:rsidRPr="00942C65" w:rsidRDefault="00AA1C12" w:rsidP="00F53819">
            <w:pPr>
              <w:ind w:hanging="8"/>
              <w:rPr>
                <w:sz w:val="20"/>
                <w:szCs w:val="20"/>
              </w:rPr>
            </w:pPr>
            <w:r w:rsidRPr="00942C65">
              <w:rPr>
                <w:sz w:val="20"/>
                <w:szCs w:val="20"/>
              </w:rPr>
              <w:t>Музыкальный работник.</w:t>
            </w:r>
          </w:p>
          <w:p w14:paraId="1353728D" w14:textId="77777777" w:rsidR="00AA1C12" w:rsidRPr="00942C65" w:rsidRDefault="00AA1C12" w:rsidP="00F53819">
            <w:pPr>
              <w:ind w:hanging="8"/>
              <w:rPr>
                <w:sz w:val="20"/>
                <w:szCs w:val="20"/>
              </w:rPr>
            </w:pPr>
            <w:r w:rsidRPr="00942C65">
              <w:rPr>
                <w:sz w:val="20"/>
                <w:szCs w:val="20"/>
              </w:rPr>
              <w:t xml:space="preserve">Воспитатели. </w:t>
            </w:r>
          </w:p>
        </w:tc>
        <w:tc>
          <w:tcPr>
            <w:tcW w:w="1957" w:type="dxa"/>
            <w:shd w:val="clear" w:color="auto" w:fill="auto"/>
          </w:tcPr>
          <w:p w14:paraId="035E4A51" w14:textId="77777777" w:rsidR="00AA1C12" w:rsidRPr="00942C65" w:rsidRDefault="00AA1C12" w:rsidP="00F53819">
            <w:pPr>
              <w:pStyle w:val="1"/>
              <w:ind w:left="0" w:hanging="8"/>
              <w:jc w:val="left"/>
              <w:rPr>
                <w:b w:val="0"/>
                <w:bCs w:val="0"/>
                <w:sz w:val="20"/>
                <w:szCs w:val="20"/>
              </w:rPr>
            </w:pPr>
            <w:r w:rsidRPr="00942C65">
              <w:rPr>
                <w:b w:val="0"/>
                <w:bCs w:val="0"/>
                <w:sz w:val="20"/>
                <w:szCs w:val="20"/>
              </w:rPr>
              <w:t xml:space="preserve">В течение года. </w:t>
            </w:r>
          </w:p>
        </w:tc>
      </w:tr>
      <w:tr w:rsidR="00AA1C12" w:rsidRPr="00362B07" w14:paraId="116307C5" w14:textId="77777777" w:rsidTr="00243975">
        <w:tc>
          <w:tcPr>
            <w:tcW w:w="438" w:type="dxa"/>
            <w:shd w:val="clear" w:color="auto" w:fill="auto"/>
          </w:tcPr>
          <w:p w14:paraId="1A4D0B79" w14:textId="77777777" w:rsidR="00AA1C12" w:rsidRPr="00362B07" w:rsidRDefault="00AA1C12" w:rsidP="008A0F89">
            <w:pPr>
              <w:pStyle w:val="1"/>
              <w:ind w:left="0" w:firstLine="540"/>
              <w:jc w:val="both"/>
              <w:rPr>
                <w:b w:val="0"/>
                <w:bCs w:val="0"/>
              </w:rPr>
            </w:pPr>
          </w:p>
        </w:tc>
        <w:tc>
          <w:tcPr>
            <w:tcW w:w="2730" w:type="dxa"/>
            <w:shd w:val="clear" w:color="auto" w:fill="auto"/>
          </w:tcPr>
          <w:p w14:paraId="18BDDC87" w14:textId="77777777" w:rsidR="00AA1C12" w:rsidRPr="00942C65" w:rsidRDefault="00AA1C12" w:rsidP="00F53819">
            <w:pPr>
              <w:pStyle w:val="1"/>
              <w:ind w:left="0" w:hanging="8"/>
              <w:jc w:val="left"/>
              <w:rPr>
                <w:b w:val="0"/>
                <w:bCs w:val="0"/>
                <w:sz w:val="20"/>
                <w:szCs w:val="20"/>
              </w:rPr>
            </w:pPr>
            <w:r w:rsidRPr="00942C65">
              <w:rPr>
                <w:b w:val="0"/>
                <w:bCs w:val="0"/>
                <w:sz w:val="20"/>
                <w:szCs w:val="20"/>
              </w:rPr>
              <w:t>Спортивный досуг.</w:t>
            </w:r>
          </w:p>
        </w:tc>
        <w:tc>
          <w:tcPr>
            <w:tcW w:w="1250" w:type="dxa"/>
            <w:shd w:val="clear" w:color="auto" w:fill="auto"/>
          </w:tcPr>
          <w:p w14:paraId="46C1EA07" w14:textId="77777777" w:rsidR="00AA1C12" w:rsidRPr="00942C65" w:rsidRDefault="00AA1C12" w:rsidP="00F53819">
            <w:pPr>
              <w:ind w:hanging="8"/>
              <w:rPr>
                <w:sz w:val="20"/>
                <w:szCs w:val="20"/>
              </w:rPr>
            </w:pPr>
            <w:r w:rsidRPr="00942C65">
              <w:rPr>
                <w:b/>
                <w:bCs/>
                <w:sz w:val="20"/>
                <w:szCs w:val="20"/>
              </w:rPr>
              <w:t xml:space="preserve">Все </w:t>
            </w:r>
          </w:p>
        </w:tc>
        <w:tc>
          <w:tcPr>
            <w:tcW w:w="2035" w:type="dxa"/>
            <w:gridSpan w:val="2"/>
            <w:shd w:val="clear" w:color="auto" w:fill="auto"/>
          </w:tcPr>
          <w:p w14:paraId="183BF738" w14:textId="77777777" w:rsidR="00AA1C12" w:rsidRPr="00942C65" w:rsidRDefault="00AA1C12" w:rsidP="00F53819">
            <w:pPr>
              <w:pStyle w:val="1"/>
              <w:ind w:left="0" w:hanging="8"/>
              <w:jc w:val="left"/>
              <w:rPr>
                <w:b w:val="0"/>
                <w:bCs w:val="0"/>
                <w:sz w:val="20"/>
                <w:szCs w:val="20"/>
              </w:rPr>
            </w:pPr>
            <w:r w:rsidRPr="00942C65">
              <w:rPr>
                <w:b w:val="0"/>
                <w:bCs w:val="0"/>
                <w:sz w:val="20"/>
                <w:szCs w:val="20"/>
              </w:rPr>
              <w:t xml:space="preserve">1 раз в месяц. </w:t>
            </w:r>
          </w:p>
        </w:tc>
        <w:tc>
          <w:tcPr>
            <w:tcW w:w="1877" w:type="dxa"/>
            <w:shd w:val="clear" w:color="auto" w:fill="auto"/>
          </w:tcPr>
          <w:p w14:paraId="4F87EFAB" w14:textId="77777777" w:rsidR="00AA1C12" w:rsidRPr="00942C65" w:rsidRDefault="00AA1C12" w:rsidP="00F53819">
            <w:pPr>
              <w:ind w:hanging="8"/>
              <w:rPr>
                <w:sz w:val="20"/>
                <w:szCs w:val="20"/>
              </w:rPr>
            </w:pPr>
            <w:r w:rsidRPr="00942C65">
              <w:rPr>
                <w:sz w:val="20"/>
                <w:szCs w:val="20"/>
              </w:rPr>
              <w:t xml:space="preserve">Инструктор по физическому воспитанию. </w:t>
            </w:r>
          </w:p>
          <w:p w14:paraId="2D02422C" w14:textId="77777777" w:rsidR="00AA1C12" w:rsidRPr="00942C65" w:rsidRDefault="00AA1C12" w:rsidP="00F53819">
            <w:pPr>
              <w:ind w:hanging="8"/>
              <w:rPr>
                <w:sz w:val="20"/>
                <w:szCs w:val="20"/>
              </w:rPr>
            </w:pPr>
            <w:r w:rsidRPr="00942C65">
              <w:rPr>
                <w:sz w:val="20"/>
                <w:szCs w:val="20"/>
              </w:rPr>
              <w:t xml:space="preserve">Воспитатели. </w:t>
            </w:r>
          </w:p>
        </w:tc>
        <w:tc>
          <w:tcPr>
            <w:tcW w:w="1957" w:type="dxa"/>
            <w:shd w:val="clear" w:color="auto" w:fill="auto"/>
          </w:tcPr>
          <w:p w14:paraId="4AB15DA9" w14:textId="77777777" w:rsidR="00AA1C12" w:rsidRPr="00942C65" w:rsidRDefault="00AA1C12" w:rsidP="00F53819">
            <w:pPr>
              <w:pStyle w:val="1"/>
              <w:ind w:left="0" w:hanging="8"/>
              <w:jc w:val="left"/>
              <w:rPr>
                <w:b w:val="0"/>
                <w:bCs w:val="0"/>
                <w:sz w:val="20"/>
                <w:szCs w:val="20"/>
              </w:rPr>
            </w:pPr>
            <w:r w:rsidRPr="00942C65">
              <w:rPr>
                <w:b w:val="0"/>
                <w:bCs w:val="0"/>
                <w:sz w:val="20"/>
                <w:szCs w:val="20"/>
              </w:rPr>
              <w:t xml:space="preserve">В течение года. </w:t>
            </w:r>
          </w:p>
        </w:tc>
      </w:tr>
      <w:tr w:rsidR="00AA1C12" w:rsidRPr="00362B07" w14:paraId="00D04CDB" w14:textId="77777777" w:rsidTr="00243975">
        <w:tc>
          <w:tcPr>
            <w:tcW w:w="438" w:type="dxa"/>
            <w:shd w:val="clear" w:color="auto" w:fill="auto"/>
          </w:tcPr>
          <w:p w14:paraId="1F2DCF35" w14:textId="77777777" w:rsidR="00AA1C12" w:rsidRPr="00362B07" w:rsidRDefault="00AA1C12" w:rsidP="008A0F89">
            <w:pPr>
              <w:pStyle w:val="1"/>
              <w:ind w:left="0" w:firstLine="540"/>
              <w:jc w:val="both"/>
              <w:rPr>
                <w:b w:val="0"/>
                <w:bCs w:val="0"/>
              </w:rPr>
            </w:pPr>
          </w:p>
        </w:tc>
        <w:tc>
          <w:tcPr>
            <w:tcW w:w="2730" w:type="dxa"/>
            <w:shd w:val="clear" w:color="auto" w:fill="auto"/>
          </w:tcPr>
          <w:p w14:paraId="3B72F866" w14:textId="77777777" w:rsidR="00AA1C12" w:rsidRPr="00942C65" w:rsidRDefault="00AA1C12" w:rsidP="00F53819">
            <w:pPr>
              <w:pStyle w:val="1"/>
              <w:ind w:left="0" w:hanging="8"/>
              <w:jc w:val="left"/>
              <w:rPr>
                <w:b w:val="0"/>
                <w:bCs w:val="0"/>
                <w:sz w:val="20"/>
                <w:szCs w:val="20"/>
              </w:rPr>
            </w:pPr>
            <w:r w:rsidRPr="00942C65">
              <w:rPr>
                <w:b w:val="0"/>
                <w:bCs w:val="0"/>
                <w:sz w:val="20"/>
                <w:szCs w:val="20"/>
              </w:rPr>
              <w:t>Пальчиковая гимнастика</w:t>
            </w:r>
          </w:p>
        </w:tc>
        <w:tc>
          <w:tcPr>
            <w:tcW w:w="1250" w:type="dxa"/>
            <w:shd w:val="clear" w:color="auto" w:fill="auto"/>
          </w:tcPr>
          <w:p w14:paraId="44B03A38" w14:textId="77777777" w:rsidR="00AA1C12" w:rsidRPr="00942C65" w:rsidRDefault="00AA1C12" w:rsidP="00F53819">
            <w:pPr>
              <w:ind w:hanging="8"/>
              <w:rPr>
                <w:sz w:val="20"/>
                <w:szCs w:val="20"/>
              </w:rPr>
            </w:pPr>
            <w:r w:rsidRPr="00942C65">
              <w:rPr>
                <w:b/>
                <w:bCs/>
                <w:sz w:val="20"/>
                <w:szCs w:val="20"/>
              </w:rPr>
              <w:t xml:space="preserve">Все </w:t>
            </w:r>
          </w:p>
        </w:tc>
        <w:tc>
          <w:tcPr>
            <w:tcW w:w="2035" w:type="dxa"/>
            <w:gridSpan w:val="2"/>
            <w:shd w:val="clear" w:color="auto" w:fill="auto"/>
          </w:tcPr>
          <w:p w14:paraId="37B65607" w14:textId="77777777" w:rsidR="00AA1C12" w:rsidRPr="00942C65" w:rsidRDefault="00AA1C12" w:rsidP="00F53819">
            <w:pPr>
              <w:pStyle w:val="1"/>
              <w:ind w:left="0" w:hanging="8"/>
              <w:jc w:val="left"/>
              <w:rPr>
                <w:b w:val="0"/>
                <w:bCs w:val="0"/>
                <w:sz w:val="20"/>
                <w:szCs w:val="20"/>
              </w:rPr>
            </w:pPr>
            <w:r w:rsidRPr="00942C65">
              <w:rPr>
                <w:b w:val="0"/>
                <w:bCs w:val="0"/>
                <w:sz w:val="20"/>
                <w:szCs w:val="20"/>
              </w:rPr>
              <w:t>3-4 раза в день.</w:t>
            </w:r>
          </w:p>
        </w:tc>
        <w:tc>
          <w:tcPr>
            <w:tcW w:w="1877" w:type="dxa"/>
            <w:shd w:val="clear" w:color="auto" w:fill="auto"/>
          </w:tcPr>
          <w:p w14:paraId="690F22A8" w14:textId="77777777" w:rsidR="00AA1C12" w:rsidRPr="00942C65" w:rsidRDefault="00AA1C12" w:rsidP="00F53819">
            <w:pPr>
              <w:ind w:hanging="8"/>
              <w:rPr>
                <w:sz w:val="20"/>
                <w:szCs w:val="20"/>
              </w:rPr>
            </w:pPr>
            <w:r w:rsidRPr="00942C65">
              <w:rPr>
                <w:sz w:val="20"/>
                <w:szCs w:val="20"/>
              </w:rPr>
              <w:t xml:space="preserve">Воспитатели. </w:t>
            </w:r>
          </w:p>
          <w:p w14:paraId="04B17840" w14:textId="77777777" w:rsidR="00AA1C12" w:rsidRPr="00942C65" w:rsidRDefault="00AA1C12" w:rsidP="00F53819">
            <w:pPr>
              <w:ind w:hanging="8"/>
              <w:rPr>
                <w:sz w:val="20"/>
                <w:szCs w:val="20"/>
              </w:rPr>
            </w:pPr>
          </w:p>
        </w:tc>
        <w:tc>
          <w:tcPr>
            <w:tcW w:w="1957" w:type="dxa"/>
            <w:shd w:val="clear" w:color="auto" w:fill="auto"/>
          </w:tcPr>
          <w:p w14:paraId="275EF456" w14:textId="77777777" w:rsidR="00AA1C12" w:rsidRPr="00942C65" w:rsidRDefault="00AA1C12" w:rsidP="00F53819">
            <w:pPr>
              <w:pStyle w:val="1"/>
              <w:ind w:left="0" w:hanging="8"/>
              <w:jc w:val="left"/>
              <w:rPr>
                <w:b w:val="0"/>
                <w:bCs w:val="0"/>
                <w:sz w:val="20"/>
                <w:szCs w:val="20"/>
              </w:rPr>
            </w:pPr>
            <w:r w:rsidRPr="00942C65">
              <w:rPr>
                <w:b w:val="0"/>
                <w:bCs w:val="0"/>
                <w:sz w:val="20"/>
                <w:szCs w:val="20"/>
              </w:rPr>
              <w:t xml:space="preserve">В течение года. </w:t>
            </w:r>
          </w:p>
        </w:tc>
      </w:tr>
      <w:tr w:rsidR="00AA1C12" w:rsidRPr="00362B07" w14:paraId="6C15F559" w14:textId="77777777" w:rsidTr="00243975">
        <w:trPr>
          <w:trHeight w:val="995"/>
        </w:trPr>
        <w:tc>
          <w:tcPr>
            <w:tcW w:w="438" w:type="dxa"/>
            <w:shd w:val="clear" w:color="auto" w:fill="auto"/>
          </w:tcPr>
          <w:p w14:paraId="52211738" w14:textId="77777777" w:rsidR="00AA1C12" w:rsidRPr="00362B07" w:rsidRDefault="00AA1C12" w:rsidP="008A0F89">
            <w:pPr>
              <w:pStyle w:val="1"/>
              <w:ind w:left="0" w:firstLine="540"/>
              <w:jc w:val="both"/>
              <w:rPr>
                <w:b w:val="0"/>
                <w:bCs w:val="0"/>
              </w:rPr>
            </w:pPr>
          </w:p>
        </w:tc>
        <w:tc>
          <w:tcPr>
            <w:tcW w:w="2730" w:type="dxa"/>
            <w:shd w:val="clear" w:color="auto" w:fill="auto"/>
          </w:tcPr>
          <w:p w14:paraId="5A8498E2" w14:textId="77777777" w:rsidR="00AA1C12" w:rsidRPr="00942C65" w:rsidRDefault="00AA1C12" w:rsidP="00F53819">
            <w:pPr>
              <w:pStyle w:val="1"/>
              <w:ind w:left="0" w:hanging="8"/>
              <w:jc w:val="left"/>
              <w:rPr>
                <w:b w:val="0"/>
                <w:bCs w:val="0"/>
                <w:sz w:val="20"/>
                <w:szCs w:val="20"/>
              </w:rPr>
            </w:pPr>
            <w:r w:rsidRPr="00942C65">
              <w:rPr>
                <w:b w:val="0"/>
                <w:bCs w:val="0"/>
                <w:sz w:val="20"/>
                <w:szCs w:val="20"/>
              </w:rPr>
              <w:t>Гимнастика для глаз.</w:t>
            </w:r>
          </w:p>
        </w:tc>
        <w:tc>
          <w:tcPr>
            <w:tcW w:w="1250" w:type="dxa"/>
            <w:shd w:val="clear" w:color="auto" w:fill="auto"/>
          </w:tcPr>
          <w:p w14:paraId="2BE9FDBB" w14:textId="77777777" w:rsidR="00AA1C12" w:rsidRPr="00942C65" w:rsidRDefault="00AA1C12" w:rsidP="00F53819">
            <w:pPr>
              <w:ind w:hanging="8"/>
              <w:rPr>
                <w:sz w:val="20"/>
                <w:szCs w:val="20"/>
              </w:rPr>
            </w:pPr>
            <w:r w:rsidRPr="00942C65">
              <w:rPr>
                <w:b/>
                <w:bCs/>
                <w:sz w:val="20"/>
                <w:szCs w:val="20"/>
              </w:rPr>
              <w:t xml:space="preserve">Все </w:t>
            </w:r>
          </w:p>
        </w:tc>
        <w:tc>
          <w:tcPr>
            <w:tcW w:w="2035" w:type="dxa"/>
            <w:gridSpan w:val="2"/>
            <w:shd w:val="clear" w:color="auto" w:fill="auto"/>
          </w:tcPr>
          <w:p w14:paraId="4AB7AA6D" w14:textId="77777777" w:rsidR="00AA1C12" w:rsidRPr="00942C65" w:rsidRDefault="00AA1C12" w:rsidP="00F53819">
            <w:pPr>
              <w:pStyle w:val="1"/>
              <w:ind w:left="0" w:hanging="8"/>
              <w:jc w:val="left"/>
              <w:rPr>
                <w:b w:val="0"/>
                <w:bCs w:val="0"/>
                <w:sz w:val="20"/>
                <w:szCs w:val="20"/>
              </w:rPr>
            </w:pPr>
            <w:r w:rsidRPr="00942C65">
              <w:rPr>
                <w:b w:val="0"/>
                <w:bCs w:val="0"/>
                <w:sz w:val="20"/>
                <w:szCs w:val="20"/>
              </w:rPr>
              <w:t xml:space="preserve">Во время занятий, физкультминутках. </w:t>
            </w:r>
          </w:p>
        </w:tc>
        <w:tc>
          <w:tcPr>
            <w:tcW w:w="1877" w:type="dxa"/>
            <w:shd w:val="clear" w:color="auto" w:fill="auto"/>
          </w:tcPr>
          <w:p w14:paraId="0311F9FC" w14:textId="77777777" w:rsidR="00AA1C12" w:rsidRPr="00942C65" w:rsidRDefault="00AA1C12" w:rsidP="00F53819">
            <w:pPr>
              <w:ind w:hanging="8"/>
              <w:rPr>
                <w:sz w:val="20"/>
                <w:szCs w:val="20"/>
              </w:rPr>
            </w:pPr>
            <w:r w:rsidRPr="00942C65">
              <w:rPr>
                <w:sz w:val="20"/>
                <w:szCs w:val="20"/>
              </w:rPr>
              <w:t xml:space="preserve">Воспитатели. Инструктор по физическому воспитанию. </w:t>
            </w:r>
          </w:p>
        </w:tc>
        <w:tc>
          <w:tcPr>
            <w:tcW w:w="1957" w:type="dxa"/>
            <w:shd w:val="clear" w:color="auto" w:fill="auto"/>
          </w:tcPr>
          <w:p w14:paraId="63AFD89D" w14:textId="77777777" w:rsidR="00AA1C12" w:rsidRPr="00942C65" w:rsidRDefault="00AA1C12" w:rsidP="00F53819">
            <w:pPr>
              <w:pStyle w:val="1"/>
              <w:ind w:left="0" w:hanging="8"/>
              <w:jc w:val="left"/>
              <w:rPr>
                <w:b w:val="0"/>
                <w:bCs w:val="0"/>
                <w:sz w:val="20"/>
                <w:szCs w:val="20"/>
              </w:rPr>
            </w:pPr>
            <w:r w:rsidRPr="00942C65">
              <w:rPr>
                <w:b w:val="0"/>
                <w:bCs w:val="0"/>
                <w:sz w:val="20"/>
                <w:szCs w:val="20"/>
              </w:rPr>
              <w:t xml:space="preserve">В течение года. </w:t>
            </w:r>
          </w:p>
        </w:tc>
      </w:tr>
      <w:tr w:rsidR="00D6294D" w:rsidRPr="00362B07" w14:paraId="2EB7F707" w14:textId="77777777" w:rsidTr="00243975">
        <w:tc>
          <w:tcPr>
            <w:tcW w:w="438" w:type="dxa"/>
            <w:shd w:val="clear" w:color="auto" w:fill="auto"/>
          </w:tcPr>
          <w:p w14:paraId="0A819FF9" w14:textId="77777777" w:rsidR="00D6294D" w:rsidRPr="00362B07" w:rsidRDefault="00D6294D" w:rsidP="008A0F89">
            <w:pPr>
              <w:pStyle w:val="1"/>
              <w:ind w:left="0" w:firstLine="540"/>
              <w:jc w:val="both"/>
              <w:rPr>
                <w:b w:val="0"/>
                <w:bCs w:val="0"/>
              </w:rPr>
            </w:pPr>
          </w:p>
        </w:tc>
        <w:tc>
          <w:tcPr>
            <w:tcW w:w="2730" w:type="dxa"/>
            <w:shd w:val="clear" w:color="auto" w:fill="auto"/>
          </w:tcPr>
          <w:p w14:paraId="29E2C789" w14:textId="77777777" w:rsidR="00D6294D" w:rsidRPr="00942C65" w:rsidRDefault="00D6294D" w:rsidP="00F53819">
            <w:pPr>
              <w:pStyle w:val="1"/>
              <w:ind w:left="0" w:hanging="8"/>
              <w:jc w:val="left"/>
              <w:rPr>
                <w:b w:val="0"/>
                <w:bCs w:val="0"/>
                <w:sz w:val="20"/>
                <w:szCs w:val="20"/>
              </w:rPr>
            </w:pPr>
            <w:r w:rsidRPr="00942C65">
              <w:rPr>
                <w:b w:val="0"/>
                <w:bCs w:val="0"/>
                <w:sz w:val="20"/>
                <w:szCs w:val="20"/>
              </w:rPr>
              <w:t>Оздоровительный бег.</w:t>
            </w:r>
          </w:p>
        </w:tc>
        <w:tc>
          <w:tcPr>
            <w:tcW w:w="1250" w:type="dxa"/>
            <w:shd w:val="clear" w:color="auto" w:fill="auto"/>
          </w:tcPr>
          <w:p w14:paraId="7C0D8F75" w14:textId="77777777" w:rsidR="00D6294D" w:rsidRPr="00942C65" w:rsidRDefault="00D6294D" w:rsidP="00F53819">
            <w:pPr>
              <w:pStyle w:val="1"/>
              <w:ind w:left="0" w:hanging="8"/>
              <w:jc w:val="left"/>
              <w:rPr>
                <w:b w:val="0"/>
                <w:bCs w:val="0"/>
                <w:sz w:val="20"/>
                <w:szCs w:val="20"/>
              </w:rPr>
            </w:pPr>
            <w:r w:rsidRPr="00942C65">
              <w:rPr>
                <w:b w:val="0"/>
                <w:bCs w:val="0"/>
                <w:sz w:val="20"/>
                <w:szCs w:val="20"/>
              </w:rPr>
              <w:t>Средние, старшие, подготовительные группы.</w:t>
            </w:r>
          </w:p>
        </w:tc>
        <w:tc>
          <w:tcPr>
            <w:tcW w:w="2035" w:type="dxa"/>
            <w:gridSpan w:val="2"/>
            <w:shd w:val="clear" w:color="auto" w:fill="auto"/>
          </w:tcPr>
          <w:p w14:paraId="2F4580A7" w14:textId="77777777" w:rsidR="00D6294D" w:rsidRPr="00942C65" w:rsidRDefault="00D6294D" w:rsidP="00F53819">
            <w:pPr>
              <w:pStyle w:val="1"/>
              <w:ind w:left="0" w:hanging="8"/>
              <w:jc w:val="left"/>
              <w:rPr>
                <w:b w:val="0"/>
                <w:bCs w:val="0"/>
                <w:sz w:val="20"/>
                <w:szCs w:val="20"/>
              </w:rPr>
            </w:pPr>
            <w:r w:rsidRPr="00942C65">
              <w:rPr>
                <w:b w:val="0"/>
                <w:bCs w:val="0"/>
                <w:sz w:val="20"/>
                <w:szCs w:val="20"/>
              </w:rPr>
              <w:t xml:space="preserve">Ежедневно во время прогулок и утренней гимнастики. </w:t>
            </w:r>
          </w:p>
        </w:tc>
        <w:tc>
          <w:tcPr>
            <w:tcW w:w="1877" w:type="dxa"/>
            <w:shd w:val="clear" w:color="auto" w:fill="auto"/>
          </w:tcPr>
          <w:p w14:paraId="186557F8" w14:textId="77777777" w:rsidR="00D6294D" w:rsidRPr="00942C65" w:rsidRDefault="00D6294D" w:rsidP="00F53819">
            <w:pPr>
              <w:ind w:hanging="8"/>
              <w:rPr>
                <w:sz w:val="20"/>
                <w:szCs w:val="20"/>
              </w:rPr>
            </w:pPr>
            <w:r w:rsidRPr="00942C65">
              <w:rPr>
                <w:sz w:val="20"/>
                <w:szCs w:val="20"/>
              </w:rPr>
              <w:t xml:space="preserve">Инструктор по физическому воспитанию. Воспитатели. </w:t>
            </w:r>
          </w:p>
          <w:p w14:paraId="02EC7BA5" w14:textId="77777777" w:rsidR="00D6294D" w:rsidRPr="00942C65" w:rsidRDefault="00D6294D" w:rsidP="00F53819">
            <w:pPr>
              <w:ind w:hanging="8"/>
              <w:rPr>
                <w:sz w:val="20"/>
                <w:szCs w:val="20"/>
              </w:rPr>
            </w:pPr>
          </w:p>
        </w:tc>
        <w:tc>
          <w:tcPr>
            <w:tcW w:w="1957" w:type="dxa"/>
            <w:shd w:val="clear" w:color="auto" w:fill="auto"/>
          </w:tcPr>
          <w:p w14:paraId="45502569" w14:textId="77777777" w:rsidR="00D6294D" w:rsidRPr="00942C65" w:rsidRDefault="00D6294D" w:rsidP="00F53819">
            <w:pPr>
              <w:pStyle w:val="1"/>
              <w:ind w:left="0" w:hanging="8"/>
              <w:jc w:val="left"/>
              <w:rPr>
                <w:b w:val="0"/>
                <w:bCs w:val="0"/>
                <w:sz w:val="20"/>
                <w:szCs w:val="20"/>
              </w:rPr>
            </w:pPr>
            <w:r w:rsidRPr="00942C65">
              <w:rPr>
                <w:b w:val="0"/>
                <w:bCs w:val="0"/>
                <w:sz w:val="20"/>
                <w:szCs w:val="20"/>
              </w:rPr>
              <w:t>С апреля по ноябрь- на улице, с декабря по март- в помещении.</w:t>
            </w:r>
          </w:p>
        </w:tc>
      </w:tr>
      <w:tr w:rsidR="00D6294D" w:rsidRPr="00362B07" w14:paraId="16E07FC5" w14:textId="77777777" w:rsidTr="00243975">
        <w:tc>
          <w:tcPr>
            <w:tcW w:w="438" w:type="dxa"/>
            <w:shd w:val="clear" w:color="auto" w:fill="auto"/>
          </w:tcPr>
          <w:p w14:paraId="628C95C4" w14:textId="672E39B6" w:rsidR="00D6294D" w:rsidRPr="00362B07" w:rsidRDefault="00D6294D" w:rsidP="008A0F89">
            <w:pPr>
              <w:pStyle w:val="1"/>
              <w:ind w:left="0" w:firstLine="540"/>
              <w:jc w:val="both"/>
              <w:rPr>
                <w:b w:val="0"/>
                <w:bCs w:val="0"/>
              </w:rPr>
            </w:pPr>
          </w:p>
        </w:tc>
        <w:tc>
          <w:tcPr>
            <w:tcW w:w="9849" w:type="dxa"/>
            <w:gridSpan w:val="6"/>
            <w:shd w:val="clear" w:color="auto" w:fill="auto"/>
          </w:tcPr>
          <w:p w14:paraId="465A7252" w14:textId="77777777" w:rsidR="00D6294D" w:rsidRPr="00942C65" w:rsidRDefault="00D6294D" w:rsidP="00F53819">
            <w:pPr>
              <w:pStyle w:val="1"/>
              <w:ind w:left="0" w:hanging="8"/>
              <w:jc w:val="left"/>
              <w:rPr>
                <w:b w:val="0"/>
                <w:bCs w:val="0"/>
                <w:sz w:val="20"/>
                <w:szCs w:val="20"/>
              </w:rPr>
            </w:pPr>
            <w:r w:rsidRPr="00942C65">
              <w:rPr>
                <w:b w:val="0"/>
                <w:bCs w:val="0"/>
                <w:sz w:val="20"/>
                <w:szCs w:val="20"/>
              </w:rPr>
              <w:t xml:space="preserve">Охрана психического здоровья </w:t>
            </w:r>
            <w:r w:rsidR="0028507B" w:rsidRPr="00942C65">
              <w:rPr>
                <w:b w:val="0"/>
                <w:bCs w:val="0"/>
                <w:sz w:val="20"/>
                <w:szCs w:val="20"/>
              </w:rPr>
              <w:t xml:space="preserve">и </w:t>
            </w:r>
            <w:r w:rsidRPr="00942C65">
              <w:rPr>
                <w:b w:val="0"/>
                <w:bCs w:val="0"/>
                <w:sz w:val="20"/>
                <w:szCs w:val="20"/>
              </w:rPr>
              <w:t>профилактика заболевания</w:t>
            </w:r>
          </w:p>
        </w:tc>
      </w:tr>
      <w:tr w:rsidR="00AA1C12" w:rsidRPr="00362B07" w14:paraId="57E107F8" w14:textId="77777777" w:rsidTr="00243975">
        <w:tc>
          <w:tcPr>
            <w:tcW w:w="438" w:type="dxa"/>
            <w:shd w:val="clear" w:color="auto" w:fill="auto"/>
          </w:tcPr>
          <w:p w14:paraId="3D926316" w14:textId="77777777" w:rsidR="00AA1C12" w:rsidRPr="00362B07" w:rsidRDefault="00AA1C12" w:rsidP="008A0F89">
            <w:pPr>
              <w:pStyle w:val="1"/>
              <w:ind w:left="0" w:firstLine="540"/>
              <w:jc w:val="both"/>
              <w:rPr>
                <w:b w:val="0"/>
                <w:bCs w:val="0"/>
              </w:rPr>
            </w:pPr>
          </w:p>
        </w:tc>
        <w:tc>
          <w:tcPr>
            <w:tcW w:w="2730" w:type="dxa"/>
            <w:shd w:val="clear" w:color="auto" w:fill="auto"/>
          </w:tcPr>
          <w:p w14:paraId="33F01783" w14:textId="77777777" w:rsidR="00AA1C12" w:rsidRPr="00942C65" w:rsidRDefault="00AA1C12" w:rsidP="00F53819">
            <w:pPr>
              <w:pStyle w:val="1"/>
              <w:ind w:left="0" w:hanging="8"/>
              <w:jc w:val="left"/>
              <w:rPr>
                <w:b w:val="0"/>
                <w:bCs w:val="0"/>
                <w:sz w:val="20"/>
                <w:szCs w:val="20"/>
              </w:rPr>
            </w:pPr>
            <w:r w:rsidRPr="00942C65">
              <w:rPr>
                <w:b w:val="0"/>
                <w:bCs w:val="0"/>
                <w:sz w:val="20"/>
                <w:szCs w:val="20"/>
              </w:rPr>
              <w:t>Использование приемов релаксации: минуты тишины, музыкальные паузы.</w:t>
            </w:r>
          </w:p>
        </w:tc>
        <w:tc>
          <w:tcPr>
            <w:tcW w:w="1250" w:type="dxa"/>
            <w:shd w:val="clear" w:color="auto" w:fill="auto"/>
          </w:tcPr>
          <w:p w14:paraId="1CC2D23C" w14:textId="77777777" w:rsidR="00AA1C12" w:rsidRPr="00942C65" w:rsidRDefault="00AA1C12" w:rsidP="00F53819">
            <w:pPr>
              <w:ind w:hanging="8"/>
              <w:rPr>
                <w:sz w:val="20"/>
                <w:szCs w:val="20"/>
              </w:rPr>
            </w:pPr>
            <w:r w:rsidRPr="00942C65">
              <w:rPr>
                <w:b/>
                <w:bCs/>
                <w:sz w:val="20"/>
                <w:szCs w:val="20"/>
              </w:rPr>
              <w:t xml:space="preserve">Все </w:t>
            </w:r>
          </w:p>
        </w:tc>
        <w:tc>
          <w:tcPr>
            <w:tcW w:w="2035" w:type="dxa"/>
            <w:gridSpan w:val="2"/>
            <w:shd w:val="clear" w:color="auto" w:fill="auto"/>
          </w:tcPr>
          <w:p w14:paraId="790812DF" w14:textId="77777777" w:rsidR="00AA1C12" w:rsidRPr="00942C65" w:rsidRDefault="00AA1C12" w:rsidP="00F53819">
            <w:pPr>
              <w:pStyle w:val="1"/>
              <w:ind w:left="0" w:hanging="8"/>
              <w:jc w:val="left"/>
              <w:rPr>
                <w:b w:val="0"/>
                <w:bCs w:val="0"/>
                <w:sz w:val="20"/>
                <w:szCs w:val="20"/>
              </w:rPr>
            </w:pPr>
            <w:r w:rsidRPr="00942C65">
              <w:rPr>
                <w:b w:val="0"/>
                <w:bCs w:val="0"/>
                <w:sz w:val="20"/>
                <w:szCs w:val="20"/>
              </w:rPr>
              <w:t>Ежедневно, несколько раз в день.</w:t>
            </w:r>
          </w:p>
        </w:tc>
        <w:tc>
          <w:tcPr>
            <w:tcW w:w="1877" w:type="dxa"/>
            <w:shd w:val="clear" w:color="auto" w:fill="auto"/>
          </w:tcPr>
          <w:p w14:paraId="45C8F55D" w14:textId="77777777" w:rsidR="00AA1C12" w:rsidRPr="00942C65" w:rsidRDefault="00AA1C12" w:rsidP="00F53819">
            <w:pPr>
              <w:pStyle w:val="1"/>
              <w:ind w:left="0" w:hanging="8"/>
              <w:jc w:val="left"/>
              <w:rPr>
                <w:b w:val="0"/>
                <w:bCs w:val="0"/>
                <w:sz w:val="20"/>
                <w:szCs w:val="20"/>
              </w:rPr>
            </w:pPr>
            <w:r w:rsidRPr="00942C65">
              <w:rPr>
                <w:b w:val="0"/>
                <w:bCs w:val="0"/>
                <w:sz w:val="20"/>
                <w:szCs w:val="20"/>
              </w:rPr>
              <w:t xml:space="preserve">Воспитатели. </w:t>
            </w:r>
          </w:p>
          <w:p w14:paraId="4979D078" w14:textId="77777777" w:rsidR="00AA1C12" w:rsidRPr="00942C65" w:rsidRDefault="00AA1C12" w:rsidP="00F53819">
            <w:pPr>
              <w:ind w:hanging="8"/>
              <w:rPr>
                <w:sz w:val="20"/>
                <w:szCs w:val="20"/>
              </w:rPr>
            </w:pPr>
          </w:p>
        </w:tc>
        <w:tc>
          <w:tcPr>
            <w:tcW w:w="1957" w:type="dxa"/>
            <w:shd w:val="clear" w:color="auto" w:fill="auto"/>
          </w:tcPr>
          <w:p w14:paraId="613F63B5" w14:textId="77777777" w:rsidR="00AA1C12" w:rsidRPr="00942C65" w:rsidRDefault="00AA1C12" w:rsidP="00F53819">
            <w:pPr>
              <w:pStyle w:val="1"/>
              <w:ind w:left="0" w:hanging="8"/>
              <w:jc w:val="left"/>
              <w:rPr>
                <w:b w:val="0"/>
                <w:bCs w:val="0"/>
                <w:sz w:val="20"/>
                <w:szCs w:val="20"/>
              </w:rPr>
            </w:pPr>
            <w:r w:rsidRPr="00942C65">
              <w:rPr>
                <w:b w:val="0"/>
                <w:bCs w:val="0"/>
                <w:sz w:val="20"/>
                <w:szCs w:val="20"/>
              </w:rPr>
              <w:t xml:space="preserve">В течение года. </w:t>
            </w:r>
          </w:p>
        </w:tc>
      </w:tr>
      <w:tr w:rsidR="00AA1C12" w:rsidRPr="00362B07" w14:paraId="03F8A7DA" w14:textId="77777777" w:rsidTr="00243975">
        <w:trPr>
          <w:trHeight w:val="415"/>
        </w:trPr>
        <w:tc>
          <w:tcPr>
            <w:tcW w:w="438" w:type="dxa"/>
            <w:shd w:val="clear" w:color="auto" w:fill="auto"/>
          </w:tcPr>
          <w:p w14:paraId="6EFBA08A" w14:textId="77777777" w:rsidR="00AA1C12" w:rsidRPr="00362B07" w:rsidRDefault="00AA1C12" w:rsidP="008A0F89">
            <w:pPr>
              <w:pStyle w:val="1"/>
              <w:ind w:left="0" w:firstLine="540"/>
              <w:rPr>
                <w:b w:val="0"/>
                <w:bCs w:val="0"/>
              </w:rPr>
            </w:pPr>
          </w:p>
        </w:tc>
        <w:tc>
          <w:tcPr>
            <w:tcW w:w="2730" w:type="dxa"/>
            <w:shd w:val="clear" w:color="auto" w:fill="auto"/>
          </w:tcPr>
          <w:p w14:paraId="464ABA1B" w14:textId="77777777" w:rsidR="00AA1C12" w:rsidRPr="00942C65" w:rsidRDefault="00AA1C12" w:rsidP="00F53819">
            <w:pPr>
              <w:pStyle w:val="1"/>
              <w:ind w:left="0" w:hanging="8"/>
              <w:jc w:val="left"/>
              <w:rPr>
                <w:b w:val="0"/>
                <w:bCs w:val="0"/>
                <w:sz w:val="20"/>
                <w:szCs w:val="20"/>
              </w:rPr>
            </w:pPr>
            <w:r w:rsidRPr="00942C65">
              <w:rPr>
                <w:b w:val="0"/>
                <w:bCs w:val="0"/>
                <w:sz w:val="20"/>
                <w:szCs w:val="20"/>
              </w:rPr>
              <w:t>Дыхательная гимнастика в игровой форме</w:t>
            </w:r>
          </w:p>
          <w:p w14:paraId="3BD26DE8" w14:textId="77777777" w:rsidR="00AA1C12" w:rsidRPr="00942C65" w:rsidRDefault="00AA1C12" w:rsidP="00F53819">
            <w:pPr>
              <w:ind w:hanging="8"/>
              <w:rPr>
                <w:sz w:val="20"/>
                <w:szCs w:val="20"/>
              </w:rPr>
            </w:pPr>
          </w:p>
        </w:tc>
        <w:tc>
          <w:tcPr>
            <w:tcW w:w="1250" w:type="dxa"/>
            <w:shd w:val="clear" w:color="auto" w:fill="auto"/>
          </w:tcPr>
          <w:p w14:paraId="12CF3DCB" w14:textId="77777777" w:rsidR="00AA1C12" w:rsidRPr="00942C65" w:rsidRDefault="00AA1C12" w:rsidP="00F53819">
            <w:pPr>
              <w:ind w:hanging="8"/>
              <w:rPr>
                <w:sz w:val="20"/>
                <w:szCs w:val="20"/>
              </w:rPr>
            </w:pPr>
            <w:r w:rsidRPr="00942C65">
              <w:rPr>
                <w:b/>
                <w:bCs/>
                <w:sz w:val="20"/>
                <w:szCs w:val="20"/>
              </w:rPr>
              <w:t xml:space="preserve">Все </w:t>
            </w:r>
          </w:p>
        </w:tc>
        <w:tc>
          <w:tcPr>
            <w:tcW w:w="2035" w:type="dxa"/>
            <w:gridSpan w:val="2"/>
            <w:shd w:val="clear" w:color="auto" w:fill="auto"/>
          </w:tcPr>
          <w:p w14:paraId="3382466D" w14:textId="77777777" w:rsidR="00AA1C12" w:rsidRPr="00942C65" w:rsidRDefault="00AA1C12" w:rsidP="00F53819">
            <w:pPr>
              <w:pStyle w:val="1"/>
              <w:ind w:left="0" w:hanging="8"/>
              <w:jc w:val="left"/>
              <w:rPr>
                <w:b w:val="0"/>
                <w:bCs w:val="0"/>
                <w:sz w:val="20"/>
                <w:szCs w:val="20"/>
              </w:rPr>
            </w:pPr>
            <w:r w:rsidRPr="00942C65">
              <w:rPr>
                <w:b w:val="0"/>
                <w:bCs w:val="0"/>
                <w:sz w:val="20"/>
                <w:szCs w:val="20"/>
              </w:rPr>
              <w:t>3 раза в день (во время утренней гимнастики, на прогулке, после сна)</w:t>
            </w:r>
          </w:p>
        </w:tc>
        <w:tc>
          <w:tcPr>
            <w:tcW w:w="1877" w:type="dxa"/>
            <w:shd w:val="clear" w:color="auto" w:fill="auto"/>
          </w:tcPr>
          <w:p w14:paraId="27D4877C" w14:textId="77777777" w:rsidR="00AA1C12" w:rsidRPr="00942C65" w:rsidRDefault="00AA1C12" w:rsidP="00F53819">
            <w:pPr>
              <w:pStyle w:val="1"/>
              <w:ind w:left="0" w:hanging="8"/>
              <w:jc w:val="left"/>
              <w:rPr>
                <w:b w:val="0"/>
                <w:bCs w:val="0"/>
                <w:sz w:val="20"/>
                <w:szCs w:val="20"/>
              </w:rPr>
            </w:pPr>
            <w:r w:rsidRPr="00942C65">
              <w:rPr>
                <w:b w:val="0"/>
                <w:bCs w:val="0"/>
                <w:sz w:val="20"/>
                <w:szCs w:val="20"/>
              </w:rPr>
              <w:t xml:space="preserve">Воспитатели. </w:t>
            </w:r>
          </w:p>
        </w:tc>
        <w:tc>
          <w:tcPr>
            <w:tcW w:w="1957" w:type="dxa"/>
            <w:shd w:val="clear" w:color="auto" w:fill="auto"/>
          </w:tcPr>
          <w:p w14:paraId="1F5E6941" w14:textId="77777777" w:rsidR="00AA1C12" w:rsidRPr="00942C65" w:rsidRDefault="00AA1C12" w:rsidP="00F53819">
            <w:pPr>
              <w:pStyle w:val="1"/>
              <w:ind w:left="0" w:hanging="8"/>
              <w:jc w:val="left"/>
              <w:rPr>
                <w:b w:val="0"/>
                <w:bCs w:val="0"/>
                <w:sz w:val="20"/>
                <w:szCs w:val="20"/>
              </w:rPr>
            </w:pPr>
            <w:r w:rsidRPr="00942C65">
              <w:rPr>
                <w:b w:val="0"/>
                <w:bCs w:val="0"/>
                <w:sz w:val="20"/>
                <w:szCs w:val="20"/>
              </w:rPr>
              <w:t xml:space="preserve">В течение года. </w:t>
            </w:r>
          </w:p>
        </w:tc>
      </w:tr>
    </w:tbl>
    <w:p w14:paraId="754C0360" w14:textId="77777777" w:rsidR="00AE5E43" w:rsidRPr="00362B07" w:rsidRDefault="00AE5E43" w:rsidP="008A0F89">
      <w:pPr>
        <w:pStyle w:val="a8"/>
        <w:spacing w:before="0" w:after="0"/>
        <w:ind w:firstLine="540"/>
        <w:jc w:val="center"/>
        <w:rPr>
          <w:b/>
          <w:i/>
        </w:rPr>
      </w:pPr>
    </w:p>
    <w:p w14:paraId="42BF0D22" w14:textId="77777777" w:rsidR="00897045" w:rsidRPr="00F51534" w:rsidRDefault="00897045" w:rsidP="008A0F89">
      <w:pPr>
        <w:pStyle w:val="a8"/>
        <w:spacing w:after="0"/>
        <w:ind w:firstLine="540"/>
        <w:jc w:val="center"/>
        <w:rPr>
          <w:b/>
        </w:rPr>
      </w:pPr>
      <w:r w:rsidRPr="00F51534">
        <w:rPr>
          <w:b/>
        </w:rPr>
        <w:t>Формирование основ безопасности в быту, социуме, природе</w:t>
      </w:r>
    </w:p>
    <w:p w14:paraId="3667AEA3" w14:textId="77777777" w:rsidR="00897045" w:rsidRPr="00F51534" w:rsidRDefault="00897045" w:rsidP="00DA4212">
      <w:pPr>
        <w:suppressAutoHyphens w:val="0"/>
        <w:autoSpaceDE w:val="0"/>
        <w:autoSpaceDN w:val="0"/>
        <w:adjustRightInd w:val="0"/>
        <w:rPr>
          <w:b/>
          <w:bCs/>
          <w:color w:val="000000"/>
          <w:lang w:eastAsia="ru-RU"/>
        </w:rPr>
      </w:pPr>
    </w:p>
    <w:p w14:paraId="42A38286" w14:textId="77777777" w:rsidR="00897045" w:rsidRPr="00F51534" w:rsidRDefault="00897045" w:rsidP="008A0F89">
      <w:pPr>
        <w:pStyle w:val="a8"/>
        <w:spacing w:before="0" w:after="0"/>
        <w:ind w:firstLine="540"/>
        <w:jc w:val="both"/>
        <w:rPr>
          <w:color w:val="000000"/>
        </w:rPr>
      </w:pPr>
      <w:r w:rsidRPr="00F51534">
        <w:rPr>
          <w:color w:val="000000"/>
        </w:rPr>
        <w:t xml:space="preserve">Образовательная деятельность по формированию культуры безопасности личности может осуществляться </w:t>
      </w:r>
      <w:r w:rsidRPr="00F51534">
        <w:rPr>
          <w:b/>
          <w:bCs/>
          <w:color w:val="000000"/>
        </w:rPr>
        <w:t xml:space="preserve">в течение всего времени пребывания детей в дошкольной образовательной организации </w:t>
      </w:r>
      <w:r w:rsidRPr="00F51534">
        <w:rPr>
          <w:color w:val="000000"/>
        </w:rPr>
        <w:t xml:space="preserve">— в различные режимные моменты. Для успешной реализации программы «Мир Без Опасности» целесообразно использовать следующие </w:t>
      </w:r>
      <w:r w:rsidRPr="00F51534">
        <w:rPr>
          <w:b/>
          <w:bCs/>
          <w:color w:val="000000"/>
        </w:rPr>
        <w:t>образовательные ситуации</w:t>
      </w:r>
      <w:r w:rsidRPr="00F51534">
        <w:rPr>
          <w:color w:val="000000"/>
        </w:rPr>
        <w:t xml:space="preserve">: </w:t>
      </w:r>
    </w:p>
    <w:p w14:paraId="15D32A52" w14:textId="77777777" w:rsidR="00897045" w:rsidRPr="00F51534" w:rsidRDefault="00897045" w:rsidP="008A0F89">
      <w:pPr>
        <w:pStyle w:val="a8"/>
        <w:spacing w:before="0" w:after="0"/>
        <w:ind w:firstLine="540"/>
        <w:jc w:val="both"/>
        <w:rPr>
          <w:color w:val="000000"/>
        </w:rPr>
      </w:pPr>
      <w:r w:rsidRPr="00F51534">
        <w:rPr>
          <w:b/>
          <w:bCs/>
          <w:color w:val="000000"/>
        </w:rPr>
        <w:t xml:space="preserve">• </w:t>
      </w:r>
      <w:r w:rsidRPr="00F51534">
        <w:rPr>
          <w:color w:val="000000"/>
        </w:rPr>
        <w:t>культурно-гигиенические процедуры,</w:t>
      </w:r>
    </w:p>
    <w:p w14:paraId="610B44E2" w14:textId="77777777" w:rsidR="00897045" w:rsidRPr="00F51534" w:rsidRDefault="00897045" w:rsidP="008A0F89">
      <w:pPr>
        <w:pStyle w:val="a8"/>
        <w:spacing w:before="0" w:after="0"/>
        <w:ind w:firstLine="540"/>
        <w:jc w:val="both"/>
        <w:rPr>
          <w:color w:val="000000"/>
        </w:rPr>
      </w:pPr>
      <w:r w:rsidRPr="00F51534">
        <w:rPr>
          <w:b/>
          <w:bCs/>
          <w:color w:val="000000"/>
        </w:rPr>
        <w:t xml:space="preserve">• </w:t>
      </w:r>
      <w:r w:rsidRPr="00F51534">
        <w:rPr>
          <w:color w:val="000000"/>
        </w:rPr>
        <w:t>прогулки на свежем воздухе,</w:t>
      </w:r>
    </w:p>
    <w:p w14:paraId="085E7BAE" w14:textId="77777777" w:rsidR="00897045" w:rsidRPr="00F51534" w:rsidRDefault="00897045" w:rsidP="008A0F89">
      <w:pPr>
        <w:pStyle w:val="a8"/>
        <w:spacing w:before="0" w:after="0"/>
        <w:ind w:firstLine="540"/>
        <w:jc w:val="both"/>
        <w:rPr>
          <w:color w:val="000000"/>
        </w:rPr>
      </w:pPr>
      <w:r w:rsidRPr="00F51534">
        <w:rPr>
          <w:b/>
          <w:bCs/>
          <w:color w:val="000000"/>
        </w:rPr>
        <w:t xml:space="preserve">• </w:t>
      </w:r>
      <w:r w:rsidRPr="00F51534">
        <w:rPr>
          <w:color w:val="000000"/>
        </w:rPr>
        <w:t>экспериментирование,</w:t>
      </w:r>
    </w:p>
    <w:p w14:paraId="2BBB7311" w14:textId="77777777" w:rsidR="00897045" w:rsidRPr="00F51534" w:rsidRDefault="00897045" w:rsidP="008A0F89">
      <w:pPr>
        <w:pStyle w:val="a8"/>
        <w:spacing w:before="0" w:after="0"/>
        <w:ind w:firstLine="540"/>
        <w:jc w:val="both"/>
        <w:rPr>
          <w:color w:val="000000"/>
        </w:rPr>
      </w:pPr>
      <w:r w:rsidRPr="00F51534">
        <w:rPr>
          <w:b/>
          <w:bCs/>
          <w:color w:val="000000"/>
        </w:rPr>
        <w:t xml:space="preserve">• </w:t>
      </w:r>
      <w:r w:rsidRPr="00F51534">
        <w:rPr>
          <w:color w:val="000000"/>
        </w:rPr>
        <w:t>ситуационные беседы (разговоры, обсуждения),</w:t>
      </w:r>
    </w:p>
    <w:p w14:paraId="513A1723" w14:textId="77777777" w:rsidR="00897045" w:rsidRPr="00F51534" w:rsidRDefault="00897045" w:rsidP="008A0F89">
      <w:pPr>
        <w:pStyle w:val="a8"/>
        <w:spacing w:before="0" w:after="0"/>
        <w:ind w:firstLine="540"/>
        <w:jc w:val="both"/>
        <w:rPr>
          <w:color w:val="000000"/>
        </w:rPr>
      </w:pPr>
      <w:r w:rsidRPr="00F51534">
        <w:rPr>
          <w:b/>
          <w:bCs/>
          <w:color w:val="000000"/>
        </w:rPr>
        <w:t xml:space="preserve">• </w:t>
      </w:r>
      <w:r w:rsidRPr="00F51534">
        <w:rPr>
          <w:color w:val="000000"/>
        </w:rPr>
        <w:t>подвижные игры,</w:t>
      </w:r>
    </w:p>
    <w:p w14:paraId="3C9669E3" w14:textId="77777777" w:rsidR="00897045" w:rsidRPr="00F51534" w:rsidRDefault="00897045" w:rsidP="008A0F89">
      <w:pPr>
        <w:pStyle w:val="a8"/>
        <w:spacing w:before="0" w:after="0"/>
        <w:ind w:firstLine="540"/>
        <w:jc w:val="both"/>
        <w:rPr>
          <w:color w:val="000000"/>
        </w:rPr>
      </w:pPr>
      <w:r w:rsidRPr="00F51534">
        <w:rPr>
          <w:b/>
          <w:bCs/>
          <w:color w:val="000000"/>
        </w:rPr>
        <w:t xml:space="preserve">• </w:t>
      </w:r>
      <w:r w:rsidRPr="00F51534">
        <w:rPr>
          <w:color w:val="000000"/>
        </w:rPr>
        <w:t>дидактические игры,</w:t>
      </w:r>
    </w:p>
    <w:p w14:paraId="716910F0" w14:textId="77777777" w:rsidR="00897045" w:rsidRPr="00F51534" w:rsidRDefault="00897045" w:rsidP="008A0F89">
      <w:pPr>
        <w:pStyle w:val="a8"/>
        <w:spacing w:before="0" w:after="0"/>
        <w:ind w:firstLine="540"/>
        <w:jc w:val="both"/>
        <w:rPr>
          <w:color w:val="000000"/>
        </w:rPr>
      </w:pPr>
      <w:r w:rsidRPr="00F51534">
        <w:rPr>
          <w:b/>
          <w:bCs/>
          <w:color w:val="000000"/>
        </w:rPr>
        <w:t xml:space="preserve">• </w:t>
      </w:r>
      <w:r w:rsidRPr="00F51534">
        <w:rPr>
          <w:color w:val="000000"/>
        </w:rPr>
        <w:t>сюжетно-ролевые игры,</w:t>
      </w:r>
    </w:p>
    <w:p w14:paraId="66BBC178" w14:textId="77777777" w:rsidR="00897045" w:rsidRPr="00F51534" w:rsidRDefault="00897045" w:rsidP="008A0F89">
      <w:pPr>
        <w:pStyle w:val="a8"/>
        <w:spacing w:before="0" w:after="0"/>
        <w:ind w:firstLine="540"/>
        <w:jc w:val="both"/>
        <w:rPr>
          <w:color w:val="000000"/>
        </w:rPr>
      </w:pPr>
      <w:r w:rsidRPr="00F51534">
        <w:rPr>
          <w:b/>
          <w:bCs/>
          <w:color w:val="000000"/>
        </w:rPr>
        <w:t xml:space="preserve">• </w:t>
      </w:r>
      <w:r w:rsidRPr="00F51534">
        <w:rPr>
          <w:color w:val="000000"/>
        </w:rPr>
        <w:t>игры-драматизации,</w:t>
      </w:r>
    </w:p>
    <w:p w14:paraId="4BFA0337" w14:textId="77777777" w:rsidR="00897045" w:rsidRPr="00F51534" w:rsidRDefault="00897045" w:rsidP="008A0F89">
      <w:pPr>
        <w:pStyle w:val="a8"/>
        <w:spacing w:before="0" w:after="0"/>
        <w:ind w:firstLine="540"/>
        <w:jc w:val="both"/>
        <w:rPr>
          <w:color w:val="000000"/>
        </w:rPr>
      </w:pPr>
      <w:r w:rsidRPr="00F51534">
        <w:rPr>
          <w:b/>
          <w:bCs/>
          <w:color w:val="000000"/>
        </w:rPr>
        <w:lastRenderedPageBreak/>
        <w:t xml:space="preserve">• </w:t>
      </w:r>
      <w:r w:rsidRPr="00F51534">
        <w:rPr>
          <w:color w:val="000000"/>
        </w:rPr>
        <w:t>режиссерские игры,</w:t>
      </w:r>
    </w:p>
    <w:p w14:paraId="515A4107" w14:textId="77777777" w:rsidR="00897045" w:rsidRPr="00F51534" w:rsidRDefault="00897045" w:rsidP="008A0F89">
      <w:pPr>
        <w:pStyle w:val="a8"/>
        <w:spacing w:before="0" w:after="0"/>
        <w:ind w:firstLine="540"/>
        <w:jc w:val="both"/>
        <w:rPr>
          <w:color w:val="000000"/>
        </w:rPr>
      </w:pPr>
      <w:r w:rsidRPr="00F51534">
        <w:rPr>
          <w:b/>
          <w:bCs/>
          <w:color w:val="000000"/>
        </w:rPr>
        <w:t xml:space="preserve">• </w:t>
      </w:r>
      <w:r w:rsidRPr="00F51534">
        <w:rPr>
          <w:color w:val="000000"/>
        </w:rPr>
        <w:t>детский театр (теней, кукол, бибабо, пальчиковый и др.),</w:t>
      </w:r>
    </w:p>
    <w:p w14:paraId="0E7D808A" w14:textId="77777777" w:rsidR="00897045" w:rsidRPr="00F51534" w:rsidRDefault="00897045" w:rsidP="008A0F89">
      <w:pPr>
        <w:pStyle w:val="a8"/>
        <w:spacing w:before="0" w:after="0"/>
        <w:ind w:firstLine="540"/>
        <w:jc w:val="both"/>
        <w:rPr>
          <w:color w:val="000000"/>
        </w:rPr>
      </w:pPr>
      <w:r w:rsidRPr="00F51534">
        <w:rPr>
          <w:b/>
          <w:bCs/>
          <w:color w:val="000000"/>
        </w:rPr>
        <w:t xml:space="preserve">• </w:t>
      </w:r>
      <w:r w:rsidRPr="00F51534">
        <w:rPr>
          <w:color w:val="000000"/>
        </w:rPr>
        <w:t>встречи и беседы со специалистами, обеспечивающими безопасность жизни и здоровья людей (врачи, пожарные, сотрудники полиции, ГИБДД, МЧС и др.),</w:t>
      </w:r>
    </w:p>
    <w:p w14:paraId="7FB8DD2F" w14:textId="77777777" w:rsidR="00897045" w:rsidRPr="00F51534" w:rsidRDefault="00897045" w:rsidP="008A0F89">
      <w:pPr>
        <w:pStyle w:val="a8"/>
        <w:spacing w:before="0" w:after="0"/>
        <w:ind w:firstLine="540"/>
        <w:jc w:val="both"/>
        <w:rPr>
          <w:color w:val="000000"/>
        </w:rPr>
      </w:pPr>
      <w:r w:rsidRPr="00F51534">
        <w:rPr>
          <w:b/>
          <w:bCs/>
          <w:color w:val="000000"/>
        </w:rPr>
        <w:t xml:space="preserve">• </w:t>
      </w:r>
      <w:r w:rsidRPr="00F51534">
        <w:rPr>
          <w:color w:val="000000"/>
        </w:rPr>
        <w:t xml:space="preserve">тематические экскурсии, </w:t>
      </w:r>
    </w:p>
    <w:p w14:paraId="720A56F9" w14:textId="77777777" w:rsidR="00897045" w:rsidRPr="00F51534" w:rsidRDefault="00897045" w:rsidP="008A0F89">
      <w:pPr>
        <w:pStyle w:val="a8"/>
        <w:spacing w:before="0" w:after="0"/>
        <w:ind w:firstLine="540"/>
        <w:jc w:val="both"/>
        <w:rPr>
          <w:color w:val="000000"/>
        </w:rPr>
      </w:pPr>
      <w:r w:rsidRPr="00F51534">
        <w:rPr>
          <w:b/>
          <w:bCs/>
          <w:color w:val="000000"/>
        </w:rPr>
        <w:t xml:space="preserve">• </w:t>
      </w:r>
      <w:r w:rsidRPr="00F51534">
        <w:rPr>
          <w:color w:val="000000"/>
        </w:rPr>
        <w:t xml:space="preserve">виртуальные путешествия, </w:t>
      </w:r>
    </w:p>
    <w:p w14:paraId="11B774E3" w14:textId="77777777" w:rsidR="00897045" w:rsidRPr="00F51534" w:rsidRDefault="00897045" w:rsidP="008A0F89">
      <w:pPr>
        <w:pStyle w:val="a8"/>
        <w:spacing w:before="0" w:after="0"/>
        <w:ind w:firstLine="540"/>
        <w:jc w:val="both"/>
        <w:rPr>
          <w:color w:val="000000"/>
        </w:rPr>
      </w:pPr>
      <w:r w:rsidRPr="00F51534">
        <w:rPr>
          <w:b/>
          <w:bCs/>
          <w:color w:val="000000"/>
        </w:rPr>
        <w:t xml:space="preserve">• </w:t>
      </w:r>
      <w:r w:rsidRPr="00F51534">
        <w:rPr>
          <w:color w:val="000000"/>
        </w:rPr>
        <w:t>восприятие произведений фольклора — потешек, прибауток, загадок, считалок, жеребьевок, дразнилок, небылиц, поговорок, пословиц, сказок и др.,</w:t>
      </w:r>
    </w:p>
    <w:p w14:paraId="460BE7A1" w14:textId="77777777" w:rsidR="00897045" w:rsidRPr="00F51534" w:rsidRDefault="00897045" w:rsidP="008A0F89">
      <w:pPr>
        <w:pStyle w:val="a8"/>
        <w:spacing w:before="0" w:after="0"/>
        <w:ind w:firstLine="540"/>
        <w:jc w:val="both"/>
        <w:rPr>
          <w:color w:val="000000"/>
        </w:rPr>
      </w:pPr>
      <w:r w:rsidRPr="00F51534">
        <w:rPr>
          <w:b/>
          <w:bCs/>
          <w:color w:val="000000"/>
        </w:rPr>
        <w:t xml:space="preserve">• </w:t>
      </w:r>
      <w:r w:rsidRPr="00F51534">
        <w:rPr>
          <w:color w:val="000000"/>
        </w:rPr>
        <w:t>восприятие разных видов искусства — художественной литературы, народной игрушки, живописи, графики, скульптуры, фотографии, музыки, театра и др.,</w:t>
      </w:r>
    </w:p>
    <w:p w14:paraId="51C1EA0C" w14:textId="77777777" w:rsidR="00897045" w:rsidRPr="00F51534" w:rsidRDefault="00897045" w:rsidP="008A0F89">
      <w:pPr>
        <w:pStyle w:val="a8"/>
        <w:spacing w:before="0" w:after="0"/>
        <w:ind w:firstLine="540"/>
        <w:jc w:val="both"/>
        <w:rPr>
          <w:color w:val="000000"/>
        </w:rPr>
      </w:pPr>
      <w:r w:rsidRPr="00F51534">
        <w:rPr>
          <w:b/>
          <w:bCs/>
          <w:color w:val="000000"/>
        </w:rPr>
        <w:t xml:space="preserve">• </w:t>
      </w:r>
      <w:r w:rsidRPr="00F51534">
        <w:rPr>
          <w:color w:val="000000"/>
        </w:rPr>
        <w:t>выставки, вернисажи,</w:t>
      </w:r>
    </w:p>
    <w:p w14:paraId="173CB10B" w14:textId="77777777" w:rsidR="00897045" w:rsidRPr="00F51534" w:rsidRDefault="00897045" w:rsidP="008A0F89">
      <w:pPr>
        <w:pStyle w:val="a8"/>
        <w:spacing w:before="0" w:after="0"/>
        <w:ind w:firstLine="540"/>
        <w:jc w:val="both"/>
        <w:rPr>
          <w:color w:val="000000"/>
        </w:rPr>
      </w:pPr>
      <w:r w:rsidRPr="00F51534">
        <w:rPr>
          <w:b/>
          <w:bCs/>
          <w:color w:val="000000"/>
        </w:rPr>
        <w:t xml:space="preserve">• </w:t>
      </w:r>
      <w:r w:rsidRPr="00F51534">
        <w:rPr>
          <w:color w:val="000000"/>
        </w:rPr>
        <w:t>моделирование ситуаций, связанных с выявлением и преодолением опасностей,</w:t>
      </w:r>
    </w:p>
    <w:p w14:paraId="0E60AEF1" w14:textId="77777777" w:rsidR="00897045" w:rsidRPr="00F51534" w:rsidRDefault="00897045" w:rsidP="008A0F89">
      <w:pPr>
        <w:pStyle w:val="a8"/>
        <w:spacing w:before="0" w:after="0"/>
        <w:ind w:firstLine="540"/>
        <w:jc w:val="both"/>
        <w:rPr>
          <w:color w:val="000000"/>
        </w:rPr>
      </w:pPr>
      <w:r w:rsidRPr="00F51534">
        <w:rPr>
          <w:b/>
          <w:bCs/>
          <w:color w:val="000000"/>
        </w:rPr>
        <w:t xml:space="preserve">• </w:t>
      </w:r>
      <w:r w:rsidRPr="00F51534">
        <w:rPr>
          <w:color w:val="000000"/>
        </w:rPr>
        <w:t>занятия физической культурой и спортом,</w:t>
      </w:r>
    </w:p>
    <w:p w14:paraId="2E241304" w14:textId="77777777" w:rsidR="00897045" w:rsidRPr="00F51534" w:rsidRDefault="00897045" w:rsidP="008A0F89">
      <w:pPr>
        <w:pStyle w:val="a8"/>
        <w:spacing w:before="0" w:after="0"/>
        <w:ind w:firstLine="540"/>
        <w:jc w:val="both"/>
        <w:rPr>
          <w:color w:val="000000"/>
        </w:rPr>
      </w:pPr>
      <w:r w:rsidRPr="00F51534">
        <w:rPr>
          <w:b/>
          <w:bCs/>
          <w:color w:val="000000"/>
        </w:rPr>
        <w:t xml:space="preserve">• </w:t>
      </w:r>
      <w:r w:rsidRPr="00F51534">
        <w:rPr>
          <w:color w:val="000000"/>
        </w:rPr>
        <w:t>развивающие занятия проблемно-эвристического характера, связанные с организацией таких видов детской деятельности как познание окружающего мира, конструирование, лепка, рисование, аппликация, труд в природе и хозяйственно-бытовой, художественный труд и др.,</w:t>
      </w:r>
    </w:p>
    <w:p w14:paraId="38FA5486" w14:textId="77777777" w:rsidR="00897045" w:rsidRPr="00F51534" w:rsidRDefault="00897045" w:rsidP="008A0F89">
      <w:pPr>
        <w:pStyle w:val="a8"/>
        <w:spacing w:before="0" w:after="0"/>
        <w:ind w:firstLine="540"/>
        <w:jc w:val="both"/>
        <w:rPr>
          <w:color w:val="000000"/>
        </w:rPr>
      </w:pPr>
      <w:r w:rsidRPr="00F51534">
        <w:rPr>
          <w:b/>
          <w:bCs/>
          <w:color w:val="000000"/>
        </w:rPr>
        <w:t xml:space="preserve">• </w:t>
      </w:r>
      <w:r w:rsidRPr="00F51534">
        <w:rPr>
          <w:color w:val="000000"/>
        </w:rPr>
        <w:t>мастер-классы,</w:t>
      </w:r>
    </w:p>
    <w:p w14:paraId="76896ADF" w14:textId="77777777" w:rsidR="00897045" w:rsidRPr="00F51534" w:rsidRDefault="00897045" w:rsidP="008A0F89">
      <w:pPr>
        <w:pStyle w:val="a8"/>
        <w:spacing w:before="0" w:after="0"/>
        <w:ind w:firstLine="540"/>
        <w:jc w:val="both"/>
        <w:rPr>
          <w:color w:val="000000"/>
        </w:rPr>
      </w:pPr>
      <w:r w:rsidRPr="00F51534">
        <w:rPr>
          <w:b/>
          <w:bCs/>
          <w:color w:val="000000"/>
        </w:rPr>
        <w:t xml:space="preserve">• </w:t>
      </w:r>
      <w:r w:rsidRPr="00F51534">
        <w:rPr>
          <w:color w:val="000000"/>
        </w:rPr>
        <w:t>исследовательские проекты,</w:t>
      </w:r>
    </w:p>
    <w:p w14:paraId="10D5F72F" w14:textId="77777777" w:rsidR="00897045" w:rsidRPr="00F51534" w:rsidRDefault="00897045" w:rsidP="008A0F89">
      <w:pPr>
        <w:pStyle w:val="a8"/>
        <w:spacing w:before="0" w:after="0"/>
        <w:ind w:firstLine="540"/>
        <w:jc w:val="both"/>
        <w:rPr>
          <w:color w:val="000000"/>
        </w:rPr>
      </w:pPr>
      <w:r w:rsidRPr="00F51534">
        <w:rPr>
          <w:b/>
          <w:bCs/>
          <w:color w:val="000000"/>
        </w:rPr>
        <w:t xml:space="preserve">• </w:t>
      </w:r>
      <w:r w:rsidRPr="00F51534">
        <w:rPr>
          <w:color w:val="000000"/>
        </w:rPr>
        <w:t>практико-ориентированные проекты и мн. др.</w:t>
      </w:r>
    </w:p>
    <w:p w14:paraId="7B787773" w14:textId="77777777" w:rsidR="00897045" w:rsidRPr="00F51534" w:rsidRDefault="00897045" w:rsidP="008A0F89">
      <w:pPr>
        <w:pStyle w:val="a8"/>
        <w:spacing w:before="0" w:after="0"/>
        <w:ind w:firstLine="540"/>
        <w:jc w:val="both"/>
        <w:rPr>
          <w:color w:val="000000"/>
        </w:rPr>
      </w:pPr>
    </w:p>
    <w:p w14:paraId="578B6B84" w14:textId="77777777" w:rsidR="00897045" w:rsidRPr="00F51534" w:rsidRDefault="00897045" w:rsidP="008A0F89">
      <w:pPr>
        <w:pStyle w:val="a8"/>
        <w:spacing w:before="0" w:after="0"/>
        <w:ind w:firstLine="540"/>
        <w:jc w:val="both"/>
        <w:rPr>
          <w:color w:val="000000"/>
        </w:rPr>
      </w:pPr>
      <w:r w:rsidRPr="00F51534">
        <w:rPr>
          <w:color w:val="000000"/>
        </w:rPr>
        <w:t>В теплое время года (поздней весной, летом, ранней осенью) б</w:t>
      </w:r>
      <w:r w:rsidRPr="00F51534">
        <w:rPr>
          <w:b/>
          <w:bCs/>
          <w:color w:val="000000"/>
        </w:rPr>
        <w:t>о</w:t>
      </w:r>
      <w:r w:rsidRPr="00F51534">
        <w:rPr>
          <w:color w:val="000000"/>
        </w:rPr>
        <w:t>льшую часть из предложенных образовательных ситуаций желательно проводить на открытом воздухе. Часть образовательных ситуаций рекомендуется проводить в музыкальном или физкультурном зале, и других помещениях ДОУ.</w:t>
      </w:r>
    </w:p>
    <w:p w14:paraId="002A6806" w14:textId="77777777" w:rsidR="0028507B" w:rsidRPr="00362B07" w:rsidRDefault="0028507B" w:rsidP="008A0F89">
      <w:pPr>
        <w:pStyle w:val="a8"/>
        <w:spacing w:before="0" w:after="0"/>
        <w:ind w:firstLine="540"/>
        <w:jc w:val="center"/>
        <w:rPr>
          <w:b/>
          <w:i/>
        </w:rPr>
      </w:pPr>
    </w:p>
    <w:p w14:paraId="75E56240" w14:textId="77777777" w:rsidR="00063401" w:rsidRPr="009B027C" w:rsidRDefault="00063401" w:rsidP="008A0F89">
      <w:pPr>
        <w:pStyle w:val="a8"/>
        <w:spacing w:before="0" w:after="0"/>
        <w:ind w:firstLine="540"/>
        <w:jc w:val="center"/>
        <w:rPr>
          <w:b/>
          <w:sz w:val="28"/>
          <w:szCs w:val="28"/>
        </w:rPr>
      </w:pPr>
      <w:r w:rsidRPr="009B027C">
        <w:rPr>
          <w:b/>
          <w:sz w:val="28"/>
          <w:szCs w:val="28"/>
        </w:rPr>
        <w:t>2.2. Описание вариативных способов, методов и средств реализации Программы с учетом возрастных и индивидуальных особенностей воспитанников, специфики их образоват</w:t>
      </w:r>
      <w:r w:rsidR="009B027C">
        <w:rPr>
          <w:b/>
          <w:sz w:val="28"/>
          <w:szCs w:val="28"/>
        </w:rPr>
        <w:t>ельных потребностей и интересов</w:t>
      </w:r>
    </w:p>
    <w:p w14:paraId="56929F4A" w14:textId="77777777" w:rsidR="00063401" w:rsidRPr="00362B07" w:rsidRDefault="00063401" w:rsidP="008A0F89">
      <w:pPr>
        <w:shd w:val="clear" w:color="auto" w:fill="FFFFFF"/>
        <w:ind w:firstLine="540"/>
        <w:jc w:val="both"/>
        <w:rPr>
          <w:color w:val="000000"/>
        </w:rPr>
      </w:pPr>
      <w:r w:rsidRPr="00362B07">
        <w:rPr>
          <w:color w:val="000000"/>
        </w:rPr>
        <w:t xml:space="preserve">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w:t>
      </w:r>
      <w:proofErr w:type="gramStart"/>
      <w:r w:rsidRPr="00362B07">
        <w:rPr>
          <w:color w:val="000000"/>
        </w:rPr>
        <w:t>и  реализуется</w:t>
      </w:r>
      <w:proofErr w:type="gramEnd"/>
      <w:r w:rsidRPr="00362B07">
        <w:rPr>
          <w:color w:val="000000"/>
        </w:rPr>
        <w:t xml:space="preserve"> в различных видах деятельности (общении, игре, познавательно-исследовательской деятельности - как сквозных механизмах развития ребенка)</w:t>
      </w:r>
    </w:p>
    <w:p w14:paraId="51F5CCBF" w14:textId="75AC96B6" w:rsidR="00486494" w:rsidRPr="00362B07" w:rsidRDefault="00486494" w:rsidP="008A0F89">
      <w:pPr>
        <w:ind w:firstLine="540"/>
        <w:jc w:val="right"/>
        <w:rPr>
          <w:lang w:val="en-US"/>
        </w:rPr>
      </w:pPr>
      <w:r w:rsidRPr="00362B07">
        <w:t xml:space="preserve">Таблица </w:t>
      </w:r>
      <w:r w:rsidR="00434BB4">
        <w:t>15</w:t>
      </w:r>
    </w:p>
    <w:tbl>
      <w:tblPr>
        <w:tblW w:w="10147" w:type="dxa"/>
        <w:tblInd w:w="-5" w:type="dxa"/>
        <w:tblLayout w:type="fixed"/>
        <w:tblLook w:val="0000" w:firstRow="0" w:lastRow="0" w:firstColumn="0" w:lastColumn="0" w:noHBand="0" w:noVBand="0"/>
      </w:tblPr>
      <w:tblGrid>
        <w:gridCol w:w="4224"/>
        <w:gridCol w:w="5923"/>
      </w:tblGrid>
      <w:tr w:rsidR="00063401" w:rsidRPr="00362B07" w14:paraId="43F87E1A" w14:textId="77777777" w:rsidTr="00B90E2D">
        <w:tc>
          <w:tcPr>
            <w:tcW w:w="4224" w:type="dxa"/>
            <w:tcBorders>
              <w:top w:val="single" w:sz="4" w:space="0" w:color="000000"/>
              <w:left w:val="single" w:sz="4" w:space="0" w:color="000000"/>
              <w:bottom w:val="single" w:sz="4" w:space="0" w:color="000000"/>
            </w:tcBorders>
            <w:shd w:val="clear" w:color="auto" w:fill="auto"/>
          </w:tcPr>
          <w:p w14:paraId="5DBCA6AF" w14:textId="77777777" w:rsidR="00063401" w:rsidRPr="00DA4212" w:rsidRDefault="00063401" w:rsidP="008A0F89">
            <w:pPr>
              <w:snapToGrid w:val="0"/>
              <w:ind w:firstLine="540"/>
              <w:jc w:val="center"/>
              <w:rPr>
                <w:color w:val="000000"/>
                <w:sz w:val="22"/>
                <w:szCs w:val="22"/>
              </w:rPr>
            </w:pPr>
            <w:r w:rsidRPr="00DA4212">
              <w:rPr>
                <w:color w:val="000000"/>
                <w:sz w:val="22"/>
                <w:szCs w:val="22"/>
              </w:rPr>
              <w:t xml:space="preserve">Ранний возраст </w:t>
            </w:r>
          </w:p>
          <w:p w14:paraId="2953659C" w14:textId="77777777" w:rsidR="00063401" w:rsidRPr="00DA4212" w:rsidRDefault="00063401" w:rsidP="008A0F89">
            <w:pPr>
              <w:ind w:firstLine="540"/>
              <w:jc w:val="center"/>
              <w:rPr>
                <w:color w:val="000000"/>
                <w:sz w:val="22"/>
                <w:szCs w:val="22"/>
              </w:rPr>
            </w:pPr>
            <w:proofErr w:type="gramStart"/>
            <w:r w:rsidRPr="00DA4212">
              <w:rPr>
                <w:color w:val="000000"/>
                <w:sz w:val="22"/>
                <w:szCs w:val="22"/>
              </w:rPr>
              <w:t>( 2</w:t>
            </w:r>
            <w:proofErr w:type="gramEnd"/>
            <w:r w:rsidRPr="00DA4212">
              <w:rPr>
                <w:color w:val="000000"/>
                <w:sz w:val="22"/>
                <w:szCs w:val="22"/>
              </w:rPr>
              <w:t>-3 года)</w:t>
            </w:r>
          </w:p>
        </w:tc>
        <w:tc>
          <w:tcPr>
            <w:tcW w:w="5923" w:type="dxa"/>
            <w:tcBorders>
              <w:top w:val="single" w:sz="4" w:space="0" w:color="000000"/>
              <w:left w:val="single" w:sz="4" w:space="0" w:color="000000"/>
              <w:bottom w:val="single" w:sz="4" w:space="0" w:color="000000"/>
              <w:right w:val="single" w:sz="4" w:space="0" w:color="000000"/>
            </w:tcBorders>
            <w:shd w:val="clear" w:color="auto" w:fill="auto"/>
          </w:tcPr>
          <w:p w14:paraId="7F6DE9EF" w14:textId="77777777" w:rsidR="00063401" w:rsidRPr="00DA4212" w:rsidRDefault="00063401" w:rsidP="008A0F89">
            <w:pPr>
              <w:snapToGrid w:val="0"/>
              <w:ind w:firstLine="540"/>
              <w:jc w:val="center"/>
              <w:rPr>
                <w:color w:val="000000"/>
                <w:sz w:val="22"/>
                <w:szCs w:val="22"/>
              </w:rPr>
            </w:pPr>
            <w:r w:rsidRPr="00DA4212">
              <w:rPr>
                <w:color w:val="000000"/>
                <w:sz w:val="22"/>
                <w:szCs w:val="22"/>
              </w:rPr>
              <w:t>для детей дошкольного возраста</w:t>
            </w:r>
          </w:p>
          <w:p w14:paraId="36B474FA" w14:textId="77777777" w:rsidR="00063401" w:rsidRPr="00DA4212" w:rsidRDefault="00063401" w:rsidP="008A0F89">
            <w:pPr>
              <w:ind w:firstLine="540"/>
              <w:jc w:val="center"/>
              <w:rPr>
                <w:color w:val="000000"/>
                <w:sz w:val="22"/>
                <w:szCs w:val="22"/>
              </w:rPr>
            </w:pPr>
            <w:r w:rsidRPr="00DA4212">
              <w:rPr>
                <w:color w:val="000000"/>
                <w:sz w:val="22"/>
                <w:szCs w:val="22"/>
              </w:rPr>
              <w:t xml:space="preserve"> (3 года - 7 лет)</w:t>
            </w:r>
          </w:p>
        </w:tc>
      </w:tr>
      <w:tr w:rsidR="00063401" w:rsidRPr="00362B07" w14:paraId="7DC102CE" w14:textId="77777777" w:rsidTr="00B90E2D">
        <w:tc>
          <w:tcPr>
            <w:tcW w:w="4224" w:type="dxa"/>
            <w:tcBorders>
              <w:top w:val="single" w:sz="4" w:space="0" w:color="000000"/>
              <w:left w:val="single" w:sz="4" w:space="0" w:color="000000"/>
              <w:bottom w:val="single" w:sz="4" w:space="0" w:color="000000"/>
            </w:tcBorders>
            <w:shd w:val="clear" w:color="auto" w:fill="auto"/>
          </w:tcPr>
          <w:p w14:paraId="2F0A78C6" w14:textId="77777777" w:rsidR="00063401" w:rsidRPr="00DA4212" w:rsidRDefault="00063401" w:rsidP="00B90E2D">
            <w:pPr>
              <w:numPr>
                <w:ilvl w:val="0"/>
                <w:numId w:val="2"/>
              </w:numPr>
              <w:shd w:val="clear" w:color="auto" w:fill="FFFFFF"/>
              <w:tabs>
                <w:tab w:val="left" w:pos="147"/>
              </w:tabs>
              <w:snapToGrid w:val="0"/>
              <w:ind w:left="0" w:firstLine="0"/>
              <w:jc w:val="both"/>
              <w:rPr>
                <w:color w:val="000000"/>
                <w:sz w:val="22"/>
                <w:szCs w:val="22"/>
              </w:rPr>
            </w:pPr>
            <w:r w:rsidRPr="00DA4212">
              <w:rPr>
                <w:color w:val="000000"/>
                <w:sz w:val="22"/>
                <w:szCs w:val="22"/>
              </w:rPr>
              <w:t>предметная деятельность и игры с составными и динамическими игрушками</w:t>
            </w:r>
          </w:p>
          <w:p w14:paraId="3FC808CA" w14:textId="77777777" w:rsidR="00063401" w:rsidRPr="00DA4212" w:rsidRDefault="00063401" w:rsidP="00B90E2D">
            <w:pPr>
              <w:numPr>
                <w:ilvl w:val="0"/>
                <w:numId w:val="2"/>
              </w:numPr>
              <w:shd w:val="clear" w:color="auto" w:fill="FFFFFF"/>
              <w:tabs>
                <w:tab w:val="left" w:pos="147"/>
              </w:tabs>
              <w:ind w:left="0" w:firstLine="0"/>
              <w:jc w:val="both"/>
              <w:rPr>
                <w:color w:val="000000"/>
                <w:sz w:val="22"/>
                <w:szCs w:val="22"/>
              </w:rPr>
            </w:pPr>
            <w:r w:rsidRPr="00DA4212">
              <w:rPr>
                <w:color w:val="000000"/>
                <w:sz w:val="22"/>
                <w:szCs w:val="22"/>
              </w:rPr>
              <w:t xml:space="preserve">экспериментирование с материалами и веществами (песок, вода, тесто и пр.), </w:t>
            </w:r>
          </w:p>
          <w:p w14:paraId="78060472" w14:textId="77777777" w:rsidR="00063401" w:rsidRPr="00DA4212" w:rsidRDefault="00063401" w:rsidP="00B90E2D">
            <w:pPr>
              <w:numPr>
                <w:ilvl w:val="0"/>
                <w:numId w:val="2"/>
              </w:numPr>
              <w:shd w:val="clear" w:color="auto" w:fill="FFFFFF"/>
              <w:tabs>
                <w:tab w:val="left" w:pos="147"/>
              </w:tabs>
              <w:ind w:left="0" w:firstLine="0"/>
              <w:jc w:val="both"/>
              <w:rPr>
                <w:color w:val="000000"/>
                <w:sz w:val="22"/>
                <w:szCs w:val="22"/>
              </w:rPr>
            </w:pPr>
            <w:r w:rsidRPr="00DA4212">
              <w:rPr>
                <w:color w:val="000000"/>
                <w:sz w:val="22"/>
                <w:szCs w:val="22"/>
              </w:rPr>
              <w:t xml:space="preserve">общение с взрослым и совместные игры со сверстниками под руководством взрослого, </w:t>
            </w:r>
          </w:p>
          <w:p w14:paraId="19E58C2B" w14:textId="77777777" w:rsidR="00063401" w:rsidRPr="00DA4212" w:rsidRDefault="00063401" w:rsidP="00B90E2D">
            <w:pPr>
              <w:numPr>
                <w:ilvl w:val="0"/>
                <w:numId w:val="2"/>
              </w:numPr>
              <w:shd w:val="clear" w:color="auto" w:fill="FFFFFF"/>
              <w:tabs>
                <w:tab w:val="left" w:pos="147"/>
              </w:tabs>
              <w:ind w:left="0" w:firstLine="0"/>
              <w:jc w:val="both"/>
              <w:rPr>
                <w:color w:val="000000"/>
                <w:sz w:val="22"/>
                <w:szCs w:val="22"/>
              </w:rPr>
            </w:pPr>
            <w:r w:rsidRPr="00DA4212">
              <w:rPr>
                <w:color w:val="000000"/>
                <w:sz w:val="22"/>
                <w:szCs w:val="22"/>
              </w:rPr>
              <w:t>самообслуживание и действия с бытовыми предметами-орудиями (ложка, совок, лопатка и пр.),</w:t>
            </w:r>
          </w:p>
          <w:p w14:paraId="163EFFC0" w14:textId="77777777" w:rsidR="00063401" w:rsidRPr="00DA4212" w:rsidRDefault="00063401" w:rsidP="00B90E2D">
            <w:pPr>
              <w:numPr>
                <w:ilvl w:val="0"/>
                <w:numId w:val="2"/>
              </w:numPr>
              <w:shd w:val="clear" w:color="auto" w:fill="FFFFFF"/>
              <w:tabs>
                <w:tab w:val="left" w:pos="147"/>
              </w:tabs>
              <w:ind w:left="0" w:firstLine="0"/>
              <w:jc w:val="both"/>
              <w:rPr>
                <w:color w:val="000000"/>
                <w:sz w:val="22"/>
                <w:szCs w:val="22"/>
              </w:rPr>
            </w:pPr>
            <w:r w:rsidRPr="00DA4212">
              <w:rPr>
                <w:color w:val="000000"/>
                <w:sz w:val="22"/>
                <w:szCs w:val="22"/>
              </w:rPr>
              <w:t>восприятие смысла музыки, сказок, стихов, рассматривание картинок, двигательная активность;</w:t>
            </w:r>
          </w:p>
          <w:p w14:paraId="09E63016" w14:textId="77777777" w:rsidR="00063401" w:rsidRPr="00DA4212" w:rsidRDefault="00063401" w:rsidP="00B90E2D">
            <w:pPr>
              <w:shd w:val="clear" w:color="auto" w:fill="FFFFFF"/>
              <w:tabs>
                <w:tab w:val="left" w:pos="147"/>
              </w:tabs>
              <w:jc w:val="both"/>
              <w:rPr>
                <w:color w:val="000000"/>
                <w:sz w:val="22"/>
                <w:szCs w:val="22"/>
              </w:rPr>
            </w:pPr>
          </w:p>
          <w:p w14:paraId="5ECF6C78" w14:textId="77777777" w:rsidR="00063401" w:rsidRPr="00DA4212" w:rsidRDefault="00063401" w:rsidP="00B90E2D">
            <w:pPr>
              <w:tabs>
                <w:tab w:val="left" w:pos="147"/>
              </w:tabs>
              <w:jc w:val="both"/>
              <w:rPr>
                <w:color w:val="000000"/>
                <w:sz w:val="22"/>
                <w:szCs w:val="22"/>
              </w:rPr>
            </w:pPr>
          </w:p>
        </w:tc>
        <w:tc>
          <w:tcPr>
            <w:tcW w:w="5923" w:type="dxa"/>
            <w:tcBorders>
              <w:top w:val="single" w:sz="4" w:space="0" w:color="000000"/>
              <w:left w:val="single" w:sz="4" w:space="0" w:color="000000"/>
              <w:bottom w:val="single" w:sz="4" w:space="0" w:color="000000"/>
              <w:right w:val="single" w:sz="4" w:space="0" w:color="000000"/>
            </w:tcBorders>
            <w:shd w:val="clear" w:color="auto" w:fill="auto"/>
          </w:tcPr>
          <w:p w14:paraId="56812570" w14:textId="77777777" w:rsidR="00063401" w:rsidRPr="00DA4212" w:rsidRDefault="00063401" w:rsidP="00B90E2D">
            <w:pPr>
              <w:numPr>
                <w:ilvl w:val="0"/>
                <w:numId w:val="2"/>
              </w:numPr>
              <w:shd w:val="clear" w:color="auto" w:fill="FFFFFF"/>
              <w:tabs>
                <w:tab w:val="left" w:pos="147"/>
                <w:tab w:val="left" w:pos="332"/>
              </w:tabs>
              <w:snapToGrid w:val="0"/>
              <w:ind w:left="0" w:firstLine="0"/>
              <w:jc w:val="both"/>
              <w:rPr>
                <w:color w:val="000000"/>
                <w:sz w:val="22"/>
                <w:szCs w:val="22"/>
              </w:rPr>
            </w:pPr>
            <w:r w:rsidRPr="00DA4212">
              <w:rPr>
                <w:color w:val="000000"/>
                <w:sz w:val="22"/>
                <w:szCs w:val="22"/>
              </w:rPr>
              <w:t xml:space="preserve">игровая, включая сюжетно-ролевую игру, игру с правилами и другие виды игры, </w:t>
            </w:r>
          </w:p>
          <w:p w14:paraId="33861E78" w14:textId="77777777" w:rsidR="00063401" w:rsidRPr="00DA4212" w:rsidRDefault="00063401" w:rsidP="00B90E2D">
            <w:pPr>
              <w:numPr>
                <w:ilvl w:val="0"/>
                <w:numId w:val="2"/>
              </w:numPr>
              <w:shd w:val="clear" w:color="auto" w:fill="FFFFFF"/>
              <w:tabs>
                <w:tab w:val="left" w:pos="147"/>
                <w:tab w:val="left" w:pos="332"/>
              </w:tabs>
              <w:ind w:left="0" w:firstLine="0"/>
              <w:jc w:val="both"/>
              <w:rPr>
                <w:color w:val="000000"/>
                <w:sz w:val="22"/>
                <w:szCs w:val="22"/>
              </w:rPr>
            </w:pPr>
            <w:r w:rsidRPr="00DA4212">
              <w:rPr>
                <w:color w:val="000000"/>
                <w:sz w:val="22"/>
                <w:szCs w:val="22"/>
              </w:rPr>
              <w:t xml:space="preserve">коммуникативная (общение и взаимодействие со взрослыми и сверстниками), </w:t>
            </w:r>
          </w:p>
          <w:p w14:paraId="3B4BA0D5" w14:textId="77777777" w:rsidR="00063401" w:rsidRPr="00DA4212" w:rsidRDefault="00063401" w:rsidP="00B90E2D">
            <w:pPr>
              <w:numPr>
                <w:ilvl w:val="0"/>
                <w:numId w:val="2"/>
              </w:numPr>
              <w:shd w:val="clear" w:color="auto" w:fill="FFFFFF"/>
              <w:tabs>
                <w:tab w:val="left" w:pos="147"/>
                <w:tab w:val="left" w:pos="332"/>
              </w:tabs>
              <w:ind w:left="0" w:firstLine="0"/>
              <w:jc w:val="both"/>
              <w:rPr>
                <w:color w:val="000000"/>
                <w:sz w:val="22"/>
                <w:szCs w:val="22"/>
              </w:rPr>
            </w:pPr>
            <w:r w:rsidRPr="00DA4212">
              <w:rPr>
                <w:color w:val="000000"/>
                <w:sz w:val="22"/>
                <w:szCs w:val="22"/>
              </w:rPr>
              <w:t xml:space="preserve">познавательно-исследовательская (исследования объектов окружающего мира и экспериментирования с ними), </w:t>
            </w:r>
          </w:p>
          <w:p w14:paraId="5F65F0E8" w14:textId="77777777" w:rsidR="00063401" w:rsidRPr="00DA4212" w:rsidRDefault="00063401" w:rsidP="00B90E2D">
            <w:pPr>
              <w:numPr>
                <w:ilvl w:val="0"/>
                <w:numId w:val="2"/>
              </w:numPr>
              <w:shd w:val="clear" w:color="auto" w:fill="FFFFFF"/>
              <w:tabs>
                <w:tab w:val="left" w:pos="147"/>
                <w:tab w:val="left" w:pos="332"/>
              </w:tabs>
              <w:ind w:left="0" w:firstLine="0"/>
              <w:jc w:val="both"/>
              <w:rPr>
                <w:color w:val="000000"/>
                <w:sz w:val="22"/>
                <w:szCs w:val="22"/>
              </w:rPr>
            </w:pPr>
            <w:r w:rsidRPr="00DA4212">
              <w:rPr>
                <w:color w:val="000000"/>
                <w:sz w:val="22"/>
                <w:szCs w:val="22"/>
              </w:rPr>
              <w:t xml:space="preserve">восприятие художественной литературы и фольклора, </w:t>
            </w:r>
          </w:p>
          <w:p w14:paraId="64D7D2D7" w14:textId="77777777" w:rsidR="00063401" w:rsidRPr="00DA4212" w:rsidRDefault="00063401" w:rsidP="00B90E2D">
            <w:pPr>
              <w:numPr>
                <w:ilvl w:val="0"/>
                <w:numId w:val="2"/>
              </w:numPr>
              <w:shd w:val="clear" w:color="auto" w:fill="FFFFFF"/>
              <w:tabs>
                <w:tab w:val="left" w:pos="147"/>
                <w:tab w:val="left" w:pos="332"/>
              </w:tabs>
              <w:ind w:left="0" w:firstLine="0"/>
              <w:jc w:val="both"/>
              <w:rPr>
                <w:color w:val="000000"/>
                <w:sz w:val="22"/>
                <w:szCs w:val="22"/>
              </w:rPr>
            </w:pPr>
            <w:r w:rsidRPr="00DA4212">
              <w:rPr>
                <w:color w:val="000000"/>
                <w:sz w:val="22"/>
                <w:szCs w:val="22"/>
              </w:rPr>
              <w:t xml:space="preserve">самообслуживание и элементарный бытовой труд (в помещении и на улице), </w:t>
            </w:r>
          </w:p>
          <w:p w14:paraId="46C064C9" w14:textId="77777777" w:rsidR="00063401" w:rsidRPr="00DA4212" w:rsidRDefault="00063401" w:rsidP="00B90E2D">
            <w:pPr>
              <w:numPr>
                <w:ilvl w:val="0"/>
                <w:numId w:val="2"/>
              </w:numPr>
              <w:shd w:val="clear" w:color="auto" w:fill="FFFFFF"/>
              <w:tabs>
                <w:tab w:val="left" w:pos="147"/>
                <w:tab w:val="left" w:pos="332"/>
              </w:tabs>
              <w:ind w:left="0" w:firstLine="0"/>
              <w:jc w:val="both"/>
              <w:rPr>
                <w:color w:val="000000"/>
                <w:sz w:val="22"/>
                <w:szCs w:val="22"/>
              </w:rPr>
            </w:pPr>
            <w:r w:rsidRPr="00DA4212">
              <w:rPr>
                <w:color w:val="000000"/>
                <w:sz w:val="22"/>
                <w:szCs w:val="22"/>
              </w:rPr>
              <w:t xml:space="preserve">конструирование из разного материала, включая конструкторы, модули, бумагу, природный и иной материал, </w:t>
            </w:r>
          </w:p>
          <w:p w14:paraId="5DE75553" w14:textId="77777777" w:rsidR="00063401" w:rsidRPr="00DA4212" w:rsidRDefault="00063401" w:rsidP="00B90E2D">
            <w:pPr>
              <w:numPr>
                <w:ilvl w:val="0"/>
                <w:numId w:val="2"/>
              </w:numPr>
              <w:shd w:val="clear" w:color="auto" w:fill="FFFFFF"/>
              <w:tabs>
                <w:tab w:val="left" w:pos="147"/>
                <w:tab w:val="left" w:pos="332"/>
              </w:tabs>
              <w:ind w:left="0" w:firstLine="0"/>
              <w:jc w:val="both"/>
              <w:rPr>
                <w:color w:val="000000"/>
                <w:sz w:val="22"/>
                <w:szCs w:val="22"/>
              </w:rPr>
            </w:pPr>
            <w:r w:rsidRPr="00DA4212">
              <w:rPr>
                <w:color w:val="000000"/>
                <w:sz w:val="22"/>
                <w:szCs w:val="22"/>
              </w:rPr>
              <w:t>изобразительная (рисование, лепка, аппликация),</w:t>
            </w:r>
          </w:p>
          <w:p w14:paraId="0EC136FC" w14:textId="77777777" w:rsidR="00063401" w:rsidRPr="00DA4212" w:rsidRDefault="00063401" w:rsidP="00B90E2D">
            <w:pPr>
              <w:numPr>
                <w:ilvl w:val="0"/>
                <w:numId w:val="2"/>
              </w:numPr>
              <w:shd w:val="clear" w:color="auto" w:fill="FFFFFF"/>
              <w:tabs>
                <w:tab w:val="left" w:pos="147"/>
                <w:tab w:val="left" w:pos="332"/>
              </w:tabs>
              <w:ind w:left="0" w:firstLine="0"/>
              <w:jc w:val="both"/>
              <w:rPr>
                <w:color w:val="000000"/>
                <w:sz w:val="22"/>
                <w:szCs w:val="22"/>
              </w:rPr>
            </w:pPr>
            <w:r w:rsidRPr="00DA4212">
              <w:rPr>
                <w:color w:val="000000"/>
                <w:sz w:val="22"/>
                <w:szCs w:val="22"/>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14:paraId="25670F41" w14:textId="77777777" w:rsidR="00063401" w:rsidRPr="00DA4212" w:rsidRDefault="00063401" w:rsidP="00B90E2D">
            <w:pPr>
              <w:numPr>
                <w:ilvl w:val="0"/>
                <w:numId w:val="2"/>
              </w:numPr>
              <w:shd w:val="clear" w:color="auto" w:fill="FFFFFF"/>
              <w:tabs>
                <w:tab w:val="left" w:pos="147"/>
                <w:tab w:val="left" w:pos="332"/>
              </w:tabs>
              <w:ind w:left="0" w:firstLine="0"/>
              <w:jc w:val="both"/>
              <w:rPr>
                <w:color w:val="000000"/>
                <w:sz w:val="22"/>
                <w:szCs w:val="22"/>
              </w:rPr>
            </w:pPr>
            <w:r w:rsidRPr="00DA4212">
              <w:rPr>
                <w:color w:val="000000"/>
                <w:sz w:val="22"/>
                <w:szCs w:val="22"/>
              </w:rPr>
              <w:t>двигательная (овладение основными движениями) формы активности ребенка.</w:t>
            </w:r>
          </w:p>
        </w:tc>
      </w:tr>
    </w:tbl>
    <w:p w14:paraId="3B191DA4" w14:textId="16BB45FE" w:rsidR="00434BB4" w:rsidRPr="00434BB4" w:rsidRDefault="00434BB4" w:rsidP="008A0F89">
      <w:pPr>
        <w:ind w:firstLine="540"/>
        <w:jc w:val="right"/>
        <w:rPr>
          <w:bCs/>
        </w:rPr>
      </w:pPr>
      <w:r w:rsidRPr="00434BB4">
        <w:rPr>
          <w:bCs/>
        </w:rPr>
        <w:lastRenderedPageBreak/>
        <w:t>Таблица 1</w:t>
      </w:r>
      <w:r>
        <w:rPr>
          <w:bCs/>
        </w:rPr>
        <w:t>6</w:t>
      </w:r>
    </w:p>
    <w:p w14:paraId="4D61BD6B" w14:textId="7ED13632" w:rsidR="00897045" w:rsidRDefault="0012024E" w:rsidP="008A0F89">
      <w:pPr>
        <w:ind w:firstLine="540"/>
        <w:jc w:val="center"/>
        <w:rPr>
          <w:b/>
        </w:rPr>
      </w:pPr>
      <w:r>
        <w:rPr>
          <w:b/>
        </w:rPr>
        <w:t>Организация образовательной деятельности</w:t>
      </w:r>
    </w:p>
    <w:p w14:paraId="16026F1A" w14:textId="749CE544" w:rsidR="0012024E" w:rsidRPr="00434BB4" w:rsidRDefault="0012024E" w:rsidP="008A0F89">
      <w:pPr>
        <w:ind w:firstLine="540"/>
        <w:jc w:val="both"/>
        <w:rPr>
          <w:bCs/>
        </w:rPr>
      </w:pPr>
    </w:p>
    <w:tbl>
      <w:tblPr>
        <w:tblStyle w:val="ab"/>
        <w:tblW w:w="0" w:type="auto"/>
        <w:tblLook w:val="04A0" w:firstRow="1" w:lastRow="0" w:firstColumn="1" w:lastColumn="0" w:noHBand="0" w:noVBand="1"/>
      </w:tblPr>
      <w:tblGrid>
        <w:gridCol w:w="1882"/>
        <w:gridCol w:w="1319"/>
        <w:gridCol w:w="1796"/>
        <w:gridCol w:w="1841"/>
        <w:gridCol w:w="1396"/>
        <w:gridCol w:w="1498"/>
      </w:tblGrid>
      <w:tr w:rsidR="0012024E" w14:paraId="26F187E5" w14:textId="77777777" w:rsidTr="00434BB4">
        <w:tc>
          <w:tcPr>
            <w:tcW w:w="1937" w:type="dxa"/>
          </w:tcPr>
          <w:p w14:paraId="617F821B" w14:textId="61D8D36E" w:rsidR="0012024E" w:rsidRPr="00FD17C6" w:rsidRDefault="0012024E" w:rsidP="00FD17C6">
            <w:pPr>
              <w:jc w:val="center"/>
              <w:rPr>
                <w:bCs/>
                <w:sz w:val="22"/>
                <w:szCs w:val="22"/>
              </w:rPr>
            </w:pPr>
            <w:r w:rsidRPr="00FD17C6">
              <w:rPr>
                <w:bCs/>
                <w:sz w:val="22"/>
                <w:szCs w:val="22"/>
              </w:rPr>
              <w:t>Примеры организации образовательной деятельности</w:t>
            </w:r>
          </w:p>
        </w:tc>
        <w:tc>
          <w:tcPr>
            <w:tcW w:w="1445" w:type="dxa"/>
          </w:tcPr>
          <w:p w14:paraId="73AF2EDB" w14:textId="63FEEAF0" w:rsidR="0012024E" w:rsidRPr="00FD17C6" w:rsidRDefault="0012024E" w:rsidP="00FD17C6">
            <w:pPr>
              <w:jc w:val="center"/>
              <w:rPr>
                <w:bCs/>
                <w:sz w:val="22"/>
                <w:szCs w:val="22"/>
              </w:rPr>
            </w:pPr>
            <w:r w:rsidRPr="00FD17C6">
              <w:rPr>
                <w:bCs/>
                <w:sz w:val="22"/>
                <w:szCs w:val="22"/>
              </w:rPr>
              <w:t>Примеры детских и детско-взрослых проектов</w:t>
            </w:r>
          </w:p>
        </w:tc>
        <w:tc>
          <w:tcPr>
            <w:tcW w:w="1848" w:type="dxa"/>
          </w:tcPr>
          <w:p w14:paraId="22A57ABA" w14:textId="5633FF4F" w:rsidR="0012024E" w:rsidRPr="00FD17C6" w:rsidRDefault="0012024E" w:rsidP="00FD17C6">
            <w:pPr>
              <w:jc w:val="center"/>
              <w:rPr>
                <w:bCs/>
                <w:sz w:val="22"/>
                <w:szCs w:val="22"/>
              </w:rPr>
            </w:pPr>
            <w:r w:rsidRPr="00FD17C6">
              <w:rPr>
                <w:bCs/>
                <w:sz w:val="22"/>
                <w:szCs w:val="22"/>
              </w:rPr>
              <w:t>Сетевое взаимодействие</w:t>
            </w:r>
          </w:p>
        </w:tc>
        <w:tc>
          <w:tcPr>
            <w:tcW w:w="1895" w:type="dxa"/>
          </w:tcPr>
          <w:p w14:paraId="4161EC17" w14:textId="7FCD621E" w:rsidR="0012024E" w:rsidRPr="00FD17C6" w:rsidRDefault="0012024E" w:rsidP="00FD17C6">
            <w:pPr>
              <w:jc w:val="center"/>
              <w:rPr>
                <w:bCs/>
                <w:sz w:val="22"/>
                <w:szCs w:val="22"/>
              </w:rPr>
            </w:pPr>
            <w:r w:rsidRPr="00FD17C6">
              <w:rPr>
                <w:bCs/>
                <w:sz w:val="22"/>
                <w:szCs w:val="22"/>
              </w:rPr>
              <w:t>Взаимодействие с семьей</w:t>
            </w:r>
          </w:p>
        </w:tc>
        <w:tc>
          <w:tcPr>
            <w:tcW w:w="1435" w:type="dxa"/>
          </w:tcPr>
          <w:p w14:paraId="64AB02DF" w14:textId="056B74D2" w:rsidR="0012024E" w:rsidRPr="00FD17C6" w:rsidRDefault="0012024E" w:rsidP="00FD17C6">
            <w:pPr>
              <w:jc w:val="center"/>
              <w:rPr>
                <w:bCs/>
                <w:sz w:val="22"/>
                <w:szCs w:val="22"/>
              </w:rPr>
            </w:pPr>
            <w:r w:rsidRPr="00FD17C6">
              <w:rPr>
                <w:bCs/>
                <w:sz w:val="22"/>
                <w:szCs w:val="22"/>
              </w:rPr>
              <w:t>Примерный перечень средств воспитания и обучения</w:t>
            </w:r>
          </w:p>
        </w:tc>
        <w:tc>
          <w:tcPr>
            <w:tcW w:w="1540" w:type="dxa"/>
          </w:tcPr>
          <w:p w14:paraId="0F9A2105" w14:textId="66778FBF" w:rsidR="0012024E" w:rsidRPr="00FD17C6" w:rsidRDefault="0012024E" w:rsidP="00FD17C6">
            <w:pPr>
              <w:jc w:val="center"/>
              <w:rPr>
                <w:bCs/>
                <w:sz w:val="22"/>
                <w:szCs w:val="22"/>
              </w:rPr>
            </w:pPr>
            <w:r w:rsidRPr="00FD17C6">
              <w:rPr>
                <w:bCs/>
                <w:sz w:val="22"/>
                <w:szCs w:val="22"/>
              </w:rPr>
              <w:t>Организация и оснащение РППС</w:t>
            </w:r>
          </w:p>
        </w:tc>
      </w:tr>
      <w:tr w:rsidR="00243975" w14:paraId="12322F36" w14:textId="77777777" w:rsidTr="00620D06">
        <w:tc>
          <w:tcPr>
            <w:tcW w:w="10100" w:type="dxa"/>
            <w:gridSpan w:val="6"/>
          </w:tcPr>
          <w:p w14:paraId="3223604D" w14:textId="4ABA05B4" w:rsidR="00243975" w:rsidRDefault="00243975" w:rsidP="008A0F89">
            <w:pPr>
              <w:ind w:firstLine="540"/>
              <w:jc w:val="center"/>
              <w:rPr>
                <w:bCs/>
              </w:rPr>
            </w:pPr>
            <w:r>
              <w:rPr>
                <w:b/>
              </w:rPr>
              <w:t>Социально-коммуникативное развитие</w:t>
            </w:r>
          </w:p>
        </w:tc>
      </w:tr>
      <w:tr w:rsidR="0012024E" w14:paraId="74727BD1" w14:textId="77777777" w:rsidTr="00434BB4">
        <w:tc>
          <w:tcPr>
            <w:tcW w:w="1937" w:type="dxa"/>
          </w:tcPr>
          <w:p w14:paraId="2A49D7CD" w14:textId="719670EA" w:rsidR="0012024E" w:rsidRDefault="00434BB4" w:rsidP="008A0F89">
            <w:pPr>
              <w:ind w:firstLine="540"/>
              <w:jc w:val="both"/>
              <w:rPr>
                <w:bCs/>
              </w:rPr>
            </w:pPr>
            <w:r>
              <w:rPr>
                <w:bCs/>
              </w:rPr>
              <w:t>83</w:t>
            </w:r>
          </w:p>
        </w:tc>
        <w:tc>
          <w:tcPr>
            <w:tcW w:w="1445" w:type="dxa"/>
          </w:tcPr>
          <w:p w14:paraId="6DE89B40" w14:textId="77777777" w:rsidR="0012024E" w:rsidRDefault="0012024E" w:rsidP="008A0F89">
            <w:pPr>
              <w:ind w:firstLine="540"/>
              <w:jc w:val="both"/>
              <w:rPr>
                <w:bCs/>
              </w:rPr>
            </w:pPr>
          </w:p>
        </w:tc>
        <w:tc>
          <w:tcPr>
            <w:tcW w:w="1848" w:type="dxa"/>
          </w:tcPr>
          <w:p w14:paraId="0F98E6E8" w14:textId="77777777" w:rsidR="0012024E" w:rsidRDefault="0012024E" w:rsidP="008A0F89">
            <w:pPr>
              <w:ind w:firstLine="540"/>
              <w:jc w:val="both"/>
              <w:rPr>
                <w:bCs/>
              </w:rPr>
            </w:pPr>
          </w:p>
        </w:tc>
        <w:tc>
          <w:tcPr>
            <w:tcW w:w="1895" w:type="dxa"/>
          </w:tcPr>
          <w:p w14:paraId="77DF011C" w14:textId="77777777" w:rsidR="0012024E" w:rsidRDefault="0012024E" w:rsidP="008A0F89">
            <w:pPr>
              <w:ind w:firstLine="540"/>
              <w:jc w:val="both"/>
              <w:rPr>
                <w:bCs/>
              </w:rPr>
            </w:pPr>
          </w:p>
        </w:tc>
        <w:tc>
          <w:tcPr>
            <w:tcW w:w="1435" w:type="dxa"/>
          </w:tcPr>
          <w:p w14:paraId="413A7D2B" w14:textId="6A4CEF7D" w:rsidR="0012024E" w:rsidRDefault="00434BB4" w:rsidP="008A0F89">
            <w:pPr>
              <w:ind w:firstLine="540"/>
              <w:jc w:val="both"/>
              <w:rPr>
                <w:bCs/>
              </w:rPr>
            </w:pPr>
            <w:r>
              <w:rPr>
                <w:bCs/>
              </w:rPr>
              <w:t>84</w:t>
            </w:r>
          </w:p>
        </w:tc>
        <w:tc>
          <w:tcPr>
            <w:tcW w:w="1540" w:type="dxa"/>
          </w:tcPr>
          <w:p w14:paraId="7BE0A6F8" w14:textId="3B6DFB11" w:rsidR="0012024E" w:rsidRDefault="00434BB4" w:rsidP="008A0F89">
            <w:pPr>
              <w:ind w:firstLine="540"/>
              <w:jc w:val="both"/>
              <w:rPr>
                <w:bCs/>
              </w:rPr>
            </w:pPr>
            <w:r>
              <w:rPr>
                <w:bCs/>
              </w:rPr>
              <w:t>85</w:t>
            </w:r>
          </w:p>
        </w:tc>
      </w:tr>
      <w:tr w:rsidR="00243975" w:rsidRPr="00434BB4" w14:paraId="12E4023F" w14:textId="77777777" w:rsidTr="00620D06">
        <w:tc>
          <w:tcPr>
            <w:tcW w:w="10100" w:type="dxa"/>
            <w:gridSpan w:val="6"/>
          </w:tcPr>
          <w:p w14:paraId="4C772C1C" w14:textId="778A3B30" w:rsidR="00243975" w:rsidRPr="00434BB4" w:rsidRDefault="00243975" w:rsidP="008A0F89">
            <w:pPr>
              <w:ind w:firstLine="540"/>
              <w:jc w:val="center"/>
              <w:rPr>
                <w:b/>
              </w:rPr>
            </w:pPr>
            <w:r w:rsidRPr="00434BB4">
              <w:rPr>
                <w:b/>
              </w:rPr>
              <w:t>Познавательное развитие</w:t>
            </w:r>
          </w:p>
        </w:tc>
      </w:tr>
      <w:tr w:rsidR="00243975" w14:paraId="2DE6BF93" w14:textId="77777777" w:rsidTr="00620D06">
        <w:tc>
          <w:tcPr>
            <w:tcW w:w="10100" w:type="dxa"/>
            <w:gridSpan w:val="6"/>
          </w:tcPr>
          <w:p w14:paraId="52EB74A5" w14:textId="3698F4A0" w:rsidR="00243975" w:rsidRDefault="00243975" w:rsidP="008A0F89">
            <w:pPr>
              <w:ind w:firstLine="540"/>
              <w:jc w:val="both"/>
              <w:rPr>
                <w:bCs/>
              </w:rPr>
            </w:pPr>
            <w:r>
              <w:rPr>
                <w:bCs/>
              </w:rPr>
              <w:t xml:space="preserve">Математика </w:t>
            </w:r>
          </w:p>
        </w:tc>
      </w:tr>
      <w:tr w:rsidR="0012024E" w14:paraId="3AF238D1" w14:textId="77777777" w:rsidTr="00434BB4">
        <w:tc>
          <w:tcPr>
            <w:tcW w:w="1937" w:type="dxa"/>
          </w:tcPr>
          <w:p w14:paraId="085037E2" w14:textId="587E371E" w:rsidR="0012024E" w:rsidRDefault="00434BB4" w:rsidP="008A0F89">
            <w:pPr>
              <w:ind w:firstLine="540"/>
              <w:jc w:val="both"/>
              <w:rPr>
                <w:bCs/>
              </w:rPr>
            </w:pPr>
            <w:r>
              <w:rPr>
                <w:bCs/>
              </w:rPr>
              <w:t>89</w:t>
            </w:r>
          </w:p>
        </w:tc>
        <w:tc>
          <w:tcPr>
            <w:tcW w:w="1445" w:type="dxa"/>
          </w:tcPr>
          <w:p w14:paraId="087C858A" w14:textId="36E9A372" w:rsidR="0012024E" w:rsidRDefault="00434BB4" w:rsidP="008A0F89">
            <w:pPr>
              <w:ind w:firstLine="540"/>
              <w:jc w:val="both"/>
              <w:rPr>
                <w:bCs/>
              </w:rPr>
            </w:pPr>
            <w:r>
              <w:rPr>
                <w:bCs/>
              </w:rPr>
              <w:t>94</w:t>
            </w:r>
          </w:p>
        </w:tc>
        <w:tc>
          <w:tcPr>
            <w:tcW w:w="1848" w:type="dxa"/>
          </w:tcPr>
          <w:p w14:paraId="2C1BA798" w14:textId="7EB98878" w:rsidR="0012024E" w:rsidRDefault="00434BB4" w:rsidP="008A0F89">
            <w:pPr>
              <w:ind w:firstLine="540"/>
              <w:jc w:val="both"/>
              <w:rPr>
                <w:bCs/>
              </w:rPr>
            </w:pPr>
            <w:r>
              <w:rPr>
                <w:bCs/>
              </w:rPr>
              <w:t>95</w:t>
            </w:r>
          </w:p>
        </w:tc>
        <w:tc>
          <w:tcPr>
            <w:tcW w:w="1895" w:type="dxa"/>
          </w:tcPr>
          <w:p w14:paraId="3BF94F5B" w14:textId="28655009" w:rsidR="0012024E" w:rsidRDefault="00434BB4" w:rsidP="008A0F89">
            <w:pPr>
              <w:ind w:firstLine="540"/>
              <w:jc w:val="both"/>
              <w:rPr>
                <w:bCs/>
              </w:rPr>
            </w:pPr>
            <w:r>
              <w:rPr>
                <w:bCs/>
              </w:rPr>
              <w:t>95</w:t>
            </w:r>
          </w:p>
        </w:tc>
        <w:tc>
          <w:tcPr>
            <w:tcW w:w="1435" w:type="dxa"/>
          </w:tcPr>
          <w:p w14:paraId="6666276E" w14:textId="3D228975" w:rsidR="0012024E" w:rsidRDefault="00434BB4" w:rsidP="008A0F89">
            <w:pPr>
              <w:ind w:firstLine="540"/>
              <w:jc w:val="both"/>
              <w:rPr>
                <w:bCs/>
              </w:rPr>
            </w:pPr>
            <w:r>
              <w:rPr>
                <w:bCs/>
              </w:rPr>
              <w:t>95</w:t>
            </w:r>
          </w:p>
        </w:tc>
        <w:tc>
          <w:tcPr>
            <w:tcW w:w="1540" w:type="dxa"/>
          </w:tcPr>
          <w:p w14:paraId="78038AD6" w14:textId="2EAD043C" w:rsidR="0012024E" w:rsidRDefault="00434BB4" w:rsidP="008A0F89">
            <w:pPr>
              <w:ind w:firstLine="540"/>
              <w:jc w:val="both"/>
              <w:rPr>
                <w:bCs/>
              </w:rPr>
            </w:pPr>
            <w:r>
              <w:rPr>
                <w:bCs/>
              </w:rPr>
              <w:t>96</w:t>
            </w:r>
          </w:p>
        </w:tc>
      </w:tr>
      <w:tr w:rsidR="00243975" w14:paraId="4512B4FF" w14:textId="77777777" w:rsidTr="00620D06">
        <w:tc>
          <w:tcPr>
            <w:tcW w:w="10100" w:type="dxa"/>
            <w:gridSpan w:val="6"/>
          </w:tcPr>
          <w:p w14:paraId="53462553" w14:textId="04B78DBB" w:rsidR="00243975" w:rsidRDefault="00434BB4" w:rsidP="008A0F89">
            <w:pPr>
              <w:ind w:firstLine="540"/>
              <w:jc w:val="both"/>
              <w:rPr>
                <w:bCs/>
              </w:rPr>
            </w:pPr>
            <w:r>
              <w:rPr>
                <w:bCs/>
              </w:rPr>
              <w:t xml:space="preserve">Окружающий мир: естествознание, экология и техника </w:t>
            </w:r>
          </w:p>
        </w:tc>
      </w:tr>
      <w:tr w:rsidR="0012024E" w14:paraId="0AE8B3EA" w14:textId="77777777" w:rsidTr="00434BB4">
        <w:tc>
          <w:tcPr>
            <w:tcW w:w="1937" w:type="dxa"/>
          </w:tcPr>
          <w:p w14:paraId="79B67E4A" w14:textId="6565EE6A" w:rsidR="0012024E" w:rsidRDefault="00434BB4" w:rsidP="008A0F89">
            <w:pPr>
              <w:ind w:firstLine="540"/>
              <w:jc w:val="both"/>
              <w:rPr>
                <w:bCs/>
              </w:rPr>
            </w:pPr>
            <w:r>
              <w:rPr>
                <w:bCs/>
              </w:rPr>
              <w:t>101</w:t>
            </w:r>
          </w:p>
        </w:tc>
        <w:tc>
          <w:tcPr>
            <w:tcW w:w="1445" w:type="dxa"/>
          </w:tcPr>
          <w:p w14:paraId="6917CD0C" w14:textId="4678BA88" w:rsidR="0012024E" w:rsidRDefault="00434BB4" w:rsidP="008A0F89">
            <w:pPr>
              <w:ind w:firstLine="540"/>
              <w:jc w:val="both"/>
              <w:rPr>
                <w:bCs/>
              </w:rPr>
            </w:pPr>
            <w:r>
              <w:rPr>
                <w:bCs/>
              </w:rPr>
              <w:t>105</w:t>
            </w:r>
          </w:p>
        </w:tc>
        <w:tc>
          <w:tcPr>
            <w:tcW w:w="1848" w:type="dxa"/>
          </w:tcPr>
          <w:p w14:paraId="5122426A" w14:textId="3479C96B" w:rsidR="0012024E" w:rsidRDefault="00434BB4" w:rsidP="008A0F89">
            <w:pPr>
              <w:ind w:firstLine="540"/>
              <w:jc w:val="both"/>
              <w:rPr>
                <w:bCs/>
              </w:rPr>
            </w:pPr>
            <w:r>
              <w:rPr>
                <w:bCs/>
              </w:rPr>
              <w:t>107</w:t>
            </w:r>
          </w:p>
        </w:tc>
        <w:tc>
          <w:tcPr>
            <w:tcW w:w="1895" w:type="dxa"/>
          </w:tcPr>
          <w:p w14:paraId="2A5ABC6B" w14:textId="1EDCF041" w:rsidR="0012024E" w:rsidRDefault="00434BB4" w:rsidP="008A0F89">
            <w:pPr>
              <w:ind w:firstLine="540"/>
              <w:jc w:val="both"/>
              <w:rPr>
                <w:bCs/>
              </w:rPr>
            </w:pPr>
            <w:r>
              <w:rPr>
                <w:bCs/>
              </w:rPr>
              <w:t>107</w:t>
            </w:r>
          </w:p>
        </w:tc>
        <w:tc>
          <w:tcPr>
            <w:tcW w:w="1435" w:type="dxa"/>
          </w:tcPr>
          <w:p w14:paraId="75FB1B87" w14:textId="307AD425" w:rsidR="0012024E" w:rsidRDefault="00434BB4" w:rsidP="008A0F89">
            <w:pPr>
              <w:ind w:firstLine="540"/>
              <w:jc w:val="both"/>
              <w:rPr>
                <w:bCs/>
              </w:rPr>
            </w:pPr>
            <w:r>
              <w:rPr>
                <w:bCs/>
              </w:rPr>
              <w:t>108</w:t>
            </w:r>
          </w:p>
        </w:tc>
        <w:tc>
          <w:tcPr>
            <w:tcW w:w="1540" w:type="dxa"/>
          </w:tcPr>
          <w:p w14:paraId="3D5BEEE6" w14:textId="11F4F24E" w:rsidR="0012024E" w:rsidRDefault="00434BB4" w:rsidP="008A0F89">
            <w:pPr>
              <w:ind w:firstLine="540"/>
              <w:jc w:val="both"/>
              <w:rPr>
                <w:bCs/>
              </w:rPr>
            </w:pPr>
            <w:r>
              <w:rPr>
                <w:bCs/>
              </w:rPr>
              <w:t>109</w:t>
            </w:r>
          </w:p>
        </w:tc>
      </w:tr>
      <w:tr w:rsidR="00434BB4" w14:paraId="382513AF" w14:textId="77777777" w:rsidTr="00620D06">
        <w:tc>
          <w:tcPr>
            <w:tcW w:w="10100" w:type="dxa"/>
            <w:gridSpan w:val="6"/>
          </w:tcPr>
          <w:p w14:paraId="70F668F3" w14:textId="6B716A18" w:rsidR="00434BB4" w:rsidRDefault="00434BB4" w:rsidP="008A0F89">
            <w:pPr>
              <w:ind w:firstLine="540"/>
              <w:jc w:val="both"/>
              <w:rPr>
                <w:bCs/>
              </w:rPr>
            </w:pPr>
            <w:r>
              <w:rPr>
                <w:bCs/>
              </w:rPr>
              <w:t>Окружающий мир: общество, история и культура</w:t>
            </w:r>
          </w:p>
        </w:tc>
      </w:tr>
      <w:tr w:rsidR="0012024E" w14:paraId="56829633" w14:textId="77777777" w:rsidTr="00434BB4">
        <w:tc>
          <w:tcPr>
            <w:tcW w:w="1937" w:type="dxa"/>
          </w:tcPr>
          <w:p w14:paraId="0170FF83" w14:textId="2B849AA5" w:rsidR="0012024E" w:rsidRDefault="00434BB4" w:rsidP="008A0F89">
            <w:pPr>
              <w:ind w:firstLine="540"/>
              <w:jc w:val="both"/>
              <w:rPr>
                <w:bCs/>
              </w:rPr>
            </w:pPr>
            <w:r>
              <w:rPr>
                <w:bCs/>
              </w:rPr>
              <w:t>114</w:t>
            </w:r>
          </w:p>
        </w:tc>
        <w:tc>
          <w:tcPr>
            <w:tcW w:w="1445" w:type="dxa"/>
          </w:tcPr>
          <w:p w14:paraId="6706FD62" w14:textId="4D604E12" w:rsidR="0012024E" w:rsidRDefault="00434BB4" w:rsidP="008A0F89">
            <w:pPr>
              <w:ind w:firstLine="540"/>
              <w:jc w:val="both"/>
              <w:rPr>
                <w:bCs/>
              </w:rPr>
            </w:pPr>
            <w:r>
              <w:rPr>
                <w:bCs/>
              </w:rPr>
              <w:t>117</w:t>
            </w:r>
          </w:p>
        </w:tc>
        <w:tc>
          <w:tcPr>
            <w:tcW w:w="1848" w:type="dxa"/>
          </w:tcPr>
          <w:p w14:paraId="12338CAB" w14:textId="6BB07310" w:rsidR="0012024E" w:rsidRDefault="00434BB4" w:rsidP="008A0F89">
            <w:pPr>
              <w:ind w:firstLine="540"/>
              <w:jc w:val="both"/>
              <w:rPr>
                <w:bCs/>
              </w:rPr>
            </w:pPr>
            <w:r>
              <w:rPr>
                <w:bCs/>
              </w:rPr>
              <w:t>118</w:t>
            </w:r>
          </w:p>
        </w:tc>
        <w:tc>
          <w:tcPr>
            <w:tcW w:w="1895" w:type="dxa"/>
          </w:tcPr>
          <w:p w14:paraId="5EA848EC" w14:textId="2AAD6CEA" w:rsidR="0012024E" w:rsidRDefault="00434BB4" w:rsidP="008A0F89">
            <w:pPr>
              <w:ind w:firstLine="540"/>
              <w:jc w:val="both"/>
              <w:rPr>
                <w:bCs/>
              </w:rPr>
            </w:pPr>
            <w:r>
              <w:rPr>
                <w:bCs/>
              </w:rPr>
              <w:t>118</w:t>
            </w:r>
          </w:p>
        </w:tc>
        <w:tc>
          <w:tcPr>
            <w:tcW w:w="1435" w:type="dxa"/>
          </w:tcPr>
          <w:p w14:paraId="7902668A" w14:textId="1F1B482A" w:rsidR="0012024E" w:rsidRDefault="00434BB4" w:rsidP="008A0F89">
            <w:pPr>
              <w:ind w:firstLine="540"/>
              <w:jc w:val="both"/>
              <w:rPr>
                <w:bCs/>
              </w:rPr>
            </w:pPr>
            <w:r>
              <w:rPr>
                <w:bCs/>
              </w:rPr>
              <w:t>119</w:t>
            </w:r>
          </w:p>
        </w:tc>
        <w:tc>
          <w:tcPr>
            <w:tcW w:w="1540" w:type="dxa"/>
          </w:tcPr>
          <w:p w14:paraId="6C24B00B" w14:textId="668FE332" w:rsidR="0012024E" w:rsidRDefault="00434BB4" w:rsidP="008A0F89">
            <w:pPr>
              <w:ind w:firstLine="540"/>
              <w:jc w:val="both"/>
              <w:rPr>
                <w:bCs/>
              </w:rPr>
            </w:pPr>
            <w:r>
              <w:rPr>
                <w:bCs/>
              </w:rPr>
              <w:t>119</w:t>
            </w:r>
          </w:p>
        </w:tc>
      </w:tr>
      <w:tr w:rsidR="00434BB4" w:rsidRPr="00434BB4" w14:paraId="0BD98B5B" w14:textId="77777777" w:rsidTr="00620D06">
        <w:tc>
          <w:tcPr>
            <w:tcW w:w="10100" w:type="dxa"/>
            <w:gridSpan w:val="6"/>
          </w:tcPr>
          <w:p w14:paraId="341B069D" w14:textId="73692316" w:rsidR="00434BB4" w:rsidRPr="00434BB4" w:rsidRDefault="00434BB4" w:rsidP="008A0F89">
            <w:pPr>
              <w:ind w:firstLine="540"/>
              <w:jc w:val="center"/>
              <w:rPr>
                <w:b/>
              </w:rPr>
            </w:pPr>
            <w:r w:rsidRPr="00434BB4">
              <w:rPr>
                <w:b/>
              </w:rPr>
              <w:t>Речевое развитие</w:t>
            </w:r>
          </w:p>
        </w:tc>
      </w:tr>
      <w:tr w:rsidR="0012024E" w14:paraId="014B969A" w14:textId="77777777" w:rsidTr="00434BB4">
        <w:tc>
          <w:tcPr>
            <w:tcW w:w="1937" w:type="dxa"/>
          </w:tcPr>
          <w:p w14:paraId="33C3DF20" w14:textId="0E80D377" w:rsidR="0012024E" w:rsidRDefault="00434BB4" w:rsidP="008A0F89">
            <w:pPr>
              <w:ind w:firstLine="540"/>
              <w:jc w:val="both"/>
              <w:rPr>
                <w:bCs/>
              </w:rPr>
            </w:pPr>
            <w:r>
              <w:rPr>
                <w:bCs/>
              </w:rPr>
              <w:t>124</w:t>
            </w:r>
          </w:p>
        </w:tc>
        <w:tc>
          <w:tcPr>
            <w:tcW w:w="1445" w:type="dxa"/>
          </w:tcPr>
          <w:p w14:paraId="7C53A9E2" w14:textId="62A37493" w:rsidR="0012024E" w:rsidRDefault="00434BB4" w:rsidP="008A0F89">
            <w:pPr>
              <w:ind w:firstLine="540"/>
              <w:jc w:val="both"/>
              <w:rPr>
                <w:bCs/>
              </w:rPr>
            </w:pPr>
            <w:r>
              <w:rPr>
                <w:bCs/>
              </w:rPr>
              <w:t>127</w:t>
            </w:r>
          </w:p>
        </w:tc>
        <w:tc>
          <w:tcPr>
            <w:tcW w:w="1848" w:type="dxa"/>
          </w:tcPr>
          <w:p w14:paraId="30A94C72" w14:textId="2BA6FF87" w:rsidR="0012024E" w:rsidRDefault="00434BB4" w:rsidP="008A0F89">
            <w:pPr>
              <w:ind w:firstLine="540"/>
              <w:jc w:val="both"/>
              <w:rPr>
                <w:bCs/>
              </w:rPr>
            </w:pPr>
            <w:r>
              <w:rPr>
                <w:bCs/>
              </w:rPr>
              <w:t>129</w:t>
            </w:r>
          </w:p>
        </w:tc>
        <w:tc>
          <w:tcPr>
            <w:tcW w:w="1895" w:type="dxa"/>
          </w:tcPr>
          <w:p w14:paraId="69E6894D" w14:textId="3B8BA33E" w:rsidR="0012024E" w:rsidRDefault="00434BB4" w:rsidP="008A0F89">
            <w:pPr>
              <w:ind w:firstLine="540"/>
              <w:jc w:val="both"/>
              <w:rPr>
                <w:bCs/>
              </w:rPr>
            </w:pPr>
            <w:r>
              <w:rPr>
                <w:bCs/>
              </w:rPr>
              <w:t>129</w:t>
            </w:r>
          </w:p>
        </w:tc>
        <w:tc>
          <w:tcPr>
            <w:tcW w:w="1435" w:type="dxa"/>
          </w:tcPr>
          <w:p w14:paraId="4C2E51A6" w14:textId="2704209B" w:rsidR="0012024E" w:rsidRDefault="00434BB4" w:rsidP="008A0F89">
            <w:pPr>
              <w:ind w:firstLine="540"/>
              <w:jc w:val="both"/>
              <w:rPr>
                <w:bCs/>
              </w:rPr>
            </w:pPr>
            <w:r>
              <w:rPr>
                <w:bCs/>
              </w:rPr>
              <w:t>129</w:t>
            </w:r>
          </w:p>
        </w:tc>
        <w:tc>
          <w:tcPr>
            <w:tcW w:w="1540" w:type="dxa"/>
          </w:tcPr>
          <w:p w14:paraId="27FF1EC1" w14:textId="0A79C820" w:rsidR="0012024E" w:rsidRDefault="00434BB4" w:rsidP="008A0F89">
            <w:pPr>
              <w:ind w:firstLine="540"/>
              <w:jc w:val="both"/>
              <w:rPr>
                <w:bCs/>
              </w:rPr>
            </w:pPr>
            <w:r>
              <w:rPr>
                <w:bCs/>
              </w:rPr>
              <w:t>130</w:t>
            </w:r>
          </w:p>
        </w:tc>
      </w:tr>
      <w:tr w:rsidR="00434BB4" w14:paraId="0153C53B" w14:textId="77777777" w:rsidTr="00620D06">
        <w:tc>
          <w:tcPr>
            <w:tcW w:w="10100" w:type="dxa"/>
            <w:gridSpan w:val="6"/>
          </w:tcPr>
          <w:p w14:paraId="03A58E61" w14:textId="565BC85D" w:rsidR="00434BB4" w:rsidRDefault="00434BB4" w:rsidP="008A0F89">
            <w:pPr>
              <w:ind w:firstLine="540"/>
              <w:jc w:val="center"/>
              <w:rPr>
                <w:bCs/>
              </w:rPr>
            </w:pPr>
            <w:r w:rsidRPr="00434BB4">
              <w:rPr>
                <w:b/>
              </w:rPr>
              <w:t>Художественно-эстетическое развитие</w:t>
            </w:r>
            <w:r>
              <w:rPr>
                <w:bCs/>
              </w:rPr>
              <w:t xml:space="preserve"> </w:t>
            </w:r>
          </w:p>
        </w:tc>
      </w:tr>
      <w:tr w:rsidR="0012024E" w14:paraId="45ADD1FE" w14:textId="77777777" w:rsidTr="00434BB4">
        <w:tc>
          <w:tcPr>
            <w:tcW w:w="1937" w:type="dxa"/>
          </w:tcPr>
          <w:p w14:paraId="05C21F6F" w14:textId="0A555681" w:rsidR="0012024E" w:rsidRDefault="00434BB4" w:rsidP="008A0F89">
            <w:pPr>
              <w:ind w:firstLine="540"/>
              <w:jc w:val="both"/>
              <w:rPr>
                <w:bCs/>
              </w:rPr>
            </w:pPr>
            <w:r>
              <w:rPr>
                <w:bCs/>
              </w:rPr>
              <w:t>134</w:t>
            </w:r>
          </w:p>
        </w:tc>
        <w:tc>
          <w:tcPr>
            <w:tcW w:w="1445" w:type="dxa"/>
          </w:tcPr>
          <w:p w14:paraId="033CA53E" w14:textId="77777777" w:rsidR="0012024E" w:rsidRDefault="0012024E" w:rsidP="008A0F89">
            <w:pPr>
              <w:ind w:firstLine="540"/>
              <w:jc w:val="both"/>
              <w:rPr>
                <w:bCs/>
              </w:rPr>
            </w:pPr>
          </w:p>
        </w:tc>
        <w:tc>
          <w:tcPr>
            <w:tcW w:w="1848" w:type="dxa"/>
          </w:tcPr>
          <w:p w14:paraId="489BF82C" w14:textId="58F0491C" w:rsidR="0012024E" w:rsidRDefault="00434BB4" w:rsidP="008A0F89">
            <w:pPr>
              <w:ind w:firstLine="540"/>
              <w:jc w:val="both"/>
              <w:rPr>
                <w:bCs/>
              </w:rPr>
            </w:pPr>
            <w:r>
              <w:rPr>
                <w:bCs/>
              </w:rPr>
              <w:t>135</w:t>
            </w:r>
          </w:p>
        </w:tc>
        <w:tc>
          <w:tcPr>
            <w:tcW w:w="1895" w:type="dxa"/>
          </w:tcPr>
          <w:p w14:paraId="228C96D8" w14:textId="767BE904" w:rsidR="0012024E" w:rsidRDefault="00434BB4" w:rsidP="008A0F89">
            <w:pPr>
              <w:ind w:firstLine="540"/>
              <w:jc w:val="both"/>
              <w:rPr>
                <w:bCs/>
              </w:rPr>
            </w:pPr>
            <w:r>
              <w:rPr>
                <w:bCs/>
              </w:rPr>
              <w:t>135</w:t>
            </w:r>
          </w:p>
        </w:tc>
        <w:tc>
          <w:tcPr>
            <w:tcW w:w="1435" w:type="dxa"/>
          </w:tcPr>
          <w:p w14:paraId="06838FE0" w14:textId="66E867CE" w:rsidR="0012024E" w:rsidRDefault="00434BB4" w:rsidP="008A0F89">
            <w:pPr>
              <w:ind w:firstLine="540"/>
              <w:jc w:val="both"/>
              <w:rPr>
                <w:bCs/>
              </w:rPr>
            </w:pPr>
            <w:r>
              <w:rPr>
                <w:bCs/>
              </w:rPr>
              <w:t>136</w:t>
            </w:r>
          </w:p>
        </w:tc>
        <w:tc>
          <w:tcPr>
            <w:tcW w:w="1540" w:type="dxa"/>
          </w:tcPr>
          <w:p w14:paraId="003328B8" w14:textId="2B67F9A0" w:rsidR="0012024E" w:rsidRDefault="00434BB4" w:rsidP="008A0F89">
            <w:pPr>
              <w:ind w:firstLine="540"/>
              <w:jc w:val="both"/>
              <w:rPr>
                <w:bCs/>
              </w:rPr>
            </w:pPr>
            <w:r>
              <w:rPr>
                <w:bCs/>
              </w:rPr>
              <w:t>138</w:t>
            </w:r>
          </w:p>
        </w:tc>
      </w:tr>
      <w:tr w:rsidR="00434BB4" w14:paraId="41E3F503" w14:textId="77777777" w:rsidTr="00620D06">
        <w:tc>
          <w:tcPr>
            <w:tcW w:w="10100" w:type="dxa"/>
            <w:gridSpan w:val="6"/>
          </w:tcPr>
          <w:p w14:paraId="435C2AD5" w14:textId="1973CE9E" w:rsidR="00434BB4" w:rsidRDefault="00434BB4" w:rsidP="008A0F89">
            <w:pPr>
              <w:ind w:firstLine="540"/>
              <w:jc w:val="center"/>
              <w:rPr>
                <w:bCs/>
              </w:rPr>
            </w:pPr>
            <w:r w:rsidRPr="00434BB4">
              <w:rPr>
                <w:b/>
              </w:rPr>
              <w:t>Физическое развитие</w:t>
            </w:r>
            <w:r>
              <w:rPr>
                <w:bCs/>
              </w:rPr>
              <w:t xml:space="preserve"> </w:t>
            </w:r>
          </w:p>
        </w:tc>
      </w:tr>
      <w:tr w:rsidR="00434BB4" w14:paraId="73FDE8AF" w14:textId="77777777" w:rsidTr="00620D06">
        <w:tc>
          <w:tcPr>
            <w:tcW w:w="10100" w:type="dxa"/>
            <w:gridSpan w:val="6"/>
          </w:tcPr>
          <w:p w14:paraId="6C5AD72E" w14:textId="38EB4E1C" w:rsidR="00434BB4" w:rsidRDefault="00434BB4" w:rsidP="008A0F89">
            <w:pPr>
              <w:ind w:firstLine="540"/>
              <w:jc w:val="both"/>
              <w:rPr>
                <w:bCs/>
              </w:rPr>
            </w:pPr>
            <w:r>
              <w:rPr>
                <w:bCs/>
              </w:rPr>
              <w:t>Движение и спорт</w:t>
            </w:r>
          </w:p>
        </w:tc>
      </w:tr>
      <w:tr w:rsidR="0012024E" w14:paraId="13DFD606" w14:textId="77777777" w:rsidTr="00434BB4">
        <w:tc>
          <w:tcPr>
            <w:tcW w:w="1937" w:type="dxa"/>
          </w:tcPr>
          <w:p w14:paraId="6ED46DD8" w14:textId="08DD5E8D" w:rsidR="0012024E" w:rsidRDefault="00434BB4" w:rsidP="008A0F89">
            <w:pPr>
              <w:ind w:firstLine="540"/>
              <w:jc w:val="both"/>
              <w:rPr>
                <w:bCs/>
              </w:rPr>
            </w:pPr>
            <w:r>
              <w:rPr>
                <w:bCs/>
              </w:rPr>
              <w:t>156</w:t>
            </w:r>
          </w:p>
        </w:tc>
        <w:tc>
          <w:tcPr>
            <w:tcW w:w="1445" w:type="dxa"/>
          </w:tcPr>
          <w:p w14:paraId="6686E370" w14:textId="1553BDAA" w:rsidR="0012024E" w:rsidRDefault="00434BB4" w:rsidP="008A0F89">
            <w:pPr>
              <w:ind w:firstLine="540"/>
              <w:jc w:val="both"/>
              <w:rPr>
                <w:bCs/>
              </w:rPr>
            </w:pPr>
            <w:r>
              <w:rPr>
                <w:bCs/>
              </w:rPr>
              <w:t>159</w:t>
            </w:r>
          </w:p>
        </w:tc>
        <w:tc>
          <w:tcPr>
            <w:tcW w:w="1848" w:type="dxa"/>
          </w:tcPr>
          <w:p w14:paraId="5FD03626" w14:textId="2462B069" w:rsidR="0012024E" w:rsidRDefault="00434BB4" w:rsidP="008A0F89">
            <w:pPr>
              <w:ind w:firstLine="540"/>
              <w:jc w:val="both"/>
              <w:rPr>
                <w:bCs/>
              </w:rPr>
            </w:pPr>
            <w:r>
              <w:rPr>
                <w:bCs/>
              </w:rPr>
              <w:t>160</w:t>
            </w:r>
          </w:p>
        </w:tc>
        <w:tc>
          <w:tcPr>
            <w:tcW w:w="1895" w:type="dxa"/>
          </w:tcPr>
          <w:p w14:paraId="51BA3050" w14:textId="0ED8DFB7" w:rsidR="0012024E" w:rsidRDefault="00434BB4" w:rsidP="008A0F89">
            <w:pPr>
              <w:ind w:firstLine="540"/>
              <w:jc w:val="both"/>
              <w:rPr>
                <w:bCs/>
              </w:rPr>
            </w:pPr>
            <w:r>
              <w:rPr>
                <w:bCs/>
              </w:rPr>
              <w:t>160</w:t>
            </w:r>
          </w:p>
        </w:tc>
        <w:tc>
          <w:tcPr>
            <w:tcW w:w="1435" w:type="dxa"/>
          </w:tcPr>
          <w:p w14:paraId="6EDC451A" w14:textId="254086A2" w:rsidR="0012024E" w:rsidRDefault="00434BB4" w:rsidP="008A0F89">
            <w:pPr>
              <w:ind w:firstLine="540"/>
              <w:jc w:val="both"/>
              <w:rPr>
                <w:bCs/>
              </w:rPr>
            </w:pPr>
            <w:r>
              <w:rPr>
                <w:bCs/>
              </w:rPr>
              <w:t>160</w:t>
            </w:r>
          </w:p>
        </w:tc>
        <w:tc>
          <w:tcPr>
            <w:tcW w:w="1540" w:type="dxa"/>
          </w:tcPr>
          <w:p w14:paraId="1353E0B2" w14:textId="3F0BDDBC" w:rsidR="0012024E" w:rsidRDefault="00434BB4" w:rsidP="008A0F89">
            <w:pPr>
              <w:ind w:firstLine="540"/>
              <w:jc w:val="both"/>
              <w:rPr>
                <w:bCs/>
              </w:rPr>
            </w:pPr>
            <w:r>
              <w:rPr>
                <w:bCs/>
              </w:rPr>
              <w:t>161</w:t>
            </w:r>
          </w:p>
        </w:tc>
      </w:tr>
      <w:tr w:rsidR="00434BB4" w14:paraId="7B7749E7" w14:textId="77777777" w:rsidTr="00620D06">
        <w:tc>
          <w:tcPr>
            <w:tcW w:w="10100" w:type="dxa"/>
            <w:gridSpan w:val="6"/>
          </w:tcPr>
          <w:p w14:paraId="4F2938DD" w14:textId="6E38AAC3" w:rsidR="00434BB4" w:rsidRDefault="00434BB4" w:rsidP="008A0F89">
            <w:pPr>
              <w:ind w:firstLine="540"/>
              <w:jc w:val="both"/>
              <w:rPr>
                <w:bCs/>
              </w:rPr>
            </w:pPr>
            <w:r>
              <w:rPr>
                <w:bCs/>
              </w:rPr>
              <w:t xml:space="preserve">Здоровье, гигиена, безопасность </w:t>
            </w:r>
          </w:p>
        </w:tc>
      </w:tr>
      <w:tr w:rsidR="0012024E" w14:paraId="5D0B3C35" w14:textId="77777777" w:rsidTr="00434BB4">
        <w:tc>
          <w:tcPr>
            <w:tcW w:w="1937" w:type="dxa"/>
          </w:tcPr>
          <w:p w14:paraId="2A5B1808" w14:textId="21B117D6" w:rsidR="0012024E" w:rsidRDefault="00434BB4" w:rsidP="008A0F89">
            <w:pPr>
              <w:ind w:firstLine="540"/>
              <w:jc w:val="both"/>
              <w:rPr>
                <w:bCs/>
              </w:rPr>
            </w:pPr>
            <w:r>
              <w:rPr>
                <w:bCs/>
              </w:rPr>
              <w:t>166</w:t>
            </w:r>
          </w:p>
        </w:tc>
        <w:tc>
          <w:tcPr>
            <w:tcW w:w="1445" w:type="dxa"/>
          </w:tcPr>
          <w:p w14:paraId="03B5C127" w14:textId="1E356B39" w:rsidR="0012024E" w:rsidRDefault="00434BB4" w:rsidP="008A0F89">
            <w:pPr>
              <w:ind w:firstLine="540"/>
              <w:jc w:val="both"/>
              <w:rPr>
                <w:bCs/>
              </w:rPr>
            </w:pPr>
            <w:r>
              <w:rPr>
                <w:bCs/>
              </w:rPr>
              <w:t>171</w:t>
            </w:r>
          </w:p>
        </w:tc>
        <w:tc>
          <w:tcPr>
            <w:tcW w:w="1848" w:type="dxa"/>
          </w:tcPr>
          <w:p w14:paraId="6EBFAB44" w14:textId="77F14EEA" w:rsidR="0012024E" w:rsidRDefault="00434BB4" w:rsidP="008A0F89">
            <w:pPr>
              <w:ind w:firstLine="540"/>
              <w:jc w:val="both"/>
              <w:rPr>
                <w:bCs/>
              </w:rPr>
            </w:pPr>
            <w:r>
              <w:rPr>
                <w:bCs/>
              </w:rPr>
              <w:t>172</w:t>
            </w:r>
          </w:p>
        </w:tc>
        <w:tc>
          <w:tcPr>
            <w:tcW w:w="1895" w:type="dxa"/>
          </w:tcPr>
          <w:p w14:paraId="4A1A2F16" w14:textId="48D4CD38" w:rsidR="0012024E" w:rsidRDefault="00434BB4" w:rsidP="008A0F89">
            <w:pPr>
              <w:ind w:firstLine="540"/>
              <w:jc w:val="both"/>
              <w:rPr>
                <w:bCs/>
              </w:rPr>
            </w:pPr>
            <w:r>
              <w:rPr>
                <w:bCs/>
              </w:rPr>
              <w:t>172</w:t>
            </w:r>
          </w:p>
        </w:tc>
        <w:tc>
          <w:tcPr>
            <w:tcW w:w="1435" w:type="dxa"/>
          </w:tcPr>
          <w:p w14:paraId="698D41AC" w14:textId="2DA20B95" w:rsidR="0012024E" w:rsidRDefault="00434BB4" w:rsidP="008A0F89">
            <w:pPr>
              <w:ind w:firstLine="540"/>
              <w:jc w:val="both"/>
              <w:rPr>
                <w:bCs/>
              </w:rPr>
            </w:pPr>
            <w:r>
              <w:rPr>
                <w:bCs/>
              </w:rPr>
              <w:t>173</w:t>
            </w:r>
          </w:p>
        </w:tc>
        <w:tc>
          <w:tcPr>
            <w:tcW w:w="1540" w:type="dxa"/>
          </w:tcPr>
          <w:p w14:paraId="6B1D45CA" w14:textId="2A121D87" w:rsidR="0012024E" w:rsidRDefault="00434BB4" w:rsidP="008A0F89">
            <w:pPr>
              <w:ind w:firstLine="540"/>
              <w:jc w:val="both"/>
              <w:rPr>
                <w:bCs/>
              </w:rPr>
            </w:pPr>
            <w:r>
              <w:rPr>
                <w:bCs/>
              </w:rPr>
              <w:t>176</w:t>
            </w:r>
          </w:p>
        </w:tc>
      </w:tr>
    </w:tbl>
    <w:p w14:paraId="42CBD26F" w14:textId="77777777" w:rsidR="00434BB4" w:rsidRDefault="00434BB4" w:rsidP="008A0F89">
      <w:pPr>
        <w:ind w:firstLine="540"/>
        <w:jc w:val="both"/>
        <w:rPr>
          <w:bCs/>
        </w:rPr>
      </w:pPr>
      <w:r>
        <w:rPr>
          <w:bCs/>
        </w:rPr>
        <w:t>Страницы указаны из книги «</w:t>
      </w:r>
      <w:r w:rsidRPr="00434BB4">
        <w:rPr>
          <w:bCs/>
        </w:rPr>
        <w:t>Основная образовательная программа «Вдохновение» (</w:t>
      </w:r>
      <w:proofErr w:type="spellStart"/>
      <w:r w:rsidRPr="00434BB4">
        <w:rPr>
          <w:bCs/>
        </w:rPr>
        <w:t>В.Загвоздкин</w:t>
      </w:r>
      <w:proofErr w:type="spellEnd"/>
      <w:r w:rsidRPr="00434BB4">
        <w:rPr>
          <w:bCs/>
        </w:rPr>
        <w:t xml:space="preserve">, </w:t>
      </w:r>
      <w:proofErr w:type="spellStart"/>
      <w:r w:rsidRPr="00434BB4">
        <w:rPr>
          <w:bCs/>
        </w:rPr>
        <w:t>и.Федосова</w:t>
      </w:r>
      <w:proofErr w:type="spellEnd"/>
      <w:r w:rsidRPr="00434BB4">
        <w:rPr>
          <w:bCs/>
        </w:rPr>
        <w:t xml:space="preserve">): </w:t>
      </w:r>
      <w:proofErr w:type="spellStart"/>
      <w:r w:rsidRPr="00434BB4">
        <w:rPr>
          <w:bCs/>
        </w:rPr>
        <w:t>Изд</w:t>
      </w:r>
      <w:proofErr w:type="spellEnd"/>
      <w:r w:rsidRPr="00434BB4">
        <w:rPr>
          <w:bCs/>
        </w:rPr>
        <w:t>-то Национальное образование, 2019</w:t>
      </w:r>
      <w:r>
        <w:rPr>
          <w:bCs/>
        </w:rPr>
        <w:t>.</w:t>
      </w:r>
    </w:p>
    <w:p w14:paraId="6E2677BB" w14:textId="77777777" w:rsidR="00434BB4" w:rsidRDefault="00434BB4" w:rsidP="008A0F89">
      <w:pPr>
        <w:ind w:firstLine="540"/>
        <w:jc w:val="both"/>
        <w:rPr>
          <w:bCs/>
        </w:rPr>
      </w:pPr>
    </w:p>
    <w:p w14:paraId="11DC242C" w14:textId="77777777" w:rsidR="008E2B6E" w:rsidRPr="00362B07" w:rsidRDefault="008E2B6E" w:rsidP="008A0F89">
      <w:pPr>
        <w:pStyle w:val="a8"/>
        <w:spacing w:before="0" w:after="0"/>
        <w:ind w:firstLine="540"/>
        <w:jc w:val="center"/>
        <w:rPr>
          <w:b/>
          <w:i/>
        </w:rPr>
      </w:pPr>
      <w:r w:rsidRPr="00362B07">
        <w:rPr>
          <w:b/>
          <w:i/>
        </w:rPr>
        <w:t>Часть, формируемая участниками образовательных отношений</w:t>
      </w:r>
    </w:p>
    <w:p w14:paraId="456465C1" w14:textId="77777777" w:rsidR="008E2B6E" w:rsidRPr="00362B07" w:rsidRDefault="008E2B6E" w:rsidP="008A0F89">
      <w:pPr>
        <w:ind w:firstLine="540"/>
        <w:rPr>
          <w:b/>
          <w:i/>
        </w:rPr>
      </w:pPr>
    </w:p>
    <w:p w14:paraId="37A078AD" w14:textId="77777777" w:rsidR="008E2B6E" w:rsidRPr="00362B07" w:rsidRDefault="008E2B6E" w:rsidP="008A0F89">
      <w:pPr>
        <w:ind w:firstLine="540"/>
        <w:jc w:val="both"/>
        <w:rPr>
          <w:b/>
          <w:i/>
        </w:rPr>
      </w:pPr>
      <w:r w:rsidRPr="00362B07">
        <w:rPr>
          <w:b/>
          <w:i/>
        </w:rPr>
        <w:t xml:space="preserve">«Я познаю мир» с </w:t>
      </w:r>
      <w:proofErr w:type="gramStart"/>
      <w:r w:rsidRPr="00362B07">
        <w:rPr>
          <w:b/>
          <w:i/>
        </w:rPr>
        <w:t>включением  технологии</w:t>
      </w:r>
      <w:proofErr w:type="gramEnd"/>
      <w:r w:rsidRPr="00362B07">
        <w:rPr>
          <w:b/>
          <w:i/>
        </w:rPr>
        <w:t xml:space="preserve"> ОТСМ-ТРИЗ-РТВ.</w:t>
      </w:r>
    </w:p>
    <w:p w14:paraId="670399EF" w14:textId="77777777" w:rsidR="008E2B6E" w:rsidRPr="009B027C" w:rsidRDefault="008E2B6E" w:rsidP="008A0F89">
      <w:pPr>
        <w:pStyle w:val="1"/>
        <w:ind w:left="0" w:firstLine="540"/>
        <w:rPr>
          <w:sz w:val="28"/>
          <w:szCs w:val="28"/>
          <w:u w:val="single"/>
        </w:rPr>
      </w:pPr>
      <w:r w:rsidRPr="009B027C">
        <w:rPr>
          <w:sz w:val="28"/>
          <w:szCs w:val="28"/>
          <w:u w:val="single"/>
        </w:rPr>
        <w:t xml:space="preserve">Методы формирования навыков </w:t>
      </w:r>
    </w:p>
    <w:p w14:paraId="10356308" w14:textId="77777777" w:rsidR="008E2B6E" w:rsidRPr="009B027C" w:rsidRDefault="008E2B6E" w:rsidP="008A0F89">
      <w:pPr>
        <w:pStyle w:val="1"/>
        <w:ind w:left="0" w:firstLine="540"/>
        <w:rPr>
          <w:sz w:val="28"/>
          <w:szCs w:val="28"/>
          <w:u w:val="single"/>
        </w:rPr>
      </w:pPr>
      <w:bookmarkStart w:id="10" w:name="_Toc210633029"/>
      <w:bookmarkStart w:id="11" w:name="_Toc211667830"/>
      <w:r w:rsidRPr="009B027C">
        <w:rPr>
          <w:sz w:val="28"/>
          <w:szCs w:val="28"/>
          <w:u w:val="single"/>
        </w:rPr>
        <w:t>управляемого воображения детей дошкольного возраста</w:t>
      </w:r>
      <w:bookmarkEnd w:id="10"/>
      <w:bookmarkEnd w:id="11"/>
    </w:p>
    <w:p w14:paraId="6B24F163" w14:textId="77777777" w:rsidR="009B027C" w:rsidRDefault="009B027C" w:rsidP="008A0F89">
      <w:pPr>
        <w:pStyle w:val="2"/>
        <w:spacing w:before="0" w:after="0"/>
        <w:ind w:firstLine="540"/>
        <w:jc w:val="center"/>
        <w:rPr>
          <w:rFonts w:ascii="Times New Roman" w:hAnsi="Times New Roman"/>
          <w:bCs w:val="0"/>
          <w:i w:val="0"/>
          <w:iCs w:val="0"/>
          <w:sz w:val="24"/>
          <w:szCs w:val="24"/>
        </w:rPr>
      </w:pPr>
    </w:p>
    <w:p w14:paraId="034D47BF" w14:textId="77777777" w:rsidR="008E2B6E" w:rsidRPr="009B027C" w:rsidRDefault="009B027C" w:rsidP="008A0F89">
      <w:pPr>
        <w:pStyle w:val="2"/>
        <w:spacing w:before="0" w:after="0"/>
        <w:ind w:firstLine="540"/>
        <w:jc w:val="center"/>
        <w:rPr>
          <w:rFonts w:ascii="Times New Roman" w:hAnsi="Times New Roman"/>
          <w:bCs w:val="0"/>
          <w:i w:val="0"/>
          <w:iCs w:val="0"/>
        </w:rPr>
      </w:pPr>
      <w:r w:rsidRPr="009B027C">
        <w:rPr>
          <w:rFonts w:ascii="Times New Roman" w:hAnsi="Times New Roman"/>
          <w:bCs w:val="0"/>
          <w:i w:val="0"/>
          <w:iCs w:val="0"/>
        </w:rPr>
        <w:t xml:space="preserve">Круги </w:t>
      </w:r>
      <w:proofErr w:type="spellStart"/>
      <w:r w:rsidRPr="009B027C">
        <w:rPr>
          <w:rFonts w:ascii="Times New Roman" w:hAnsi="Times New Roman"/>
          <w:bCs w:val="0"/>
          <w:i w:val="0"/>
          <w:iCs w:val="0"/>
        </w:rPr>
        <w:t>Луллия</w:t>
      </w:r>
      <w:proofErr w:type="spellEnd"/>
    </w:p>
    <w:p w14:paraId="46C629B3" w14:textId="77777777" w:rsidR="008E2B6E" w:rsidRPr="00362B07" w:rsidRDefault="008E2B6E" w:rsidP="008A0F89">
      <w:pPr>
        <w:ind w:firstLine="540"/>
        <w:jc w:val="both"/>
        <w:rPr>
          <w:b/>
          <w:i/>
          <w:iCs/>
        </w:rPr>
      </w:pPr>
      <w:bookmarkStart w:id="12" w:name="_Toc8580644"/>
      <w:bookmarkStart w:id="13" w:name="_Toc8581582"/>
      <w:bookmarkStart w:id="14" w:name="_Toc8581887"/>
      <w:bookmarkStart w:id="15" w:name="_Toc8582329"/>
      <w:bookmarkStart w:id="16" w:name="_Toc10888464"/>
      <w:bookmarkStart w:id="17" w:name="_Toc101538224"/>
      <w:bookmarkStart w:id="18" w:name="_Toc101538539"/>
      <w:r w:rsidRPr="00362B07">
        <w:rPr>
          <w:b/>
          <w:i/>
          <w:iCs/>
        </w:rPr>
        <w:t>Описание метода</w:t>
      </w:r>
      <w:bookmarkEnd w:id="12"/>
      <w:bookmarkEnd w:id="13"/>
      <w:bookmarkEnd w:id="14"/>
      <w:bookmarkEnd w:id="15"/>
      <w:bookmarkEnd w:id="16"/>
      <w:bookmarkEnd w:id="17"/>
      <w:bookmarkEnd w:id="18"/>
    </w:p>
    <w:p w14:paraId="3B3AA487" w14:textId="77777777" w:rsidR="008E2B6E" w:rsidRPr="00362B07" w:rsidRDefault="008E2B6E" w:rsidP="008A0F89">
      <w:pPr>
        <w:pStyle w:val="28"/>
        <w:spacing w:after="0" w:line="240" w:lineRule="auto"/>
        <w:ind w:left="0" w:firstLine="540"/>
        <w:jc w:val="both"/>
        <w:rPr>
          <w:sz w:val="24"/>
        </w:rPr>
      </w:pPr>
      <w:proofErr w:type="spellStart"/>
      <w:r w:rsidRPr="00362B07">
        <w:rPr>
          <w:sz w:val="24"/>
        </w:rPr>
        <w:t>Раймондо</w:t>
      </w:r>
      <w:proofErr w:type="spellEnd"/>
      <w:r w:rsidRPr="00362B07">
        <w:rPr>
          <w:sz w:val="24"/>
        </w:rPr>
        <w:t xml:space="preserve"> </w:t>
      </w:r>
      <w:proofErr w:type="spellStart"/>
      <w:r w:rsidRPr="00362B07">
        <w:rPr>
          <w:sz w:val="24"/>
        </w:rPr>
        <w:t>Луллий</w:t>
      </w:r>
      <w:proofErr w:type="spellEnd"/>
      <w:r w:rsidRPr="00362B07">
        <w:rPr>
          <w:sz w:val="24"/>
        </w:rPr>
        <w:t xml:space="preserve"> (14 век н.э.) создал приспособление, которое представляет собой несколько кругов разного диаметра, нанизанных на общий стержень (по типу пирамидки). В верхней части стержня устанавливается стрелка. Все круги были разделены на одинаковое количество секторов. Круги и стрелка подвижны. Свободное вращение всех частей приводит к тому, что под стрелкой оказываются определенные сектора на каждом из кругов. Круги </w:t>
      </w:r>
      <w:proofErr w:type="spellStart"/>
      <w:r w:rsidRPr="00362B07">
        <w:rPr>
          <w:sz w:val="24"/>
        </w:rPr>
        <w:t>Луллия</w:t>
      </w:r>
      <w:proofErr w:type="spellEnd"/>
      <w:r w:rsidRPr="00362B07">
        <w:rPr>
          <w:sz w:val="24"/>
        </w:rPr>
        <w:t xml:space="preserve"> могут использоваться в работе с дошкольниками не только как метод развития воображения, но и в качестве приспособления для ознакомления с окружающим миром, развития речи, математике и др.</w:t>
      </w:r>
    </w:p>
    <w:p w14:paraId="53C69A1F" w14:textId="77777777" w:rsidR="008E2B6E" w:rsidRPr="00362B07" w:rsidRDefault="008E2B6E" w:rsidP="008A0F89">
      <w:pPr>
        <w:ind w:firstLine="540"/>
        <w:jc w:val="both"/>
        <w:rPr>
          <w:b/>
          <w:i/>
          <w:iCs/>
        </w:rPr>
      </w:pPr>
      <w:bookmarkStart w:id="19" w:name="_Toc8580645"/>
      <w:bookmarkStart w:id="20" w:name="_Toc8581583"/>
      <w:bookmarkStart w:id="21" w:name="_Toc8581888"/>
      <w:bookmarkStart w:id="22" w:name="_Toc8582330"/>
      <w:bookmarkStart w:id="23" w:name="_Toc10888465"/>
      <w:bookmarkStart w:id="24" w:name="_Toc101538225"/>
      <w:bookmarkStart w:id="25" w:name="_Toc101538540"/>
      <w:r w:rsidRPr="00362B07">
        <w:rPr>
          <w:b/>
          <w:i/>
          <w:iCs/>
        </w:rPr>
        <w:t>Цел</w:t>
      </w:r>
      <w:bookmarkEnd w:id="19"/>
      <w:bookmarkEnd w:id="20"/>
      <w:bookmarkEnd w:id="21"/>
      <w:bookmarkEnd w:id="22"/>
      <w:bookmarkEnd w:id="23"/>
      <w:r w:rsidRPr="00362B07">
        <w:rPr>
          <w:b/>
          <w:i/>
          <w:iCs/>
        </w:rPr>
        <w:t>и:</w:t>
      </w:r>
      <w:bookmarkEnd w:id="24"/>
      <w:bookmarkEnd w:id="25"/>
    </w:p>
    <w:p w14:paraId="05137141" w14:textId="77777777" w:rsidR="008E2B6E" w:rsidRPr="00362B07" w:rsidRDefault="008E2B6E" w:rsidP="004354C7">
      <w:pPr>
        <w:numPr>
          <w:ilvl w:val="0"/>
          <w:numId w:val="35"/>
        </w:numPr>
        <w:suppressAutoHyphens w:val="0"/>
        <w:ind w:left="0" w:firstLine="540"/>
        <w:jc w:val="both"/>
      </w:pPr>
      <w:r w:rsidRPr="00362B07">
        <w:t>уточнять знания дошкольников в различных предметных областях;</w:t>
      </w:r>
    </w:p>
    <w:p w14:paraId="55EC83DC" w14:textId="77777777" w:rsidR="008E2B6E" w:rsidRPr="00362B07" w:rsidRDefault="008E2B6E" w:rsidP="004354C7">
      <w:pPr>
        <w:numPr>
          <w:ilvl w:val="0"/>
          <w:numId w:val="35"/>
        </w:numPr>
        <w:suppressAutoHyphens w:val="0"/>
        <w:ind w:left="0" w:firstLine="540"/>
        <w:jc w:val="both"/>
      </w:pPr>
      <w:r w:rsidRPr="00362B07">
        <w:t>развивать вариативность воображаемых образов.</w:t>
      </w:r>
    </w:p>
    <w:p w14:paraId="6D8B6011" w14:textId="77777777" w:rsidR="008E2B6E" w:rsidRPr="00362B07" w:rsidRDefault="008E2B6E" w:rsidP="008A0F89">
      <w:pPr>
        <w:ind w:firstLine="540"/>
        <w:jc w:val="both"/>
        <w:rPr>
          <w:b/>
          <w:i/>
          <w:iCs/>
        </w:rPr>
      </w:pPr>
      <w:bookmarkStart w:id="26" w:name="_Toc8580646"/>
      <w:bookmarkStart w:id="27" w:name="_Toc8581584"/>
      <w:bookmarkStart w:id="28" w:name="_Toc8581889"/>
      <w:bookmarkStart w:id="29" w:name="_Toc8582331"/>
      <w:bookmarkStart w:id="30" w:name="_Toc10888466"/>
      <w:bookmarkStart w:id="31" w:name="_Toc101538226"/>
      <w:bookmarkStart w:id="32" w:name="_Toc101538541"/>
    </w:p>
    <w:bookmarkEnd w:id="26"/>
    <w:bookmarkEnd w:id="27"/>
    <w:bookmarkEnd w:id="28"/>
    <w:bookmarkEnd w:id="29"/>
    <w:bookmarkEnd w:id="30"/>
    <w:bookmarkEnd w:id="31"/>
    <w:bookmarkEnd w:id="32"/>
    <w:p w14:paraId="52DA6417" w14:textId="77777777" w:rsidR="008E2B6E" w:rsidRPr="00362B07" w:rsidRDefault="008E2B6E" w:rsidP="008A0F89">
      <w:pPr>
        <w:pStyle w:val="32"/>
        <w:shd w:val="clear" w:color="auto" w:fill="auto"/>
        <w:spacing w:after="84" w:line="220" w:lineRule="exact"/>
        <w:ind w:firstLine="540"/>
        <w:rPr>
          <w:color w:val="000000"/>
          <w:sz w:val="24"/>
          <w:szCs w:val="24"/>
          <w:lang w:bidi="ru-RU"/>
        </w:rPr>
      </w:pPr>
    </w:p>
    <w:p w14:paraId="1F3EADD5" w14:textId="77777777" w:rsidR="008E2B6E" w:rsidRPr="009B027C" w:rsidRDefault="008E2B6E" w:rsidP="008A0F89">
      <w:pPr>
        <w:pStyle w:val="2"/>
        <w:numPr>
          <w:ilvl w:val="1"/>
          <w:numId w:val="0"/>
        </w:numPr>
        <w:spacing w:before="0" w:after="0"/>
        <w:ind w:firstLine="540"/>
        <w:jc w:val="center"/>
        <w:rPr>
          <w:rFonts w:ascii="Times New Roman" w:hAnsi="Times New Roman"/>
          <w:i w:val="0"/>
          <w:iCs w:val="0"/>
        </w:rPr>
      </w:pPr>
      <w:r w:rsidRPr="009B027C">
        <w:rPr>
          <w:rFonts w:ascii="Times New Roman" w:hAnsi="Times New Roman"/>
          <w:i w:val="0"/>
          <w:iCs w:val="0"/>
        </w:rPr>
        <w:lastRenderedPageBreak/>
        <w:t>Морфологический анализ</w:t>
      </w:r>
    </w:p>
    <w:p w14:paraId="429F984C" w14:textId="77777777" w:rsidR="008E2B6E" w:rsidRPr="00362B07" w:rsidRDefault="008E2B6E" w:rsidP="008A0F89">
      <w:pPr>
        <w:ind w:firstLine="540"/>
        <w:jc w:val="both"/>
        <w:rPr>
          <w:b/>
          <w:i/>
          <w:iCs/>
        </w:rPr>
      </w:pPr>
      <w:bookmarkStart w:id="33" w:name="_Toc8580650"/>
      <w:bookmarkStart w:id="34" w:name="_Toc8581589"/>
      <w:bookmarkStart w:id="35" w:name="_Toc8581894"/>
      <w:bookmarkStart w:id="36" w:name="_Toc8582336"/>
      <w:bookmarkStart w:id="37" w:name="_Toc10888472"/>
      <w:bookmarkStart w:id="38" w:name="_Toc101538231"/>
      <w:bookmarkStart w:id="39" w:name="_Toc101538546"/>
      <w:r w:rsidRPr="00362B07">
        <w:rPr>
          <w:b/>
          <w:i/>
          <w:iCs/>
        </w:rPr>
        <w:t>Описание метода</w:t>
      </w:r>
      <w:bookmarkEnd w:id="33"/>
      <w:bookmarkEnd w:id="34"/>
      <w:bookmarkEnd w:id="35"/>
      <w:bookmarkEnd w:id="36"/>
      <w:bookmarkEnd w:id="37"/>
      <w:bookmarkEnd w:id="38"/>
      <w:bookmarkEnd w:id="39"/>
    </w:p>
    <w:p w14:paraId="7FA2863B" w14:textId="77777777" w:rsidR="008E2B6E" w:rsidRPr="00362B07" w:rsidRDefault="008E2B6E" w:rsidP="008A0F89">
      <w:pPr>
        <w:pStyle w:val="a4"/>
        <w:spacing w:after="0"/>
        <w:ind w:firstLine="540"/>
        <w:jc w:val="both"/>
      </w:pPr>
      <w:r w:rsidRPr="00362B07">
        <w:t xml:space="preserve">На основе кругов </w:t>
      </w:r>
      <w:proofErr w:type="spellStart"/>
      <w:r w:rsidRPr="00362B07">
        <w:t>Луллия</w:t>
      </w:r>
      <w:proofErr w:type="spellEnd"/>
      <w:r w:rsidRPr="00362B07">
        <w:t xml:space="preserve"> швейцарский астрофизик Ф. </w:t>
      </w:r>
      <w:proofErr w:type="spellStart"/>
      <w:r w:rsidRPr="00362B07">
        <w:t>Цвикки</w:t>
      </w:r>
      <w:proofErr w:type="spellEnd"/>
      <w:r w:rsidRPr="00362B07">
        <w:t xml:space="preserve"> в 30-х годах двадцатого столетия создал метод под названием “Морфологический анализ".</w:t>
      </w:r>
    </w:p>
    <w:p w14:paraId="1904717C" w14:textId="77777777" w:rsidR="008E2B6E" w:rsidRPr="00362B07" w:rsidRDefault="008E2B6E" w:rsidP="008A0F89">
      <w:pPr>
        <w:pStyle w:val="a4"/>
        <w:spacing w:after="0"/>
        <w:ind w:firstLine="540"/>
        <w:jc w:val="both"/>
        <w:rPr>
          <w:b/>
          <w:bCs/>
          <w:i/>
          <w:iCs/>
        </w:rPr>
      </w:pPr>
      <w:r w:rsidRPr="00362B07">
        <w:t xml:space="preserve">Суть его та же самая, что и в кругах </w:t>
      </w:r>
      <w:proofErr w:type="spellStart"/>
      <w:r w:rsidRPr="00362B07">
        <w:t>Луллия</w:t>
      </w:r>
      <w:proofErr w:type="spellEnd"/>
      <w:r w:rsidRPr="00362B07">
        <w:t>, но мыслительные операции, основанные на комбинировании, осуществляются с помощью таблицы, где по вертикали и горизонтали выставляются какие-либо показатели. Пересечение значений этих показателей и является основой аналитической деятельности.</w:t>
      </w:r>
    </w:p>
    <w:p w14:paraId="5A8252D3" w14:textId="77777777" w:rsidR="008E2B6E" w:rsidRPr="00362B07" w:rsidRDefault="008E2B6E" w:rsidP="008A0F89">
      <w:pPr>
        <w:ind w:firstLine="540"/>
        <w:rPr>
          <w:b/>
          <w:i/>
        </w:rPr>
      </w:pPr>
      <w:r w:rsidRPr="00362B07">
        <w:rPr>
          <w:b/>
          <w:i/>
        </w:rPr>
        <w:t>ПР.: создание фантастического животного.</w:t>
      </w:r>
    </w:p>
    <w:p w14:paraId="54B04C02" w14:textId="77777777" w:rsidR="008E2B6E" w:rsidRPr="00362B07" w:rsidRDefault="008E2B6E" w:rsidP="008A0F89">
      <w:pPr>
        <w:pStyle w:val="33"/>
        <w:spacing w:after="0" w:line="240" w:lineRule="auto"/>
        <w:ind w:left="0" w:firstLine="540"/>
        <w:jc w:val="both"/>
        <w:rPr>
          <w:sz w:val="24"/>
          <w:szCs w:val="24"/>
        </w:rPr>
      </w:pPr>
      <w:r w:rsidRPr="00362B07">
        <w:rPr>
          <w:sz w:val="24"/>
          <w:szCs w:val="24"/>
        </w:rPr>
        <w:t xml:space="preserve">По вертикали обозначены разные виды животных (картинками или схемами), на горизонтали – части их тела. Необходимо заполнить клетки пересечения и указать наличие обозначенных на горизонтали значений каждого признака </w:t>
      </w:r>
      <w:proofErr w:type="gramStart"/>
      <w:r w:rsidRPr="00362B07">
        <w:rPr>
          <w:sz w:val="24"/>
          <w:szCs w:val="24"/>
        </w:rPr>
        <w:t>у  животных</w:t>
      </w:r>
      <w:proofErr w:type="gramEnd"/>
      <w:r w:rsidRPr="00362B07">
        <w:rPr>
          <w:sz w:val="24"/>
          <w:szCs w:val="24"/>
        </w:rPr>
        <w:t xml:space="preserve">. После того как таблица заполнена, можно выборочно взять некоторые значения и создать фантастическое животное, у которого голова будет от зайца, туловище от крокодила, хвост от лисы, а ноги – жирафа. Возможны и другие комбинации. </w:t>
      </w:r>
    </w:p>
    <w:p w14:paraId="0A60BD06" w14:textId="77777777" w:rsidR="00942C65" w:rsidRDefault="00942C65" w:rsidP="008A0F89">
      <w:pPr>
        <w:pStyle w:val="a4"/>
        <w:spacing w:after="0"/>
        <w:ind w:firstLine="540"/>
      </w:pPr>
    </w:p>
    <w:p w14:paraId="3C404FEB" w14:textId="77777777" w:rsidR="008E2B6E" w:rsidRPr="00362B07" w:rsidRDefault="008E2B6E" w:rsidP="008A0F89">
      <w:pPr>
        <w:pStyle w:val="a4"/>
        <w:spacing w:after="0"/>
        <w:ind w:firstLine="540"/>
      </w:pPr>
      <w:r w:rsidRPr="00362B07">
        <w:t xml:space="preserve">Показатели на таблице зависят от цели творческого задания.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4"/>
        <w:gridCol w:w="1814"/>
        <w:gridCol w:w="1815"/>
        <w:gridCol w:w="1814"/>
        <w:gridCol w:w="2583"/>
      </w:tblGrid>
      <w:tr w:rsidR="008E2B6E" w:rsidRPr="00362B07" w14:paraId="5EE2E5FD" w14:textId="77777777" w:rsidTr="002B6B0A">
        <w:tc>
          <w:tcPr>
            <w:tcW w:w="1814" w:type="dxa"/>
            <w:tcBorders>
              <w:top w:val="single" w:sz="4" w:space="0" w:color="auto"/>
              <w:left w:val="single" w:sz="4" w:space="0" w:color="auto"/>
              <w:bottom w:val="single" w:sz="4" w:space="0" w:color="auto"/>
              <w:right w:val="single" w:sz="4" w:space="0" w:color="auto"/>
            </w:tcBorders>
          </w:tcPr>
          <w:p w14:paraId="0A46C1D1" w14:textId="77777777" w:rsidR="008E2B6E" w:rsidRPr="00362B07" w:rsidRDefault="008E2B6E" w:rsidP="008A0F89">
            <w:pPr>
              <w:ind w:firstLine="540"/>
            </w:pPr>
            <w:r w:rsidRPr="00362B07">
              <w:t>Заяц</w:t>
            </w:r>
          </w:p>
        </w:tc>
        <w:tc>
          <w:tcPr>
            <w:tcW w:w="1814" w:type="dxa"/>
            <w:tcBorders>
              <w:top w:val="single" w:sz="4" w:space="0" w:color="auto"/>
              <w:left w:val="single" w:sz="4" w:space="0" w:color="auto"/>
              <w:bottom w:val="single" w:sz="4" w:space="0" w:color="auto"/>
              <w:right w:val="single" w:sz="4" w:space="0" w:color="auto"/>
            </w:tcBorders>
          </w:tcPr>
          <w:p w14:paraId="5786216D" w14:textId="77777777" w:rsidR="008E2B6E" w:rsidRPr="00362B07" w:rsidRDefault="008E2B6E" w:rsidP="008A0F89">
            <w:pPr>
              <w:ind w:firstLine="540"/>
            </w:pPr>
          </w:p>
        </w:tc>
        <w:tc>
          <w:tcPr>
            <w:tcW w:w="1815" w:type="dxa"/>
            <w:tcBorders>
              <w:top w:val="single" w:sz="4" w:space="0" w:color="auto"/>
              <w:left w:val="single" w:sz="4" w:space="0" w:color="auto"/>
              <w:bottom w:val="single" w:sz="4" w:space="0" w:color="auto"/>
              <w:right w:val="single" w:sz="4" w:space="0" w:color="auto"/>
            </w:tcBorders>
          </w:tcPr>
          <w:p w14:paraId="4FBD3CC5" w14:textId="77777777" w:rsidR="008E2B6E" w:rsidRPr="00362B07" w:rsidRDefault="008E2B6E" w:rsidP="008A0F89">
            <w:pPr>
              <w:ind w:firstLine="540"/>
            </w:pPr>
          </w:p>
        </w:tc>
        <w:tc>
          <w:tcPr>
            <w:tcW w:w="1814" w:type="dxa"/>
            <w:tcBorders>
              <w:top w:val="single" w:sz="4" w:space="0" w:color="auto"/>
              <w:left w:val="single" w:sz="4" w:space="0" w:color="auto"/>
              <w:bottom w:val="single" w:sz="4" w:space="0" w:color="auto"/>
              <w:right w:val="single" w:sz="4" w:space="0" w:color="auto"/>
            </w:tcBorders>
          </w:tcPr>
          <w:p w14:paraId="29D13A2B" w14:textId="77777777" w:rsidR="008E2B6E" w:rsidRPr="00362B07" w:rsidRDefault="008E2B6E" w:rsidP="008A0F89">
            <w:pPr>
              <w:ind w:firstLine="540"/>
            </w:pPr>
          </w:p>
        </w:tc>
        <w:tc>
          <w:tcPr>
            <w:tcW w:w="2583" w:type="dxa"/>
            <w:tcBorders>
              <w:top w:val="single" w:sz="4" w:space="0" w:color="auto"/>
              <w:left w:val="single" w:sz="4" w:space="0" w:color="auto"/>
              <w:bottom w:val="single" w:sz="4" w:space="0" w:color="auto"/>
              <w:right w:val="single" w:sz="4" w:space="0" w:color="auto"/>
            </w:tcBorders>
          </w:tcPr>
          <w:p w14:paraId="5AB14CF9" w14:textId="77777777" w:rsidR="008E2B6E" w:rsidRPr="00362B07" w:rsidRDefault="008E2B6E" w:rsidP="008A0F89">
            <w:pPr>
              <w:ind w:firstLine="540"/>
            </w:pPr>
          </w:p>
        </w:tc>
      </w:tr>
      <w:tr w:rsidR="008E2B6E" w:rsidRPr="00362B07" w14:paraId="25DBA701" w14:textId="77777777" w:rsidTr="002B6B0A">
        <w:tc>
          <w:tcPr>
            <w:tcW w:w="1814" w:type="dxa"/>
            <w:tcBorders>
              <w:top w:val="single" w:sz="4" w:space="0" w:color="auto"/>
              <w:left w:val="single" w:sz="4" w:space="0" w:color="auto"/>
              <w:bottom w:val="single" w:sz="4" w:space="0" w:color="auto"/>
              <w:right w:val="single" w:sz="4" w:space="0" w:color="auto"/>
            </w:tcBorders>
          </w:tcPr>
          <w:p w14:paraId="419E0C94" w14:textId="77777777" w:rsidR="008E2B6E" w:rsidRPr="00362B07" w:rsidRDefault="008E2B6E" w:rsidP="008A0F89">
            <w:pPr>
              <w:ind w:firstLine="540"/>
            </w:pPr>
            <w:r w:rsidRPr="00362B07">
              <w:t>Жираф</w:t>
            </w:r>
          </w:p>
        </w:tc>
        <w:tc>
          <w:tcPr>
            <w:tcW w:w="1814" w:type="dxa"/>
            <w:tcBorders>
              <w:top w:val="single" w:sz="4" w:space="0" w:color="auto"/>
              <w:left w:val="single" w:sz="4" w:space="0" w:color="auto"/>
              <w:bottom w:val="single" w:sz="4" w:space="0" w:color="auto"/>
              <w:right w:val="single" w:sz="4" w:space="0" w:color="auto"/>
            </w:tcBorders>
          </w:tcPr>
          <w:p w14:paraId="6755524B" w14:textId="77777777" w:rsidR="008E2B6E" w:rsidRPr="00362B07" w:rsidRDefault="008E2B6E" w:rsidP="008A0F89">
            <w:pPr>
              <w:ind w:firstLine="540"/>
            </w:pPr>
          </w:p>
        </w:tc>
        <w:tc>
          <w:tcPr>
            <w:tcW w:w="1815" w:type="dxa"/>
            <w:tcBorders>
              <w:top w:val="single" w:sz="4" w:space="0" w:color="auto"/>
              <w:left w:val="single" w:sz="4" w:space="0" w:color="auto"/>
              <w:bottom w:val="single" w:sz="4" w:space="0" w:color="auto"/>
              <w:right w:val="single" w:sz="4" w:space="0" w:color="auto"/>
            </w:tcBorders>
          </w:tcPr>
          <w:p w14:paraId="4F4300DB" w14:textId="77777777" w:rsidR="008E2B6E" w:rsidRPr="00362B07" w:rsidRDefault="008E2B6E" w:rsidP="008A0F89">
            <w:pPr>
              <w:ind w:firstLine="540"/>
            </w:pPr>
          </w:p>
        </w:tc>
        <w:tc>
          <w:tcPr>
            <w:tcW w:w="1814" w:type="dxa"/>
            <w:tcBorders>
              <w:top w:val="single" w:sz="4" w:space="0" w:color="auto"/>
              <w:left w:val="single" w:sz="4" w:space="0" w:color="auto"/>
              <w:bottom w:val="single" w:sz="4" w:space="0" w:color="auto"/>
              <w:right w:val="single" w:sz="4" w:space="0" w:color="auto"/>
            </w:tcBorders>
          </w:tcPr>
          <w:p w14:paraId="5884A3D4" w14:textId="77777777" w:rsidR="008E2B6E" w:rsidRPr="00362B07" w:rsidRDefault="008E2B6E" w:rsidP="008A0F89">
            <w:pPr>
              <w:ind w:firstLine="540"/>
            </w:pPr>
          </w:p>
        </w:tc>
        <w:tc>
          <w:tcPr>
            <w:tcW w:w="2583" w:type="dxa"/>
            <w:tcBorders>
              <w:top w:val="single" w:sz="4" w:space="0" w:color="auto"/>
              <w:left w:val="single" w:sz="4" w:space="0" w:color="auto"/>
              <w:bottom w:val="single" w:sz="4" w:space="0" w:color="auto"/>
              <w:right w:val="single" w:sz="4" w:space="0" w:color="auto"/>
            </w:tcBorders>
          </w:tcPr>
          <w:p w14:paraId="738DE6C9" w14:textId="77777777" w:rsidR="008E2B6E" w:rsidRPr="00362B07" w:rsidRDefault="008E2B6E" w:rsidP="008A0F89">
            <w:pPr>
              <w:ind w:firstLine="540"/>
            </w:pPr>
          </w:p>
        </w:tc>
      </w:tr>
      <w:tr w:rsidR="008E2B6E" w:rsidRPr="00362B07" w14:paraId="64809665" w14:textId="77777777" w:rsidTr="002B6B0A">
        <w:tc>
          <w:tcPr>
            <w:tcW w:w="1814" w:type="dxa"/>
            <w:tcBorders>
              <w:top w:val="single" w:sz="4" w:space="0" w:color="auto"/>
              <w:left w:val="single" w:sz="4" w:space="0" w:color="auto"/>
              <w:bottom w:val="single" w:sz="4" w:space="0" w:color="auto"/>
              <w:right w:val="single" w:sz="4" w:space="0" w:color="auto"/>
            </w:tcBorders>
          </w:tcPr>
          <w:p w14:paraId="76A2A01C" w14:textId="77777777" w:rsidR="008E2B6E" w:rsidRPr="00362B07" w:rsidRDefault="008E2B6E" w:rsidP="008A0F89">
            <w:pPr>
              <w:ind w:firstLine="540"/>
            </w:pPr>
            <w:r w:rsidRPr="00362B07">
              <w:t>Лиса</w:t>
            </w:r>
          </w:p>
        </w:tc>
        <w:tc>
          <w:tcPr>
            <w:tcW w:w="1814" w:type="dxa"/>
            <w:tcBorders>
              <w:top w:val="single" w:sz="4" w:space="0" w:color="auto"/>
              <w:left w:val="single" w:sz="4" w:space="0" w:color="auto"/>
              <w:bottom w:val="single" w:sz="4" w:space="0" w:color="auto"/>
              <w:right w:val="single" w:sz="4" w:space="0" w:color="auto"/>
            </w:tcBorders>
          </w:tcPr>
          <w:p w14:paraId="57E54EB4" w14:textId="77777777" w:rsidR="008E2B6E" w:rsidRPr="00362B07" w:rsidRDefault="008E2B6E" w:rsidP="008A0F89">
            <w:pPr>
              <w:ind w:firstLine="540"/>
            </w:pPr>
          </w:p>
        </w:tc>
        <w:tc>
          <w:tcPr>
            <w:tcW w:w="1815" w:type="dxa"/>
            <w:tcBorders>
              <w:top w:val="single" w:sz="4" w:space="0" w:color="auto"/>
              <w:left w:val="single" w:sz="4" w:space="0" w:color="auto"/>
              <w:bottom w:val="single" w:sz="4" w:space="0" w:color="auto"/>
              <w:right w:val="single" w:sz="4" w:space="0" w:color="auto"/>
            </w:tcBorders>
          </w:tcPr>
          <w:p w14:paraId="13092509" w14:textId="77777777" w:rsidR="008E2B6E" w:rsidRPr="00362B07" w:rsidRDefault="008E2B6E" w:rsidP="008A0F89">
            <w:pPr>
              <w:ind w:firstLine="540"/>
            </w:pPr>
          </w:p>
        </w:tc>
        <w:tc>
          <w:tcPr>
            <w:tcW w:w="1814" w:type="dxa"/>
            <w:tcBorders>
              <w:top w:val="single" w:sz="4" w:space="0" w:color="auto"/>
              <w:left w:val="single" w:sz="4" w:space="0" w:color="auto"/>
              <w:bottom w:val="single" w:sz="4" w:space="0" w:color="auto"/>
              <w:right w:val="single" w:sz="4" w:space="0" w:color="auto"/>
            </w:tcBorders>
          </w:tcPr>
          <w:p w14:paraId="60DE9559" w14:textId="77777777" w:rsidR="008E2B6E" w:rsidRPr="00362B07" w:rsidRDefault="008E2B6E" w:rsidP="008A0F89">
            <w:pPr>
              <w:ind w:firstLine="540"/>
            </w:pPr>
          </w:p>
        </w:tc>
        <w:tc>
          <w:tcPr>
            <w:tcW w:w="2583" w:type="dxa"/>
            <w:tcBorders>
              <w:top w:val="single" w:sz="4" w:space="0" w:color="auto"/>
              <w:left w:val="single" w:sz="4" w:space="0" w:color="auto"/>
              <w:bottom w:val="single" w:sz="4" w:space="0" w:color="auto"/>
              <w:right w:val="single" w:sz="4" w:space="0" w:color="auto"/>
            </w:tcBorders>
          </w:tcPr>
          <w:p w14:paraId="56145152" w14:textId="77777777" w:rsidR="008E2B6E" w:rsidRPr="00362B07" w:rsidRDefault="008E2B6E" w:rsidP="008A0F89">
            <w:pPr>
              <w:ind w:firstLine="540"/>
            </w:pPr>
          </w:p>
        </w:tc>
      </w:tr>
      <w:tr w:rsidR="008E2B6E" w:rsidRPr="00362B07" w14:paraId="66C6C3DC" w14:textId="77777777" w:rsidTr="002B6B0A">
        <w:tc>
          <w:tcPr>
            <w:tcW w:w="1814" w:type="dxa"/>
            <w:tcBorders>
              <w:top w:val="single" w:sz="4" w:space="0" w:color="auto"/>
              <w:left w:val="single" w:sz="4" w:space="0" w:color="auto"/>
              <w:bottom w:val="single" w:sz="4" w:space="0" w:color="auto"/>
              <w:right w:val="single" w:sz="4" w:space="0" w:color="auto"/>
            </w:tcBorders>
          </w:tcPr>
          <w:p w14:paraId="34169834" w14:textId="77777777" w:rsidR="008E2B6E" w:rsidRPr="00362B07" w:rsidRDefault="008E2B6E" w:rsidP="008A0F89">
            <w:pPr>
              <w:ind w:firstLine="540"/>
            </w:pPr>
            <w:r w:rsidRPr="00362B07">
              <w:t>Крокодил</w:t>
            </w:r>
          </w:p>
        </w:tc>
        <w:tc>
          <w:tcPr>
            <w:tcW w:w="1814" w:type="dxa"/>
            <w:tcBorders>
              <w:top w:val="single" w:sz="4" w:space="0" w:color="auto"/>
              <w:left w:val="single" w:sz="4" w:space="0" w:color="auto"/>
              <w:bottom w:val="single" w:sz="4" w:space="0" w:color="auto"/>
              <w:right w:val="single" w:sz="4" w:space="0" w:color="auto"/>
            </w:tcBorders>
          </w:tcPr>
          <w:p w14:paraId="61D9D1DD" w14:textId="77777777" w:rsidR="008E2B6E" w:rsidRPr="00362B07" w:rsidRDefault="008E2B6E" w:rsidP="008A0F89">
            <w:pPr>
              <w:ind w:firstLine="540"/>
            </w:pPr>
          </w:p>
        </w:tc>
        <w:tc>
          <w:tcPr>
            <w:tcW w:w="1815" w:type="dxa"/>
            <w:tcBorders>
              <w:top w:val="single" w:sz="4" w:space="0" w:color="auto"/>
              <w:left w:val="single" w:sz="4" w:space="0" w:color="auto"/>
              <w:bottom w:val="single" w:sz="4" w:space="0" w:color="auto"/>
              <w:right w:val="single" w:sz="4" w:space="0" w:color="auto"/>
            </w:tcBorders>
          </w:tcPr>
          <w:p w14:paraId="7C54F65B" w14:textId="77777777" w:rsidR="008E2B6E" w:rsidRPr="00362B07" w:rsidRDefault="008E2B6E" w:rsidP="008A0F89">
            <w:pPr>
              <w:ind w:firstLine="540"/>
            </w:pPr>
          </w:p>
        </w:tc>
        <w:tc>
          <w:tcPr>
            <w:tcW w:w="1814" w:type="dxa"/>
            <w:tcBorders>
              <w:top w:val="single" w:sz="4" w:space="0" w:color="auto"/>
              <w:left w:val="single" w:sz="4" w:space="0" w:color="auto"/>
              <w:bottom w:val="single" w:sz="4" w:space="0" w:color="auto"/>
              <w:right w:val="single" w:sz="4" w:space="0" w:color="auto"/>
            </w:tcBorders>
          </w:tcPr>
          <w:p w14:paraId="627BF08D" w14:textId="77777777" w:rsidR="008E2B6E" w:rsidRPr="00362B07" w:rsidRDefault="008E2B6E" w:rsidP="008A0F89">
            <w:pPr>
              <w:ind w:firstLine="540"/>
            </w:pPr>
          </w:p>
        </w:tc>
        <w:tc>
          <w:tcPr>
            <w:tcW w:w="2583" w:type="dxa"/>
            <w:tcBorders>
              <w:top w:val="single" w:sz="4" w:space="0" w:color="auto"/>
              <w:left w:val="single" w:sz="4" w:space="0" w:color="auto"/>
              <w:bottom w:val="single" w:sz="4" w:space="0" w:color="auto"/>
              <w:right w:val="single" w:sz="4" w:space="0" w:color="auto"/>
            </w:tcBorders>
          </w:tcPr>
          <w:p w14:paraId="47C835DA" w14:textId="77777777" w:rsidR="008E2B6E" w:rsidRPr="00362B07" w:rsidRDefault="008E2B6E" w:rsidP="008A0F89">
            <w:pPr>
              <w:ind w:firstLine="540"/>
            </w:pPr>
          </w:p>
        </w:tc>
      </w:tr>
      <w:tr w:rsidR="008E2B6E" w:rsidRPr="00362B07" w14:paraId="5376EAA5" w14:textId="77777777" w:rsidTr="002B6B0A">
        <w:tc>
          <w:tcPr>
            <w:tcW w:w="1814" w:type="dxa"/>
            <w:tcBorders>
              <w:top w:val="single" w:sz="4" w:space="0" w:color="auto"/>
              <w:left w:val="single" w:sz="4" w:space="0" w:color="auto"/>
              <w:bottom w:val="single" w:sz="4" w:space="0" w:color="auto"/>
              <w:right w:val="single" w:sz="4" w:space="0" w:color="auto"/>
            </w:tcBorders>
          </w:tcPr>
          <w:p w14:paraId="7254BCB0" w14:textId="77777777" w:rsidR="008E2B6E" w:rsidRPr="00362B07" w:rsidRDefault="008E2B6E" w:rsidP="008A0F89">
            <w:pPr>
              <w:ind w:firstLine="540"/>
            </w:pPr>
          </w:p>
        </w:tc>
        <w:tc>
          <w:tcPr>
            <w:tcW w:w="1814" w:type="dxa"/>
            <w:tcBorders>
              <w:top w:val="single" w:sz="4" w:space="0" w:color="auto"/>
              <w:left w:val="single" w:sz="4" w:space="0" w:color="auto"/>
              <w:bottom w:val="single" w:sz="4" w:space="0" w:color="auto"/>
              <w:right w:val="single" w:sz="4" w:space="0" w:color="auto"/>
            </w:tcBorders>
          </w:tcPr>
          <w:p w14:paraId="37D7B01D" w14:textId="77777777" w:rsidR="008E2B6E" w:rsidRPr="00362B07" w:rsidRDefault="008E2B6E" w:rsidP="008A0F89">
            <w:pPr>
              <w:ind w:firstLine="540"/>
            </w:pPr>
            <w:r w:rsidRPr="00362B07">
              <w:t>Голова</w:t>
            </w:r>
          </w:p>
        </w:tc>
        <w:tc>
          <w:tcPr>
            <w:tcW w:w="1815" w:type="dxa"/>
            <w:tcBorders>
              <w:top w:val="single" w:sz="4" w:space="0" w:color="auto"/>
              <w:left w:val="single" w:sz="4" w:space="0" w:color="auto"/>
              <w:bottom w:val="single" w:sz="4" w:space="0" w:color="auto"/>
              <w:right w:val="single" w:sz="4" w:space="0" w:color="auto"/>
            </w:tcBorders>
          </w:tcPr>
          <w:p w14:paraId="688C0BE5" w14:textId="77777777" w:rsidR="008E2B6E" w:rsidRPr="00362B07" w:rsidRDefault="008E2B6E" w:rsidP="008A0F89">
            <w:pPr>
              <w:ind w:firstLine="540"/>
            </w:pPr>
            <w:r w:rsidRPr="00362B07">
              <w:t>Туловище</w:t>
            </w:r>
          </w:p>
        </w:tc>
        <w:tc>
          <w:tcPr>
            <w:tcW w:w="1814" w:type="dxa"/>
            <w:tcBorders>
              <w:top w:val="single" w:sz="4" w:space="0" w:color="auto"/>
              <w:left w:val="single" w:sz="4" w:space="0" w:color="auto"/>
              <w:bottom w:val="single" w:sz="4" w:space="0" w:color="auto"/>
              <w:right w:val="single" w:sz="4" w:space="0" w:color="auto"/>
            </w:tcBorders>
          </w:tcPr>
          <w:p w14:paraId="5FB13558" w14:textId="77777777" w:rsidR="008E2B6E" w:rsidRPr="00362B07" w:rsidRDefault="008E2B6E" w:rsidP="008A0F89">
            <w:pPr>
              <w:ind w:firstLine="540"/>
            </w:pPr>
            <w:r w:rsidRPr="00362B07">
              <w:t>Хвост</w:t>
            </w:r>
          </w:p>
        </w:tc>
        <w:tc>
          <w:tcPr>
            <w:tcW w:w="2583" w:type="dxa"/>
            <w:tcBorders>
              <w:top w:val="single" w:sz="4" w:space="0" w:color="auto"/>
              <w:left w:val="single" w:sz="4" w:space="0" w:color="auto"/>
              <w:bottom w:val="single" w:sz="4" w:space="0" w:color="auto"/>
              <w:right w:val="single" w:sz="4" w:space="0" w:color="auto"/>
            </w:tcBorders>
          </w:tcPr>
          <w:p w14:paraId="2C58530D" w14:textId="77777777" w:rsidR="008E2B6E" w:rsidRPr="00362B07" w:rsidRDefault="008E2B6E" w:rsidP="008A0F89">
            <w:pPr>
              <w:ind w:firstLine="540"/>
            </w:pPr>
            <w:r w:rsidRPr="00362B07">
              <w:t>Лапы</w:t>
            </w:r>
          </w:p>
        </w:tc>
      </w:tr>
    </w:tbl>
    <w:p w14:paraId="14149C61" w14:textId="77777777" w:rsidR="008E2B6E" w:rsidRPr="00362B07" w:rsidRDefault="008E2B6E" w:rsidP="008A0F89">
      <w:pPr>
        <w:ind w:firstLine="540"/>
      </w:pPr>
      <w:bookmarkStart w:id="40" w:name="_Toc8580651"/>
      <w:bookmarkStart w:id="41" w:name="_Toc8581590"/>
      <w:bookmarkStart w:id="42" w:name="_Toc8581895"/>
      <w:bookmarkStart w:id="43" w:name="_Toc8582337"/>
      <w:bookmarkStart w:id="44" w:name="_Toc10888473"/>
    </w:p>
    <w:p w14:paraId="75BFDFF2" w14:textId="77777777" w:rsidR="008E2B6E" w:rsidRPr="00362B07" w:rsidRDefault="008E2B6E" w:rsidP="008A0F89">
      <w:pPr>
        <w:ind w:firstLine="540"/>
        <w:jc w:val="both"/>
      </w:pPr>
      <w:r w:rsidRPr="00362B07">
        <w:t>С целью упражнения детей в использовании модели «Элемент – Признак – Значение Признака» рекомендуется строить морфологическую таблицу по следующей схеме: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3"/>
        <w:gridCol w:w="1669"/>
        <w:gridCol w:w="1668"/>
        <w:gridCol w:w="1666"/>
        <w:gridCol w:w="1666"/>
      </w:tblGrid>
      <w:tr w:rsidR="008E2B6E" w:rsidRPr="00362B07" w14:paraId="71B2F752" w14:textId="77777777" w:rsidTr="002B6B0A">
        <w:tc>
          <w:tcPr>
            <w:tcW w:w="3108" w:type="dxa"/>
            <w:shd w:val="clear" w:color="auto" w:fill="auto"/>
          </w:tcPr>
          <w:p w14:paraId="5CFF3548" w14:textId="77777777" w:rsidR="008E2B6E" w:rsidRPr="00362B07" w:rsidRDefault="008E2B6E" w:rsidP="008A0F89">
            <w:pPr>
              <w:ind w:firstLine="540"/>
              <w:rPr>
                <w:bCs/>
              </w:rPr>
            </w:pPr>
            <w:r w:rsidRPr="00362B07">
              <w:rPr>
                <w:bCs/>
              </w:rPr>
              <w:t>Признаки создаваемого образа</w:t>
            </w:r>
          </w:p>
        </w:tc>
        <w:tc>
          <w:tcPr>
            <w:tcW w:w="6840" w:type="dxa"/>
            <w:gridSpan w:val="4"/>
            <w:shd w:val="clear" w:color="auto" w:fill="auto"/>
          </w:tcPr>
          <w:p w14:paraId="45ABFA6D" w14:textId="77777777" w:rsidR="008E2B6E" w:rsidRPr="00362B07" w:rsidRDefault="008E2B6E" w:rsidP="008A0F89">
            <w:pPr>
              <w:ind w:firstLine="540"/>
              <w:jc w:val="center"/>
              <w:rPr>
                <w:bCs/>
              </w:rPr>
            </w:pPr>
            <w:r w:rsidRPr="00362B07">
              <w:rPr>
                <w:bCs/>
              </w:rPr>
              <w:t>Значение признаков</w:t>
            </w:r>
          </w:p>
        </w:tc>
      </w:tr>
      <w:tr w:rsidR="008E2B6E" w:rsidRPr="00362B07" w14:paraId="58A4FEE7" w14:textId="77777777" w:rsidTr="002B6B0A">
        <w:tc>
          <w:tcPr>
            <w:tcW w:w="3108" w:type="dxa"/>
            <w:shd w:val="clear" w:color="auto" w:fill="auto"/>
          </w:tcPr>
          <w:p w14:paraId="79C6E8D1" w14:textId="77777777" w:rsidR="008E2B6E" w:rsidRPr="00362B07" w:rsidRDefault="008E2B6E" w:rsidP="008A0F89">
            <w:pPr>
              <w:ind w:firstLine="540"/>
              <w:rPr>
                <w:bCs/>
              </w:rPr>
            </w:pPr>
          </w:p>
        </w:tc>
        <w:tc>
          <w:tcPr>
            <w:tcW w:w="1710" w:type="dxa"/>
            <w:shd w:val="clear" w:color="auto" w:fill="auto"/>
          </w:tcPr>
          <w:p w14:paraId="5EDE86A5" w14:textId="77777777" w:rsidR="008E2B6E" w:rsidRPr="00362B07" w:rsidRDefault="008E2B6E" w:rsidP="008A0F89">
            <w:pPr>
              <w:ind w:firstLine="540"/>
              <w:rPr>
                <w:bCs/>
              </w:rPr>
            </w:pPr>
          </w:p>
        </w:tc>
        <w:tc>
          <w:tcPr>
            <w:tcW w:w="1710" w:type="dxa"/>
            <w:shd w:val="clear" w:color="auto" w:fill="auto"/>
          </w:tcPr>
          <w:p w14:paraId="19E0575D" w14:textId="77777777" w:rsidR="008E2B6E" w:rsidRPr="00362B07" w:rsidRDefault="008E2B6E" w:rsidP="008A0F89">
            <w:pPr>
              <w:ind w:firstLine="540"/>
              <w:rPr>
                <w:bCs/>
              </w:rPr>
            </w:pPr>
          </w:p>
        </w:tc>
        <w:tc>
          <w:tcPr>
            <w:tcW w:w="1710" w:type="dxa"/>
            <w:shd w:val="clear" w:color="auto" w:fill="auto"/>
          </w:tcPr>
          <w:p w14:paraId="4E844215" w14:textId="77777777" w:rsidR="008E2B6E" w:rsidRPr="00362B07" w:rsidRDefault="008E2B6E" w:rsidP="008A0F89">
            <w:pPr>
              <w:ind w:firstLine="540"/>
              <w:rPr>
                <w:bCs/>
              </w:rPr>
            </w:pPr>
          </w:p>
        </w:tc>
        <w:tc>
          <w:tcPr>
            <w:tcW w:w="1710" w:type="dxa"/>
            <w:shd w:val="clear" w:color="auto" w:fill="auto"/>
          </w:tcPr>
          <w:p w14:paraId="42E7FB6B" w14:textId="77777777" w:rsidR="008E2B6E" w:rsidRPr="00362B07" w:rsidRDefault="008E2B6E" w:rsidP="008A0F89">
            <w:pPr>
              <w:ind w:firstLine="540"/>
              <w:rPr>
                <w:bCs/>
              </w:rPr>
            </w:pPr>
          </w:p>
        </w:tc>
      </w:tr>
      <w:tr w:rsidR="008E2B6E" w:rsidRPr="00362B07" w14:paraId="6ED48602" w14:textId="77777777" w:rsidTr="002B6B0A">
        <w:tc>
          <w:tcPr>
            <w:tcW w:w="3108" w:type="dxa"/>
            <w:shd w:val="clear" w:color="auto" w:fill="auto"/>
          </w:tcPr>
          <w:p w14:paraId="4CD3C540" w14:textId="77777777" w:rsidR="008E2B6E" w:rsidRPr="00362B07" w:rsidRDefault="008E2B6E" w:rsidP="008A0F89">
            <w:pPr>
              <w:ind w:firstLine="540"/>
              <w:rPr>
                <w:bCs/>
              </w:rPr>
            </w:pPr>
          </w:p>
        </w:tc>
        <w:tc>
          <w:tcPr>
            <w:tcW w:w="1710" w:type="dxa"/>
            <w:shd w:val="clear" w:color="auto" w:fill="auto"/>
          </w:tcPr>
          <w:p w14:paraId="73430037" w14:textId="77777777" w:rsidR="008E2B6E" w:rsidRPr="00362B07" w:rsidRDefault="008E2B6E" w:rsidP="008A0F89">
            <w:pPr>
              <w:ind w:firstLine="540"/>
              <w:rPr>
                <w:bCs/>
              </w:rPr>
            </w:pPr>
          </w:p>
        </w:tc>
        <w:tc>
          <w:tcPr>
            <w:tcW w:w="1710" w:type="dxa"/>
            <w:shd w:val="clear" w:color="auto" w:fill="auto"/>
          </w:tcPr>
          <w:p w14:paraId="6C6C2142" w14:textId="77777777" w:rsidR="008E2B6E" w:rsidRPr="00362B07" w:rsidRDefault="008E2B6E" w:rsidP="008A0F89">
            <w:pPr>
              <w:ind w:firstLine="540"/>
              <w:rPr>
                <w:bCs/>
              </w:rPr>
            </w:pPr>
          </w:p>
        </w:tc>
        <w:tc>
          <w:tcPr>
            <w:tcW w:w="1710" w:type="dxa"/>
            <w:shd w:val="clear" w:color="auto" w:fill="auto"/>
          </w:tcPr>
          <w:p w14:paraId="0B44D4BF" w14:textId="77777777" w:rsidR="008E2B6E" w:rsidRPr="00362B07" w:rsidRDefault="008E2B6E" w:rsidP="008A0F89">
            <w:pPr>
              <w:ind w:firstLine="540"/>
              <w:rPr>
                <w:bCs/>
              </w:rPr>
            </w:pPr>
          </w:p>
        </w:tc>
        <w:tc>
          <w:tcPr>
            <w:tcW w:w="1710" w:type="dxa"/>
            <w:shd w:val="clear" w:color="auto" w:fill="auto"/>
          </w:tcPr>
          <w:p w14:paraId="6AA248EC" w14:textId="77777777" w:rsidR="008E2B6E" w:rsidRPr="00362B07" w:rsidRDefault="008E2B6E" w:rsidP="008A0F89">
            <w:pPr>
              <w:ind w:firstLine="540"/>
              <w:rPr>
                <w:bCs/>
              </w:rPr>
            </w:pPr>
          </w:p>
        </w:tc>
      </w:tr>
    </w:tbl>
    <w:bookmarkEnd w:id="40"/>
    <w:bookmarkEnd w:id="41"/>
    <w:bookmarkEnd w:id="42"/>
    <w:bookmarkEnd w:id="43"/>
    <w:bookmarkEnd w:id="44"/>
    <w:p w14:paraId="1C559283" w14:textId="77777777" w:rsidR="008E2B6E" w:rsidRPr="009B027C" w:rsidRDefault="008E2B6E" w:rsidP="008A0F89">
      <w:pPr>
        <w:pStyle w:val="2"/>
        <w:numPr>
          <w:ilvl w:val="1"/>
          <w:numId w:val="0"/>
        </w:numPr>
        <w:spacing w:before="0" w:after="0"/>
        <w:ind w:firstLine="540"/>
        <w:jc w:val="center"/>
        <w:rPr>
          <w:rFonts w:ascii="Times New Roman" w:hAnsi="Times New Roman"/>
          <w:i w:val="0"/>
          <w:iCs w:val="0"/>
        </w:rPr>
      </w:pPr>
      <w:r w:rsidRPr="009B027C">
        <w:rPr>
          <w:rFonts w:ascii="Times New Roman" w:hAnsi="Times New Roman"/>
          <w:i w:val="0"/>
          <w:iCs w:val="0"/>
        </w:rPr>
        <w:t>Метод фокальных объектов</w:t>
      </w:r>
    </w:p>
    <w:p w14:paraId="19E26FA1" w14:textId="77777777" w:rsidR="008E2B6E" w:rsidRPr="002B6B0A" w:rsidRDefault="008E2B6E" w:rsidP="008A0F89">
      <w:pPr>
        <w:ind w:firstLine="540"/>
        <w:jc w:val="both"/>
        <w:rPr>
          <w:b/>
          <w:i/>
          <w:iCs/>
        </w:rPr>
      </w:pPr>
      <w:r w:rsidRPr="002B6B0A">
        <w:rPr>
          <w:b/>
          <w:i/>
          <w:iCs/>
        </w:rPr>
        <w:t xml:space="preserve"> </w:t>
      </w:r>
      <w:bookmarkStart w:id="45" w:name="_Toc8580652"/>
      <w:bookmarkStart w:id="46" w:name="_Toc8581596"/>
      <w:bookmarkStart w:id="47" w:name="_Toc8581901"/>
      <w:bookmarkStart w:id="48" w:name="_Toc8582343"/>
      <w:bookmarkStart w:id="49" w:name="_Toc10888480"/>
      <w:bookmarkStart w:id="50" w:name="_Toc101538238"/>
      <w:bookmarkStart w:id="51" w:name="_Toc101538553"/>
      <w:r w:rsidRPr="002B6B0A">
        <w:rPr>
          <w:b/>
          <w:i/>
          <w:iCs/>
        </w:rPr>
        <w:t>Описание метод</w:t>
      </w:r>
      <w:bookmarkEnd w:id="45"/>
      <w:bookmarkEnd w:id="46"/>
      <w:bookmarkEnd w:id="47"/>
      <w:bookmarkEnd w:id="48"/>
      <w:r w:rsidRPr="002B6B0A">
        <w:rPr>
          <w:b/>
          <w:i/>
          <w:iCs/>
        </w:rPr>
        <w:t>а</w:t>
      </w:r>
      <w:bookmarkEnd w:id="49"/>
      <w:bookmarkEnd w:id="50"/>
      <w:bookmarkEnd w:id="51"/>
    </w:p>
    <w:p w14:paraId="1EE12445" w14:textId="77777777" w:rsidR="008E2B6E" w:rsidRPr="002B6B0A" w:rsidRDefault="008E2B6E" w:rsidP="008A0F89">
      <w:pPr>
        <w:pStyle w:val="ad"/>
        <w:spacing w:after="0"/>
        <w:ind w:left="0" w:firstLine="540"/>
        <w:jc w:val="both"/>
      </w:pPr>
      <w:r w:rsidRPr="002B6B0A">
        <w:t xml:space="preserve">Основная идея метода – установление ассоциативных связей определенного объекта со случайными объектами или их признаками. Для этого выбираются наугад несколько предметов (2-4), у которых выявляются специфические признаки. Затем поодиночке признаки переносятся на рассматриваемый объект, находящийся как бы в фокусе внимания. </w:t>
      </w:r>
    </w:p>
    <w:p w14:paraId="3E39280F" w14:textId="77777777" w:rsidR="008E2B6E" w:rsidRPr="002B6B0A" w:rsidRDefault="008E2B6E" w:rsidP="008A0F89">
      <w:pPr>
        <w:pStyle w:val="ad"/>
        <w:spacing w:after="0"/>
        <w:ind w:left="0" w:firstLine="540"/>
        <w:jc w:val="both"/>
        <w:rPr>
          <w:b/>
          <w:i/>
        </w:rPr>
      </w:pPr>
      <w:r w:rsidRPr="002B6B0A">
        <w:rPr>
          <w:b/>
          <w:i/>
        </w:rPr>
        <w:t>ПР. 1: фантастический образ цветка.</w:t>
      </w:r>
    </w:p>
    <w:p w14:paraId="31C29BBF" w14:textId="77777777" w:rsidR="008E2B6E" w:rsidRPr="002B6B0A" w:rsidRDefault="008E2B6E" w:rsidP="008A0F89">
      <w:pPr>
        <w:pStyle w:val="ad"/>
        <w:spacing w:after="0"/>
        <w:ind w:left="0" w:firstLine="540"/>
        <w:jc w:val="both"/>
      </w:pPr>
      <w:r w:rsidRPr="002B6B0A">
        <w:t>Выбираем объекты и определяем их признаки или значения признаков: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4"/>
        <w:gridCol w:w="3024"/>
        <w:gridCol w:w="3792"/>
      </w:tblGrid>
      <w:tr w:rsidR="008E2B6E" w:rsidRPr="002B6B0A" w14:paraId="62E080CE" w14:textId="77777777" w:rsidTr="002B6B0A">
        <w:tc>
          <w:tcPr>
            <w:tcW w:w="3024" w:type="dxa"/>
            <w:tcBorders>
              <w:top w:val="single" w:sz="4" w:space="0" w:color="auto"/>
              <w:left w:val="single" w:sz="4" w:space="0" w:color="auto"/>
              <w:bottom w:val="single" w:sz="4" w:space="0" w:color="auto"/>
              <w:right w:val="single" w:sz="4" w:space="0" w:color="auto"/>
            </w:tcBorders>
          </w:tcPr>
          <w:p w14:paraId="11DDAF21" w14:textId="77777777" w:rsidR="008E2B6E" w:rsidRPr="002B6B0A" w:rsidRDefault="008E2B6E" w:rsidP="008A0F89">
            <w:pPr>
              <w:ind w:firstLine="540"/>
              <w:jc w:val="center"/>
            </w:pPr>
            <w:r w:rsidRPr="002B6B0A">
              <w:t>кефир</w:t>
            </w:r>
          </w:p>
        </w:tc>
        <w:tc>
          <w:tcPr>
            <w:tcW w:w="3024" w:type="dxa"/>
            <w:tcBorders>
              <w:top w:val="single" w:sz="4" w:space="0" w:color="auto"/>
              <w:left w:val="single" w:sz="4" w:space="0" w:color="auto"/>
              <w:bottom w:val="single" w:sz="4" w:space="0" w:color="auto"/>
              <w:right w:val="single" w:sz="4" w:space="0" w:color="auto"/>
            </w:tcBorders>
          </w:tcPr>
          <w:p w14:paraId="00943612" w14:textId="77777777" w:rsidR="008E2B6E" w:rsidRPr="002B6B0A" w:rsidRDefault="008E2B6E" w:rsidP="008A0F89">
            <w:pPr>
              <w:ind w:firstLine="540"/>
              <w:jc w:val="center"/>
            </w:pPr>
            <w:r w:rsidRPr="002B6B0A">
              <w:t>Радио</w:t>
            </w:r>
          </w:p>
        </w:tc>
        <w:tc>
          <w:tcPr>
            <w:tcW w:w="3792" w:type="dxa"/>
            <w:tcBorders>
              <w:top w:val="single" w:sz="4" w:space="0" w:color="auto"/>
              <w:left w:val="single" w:sz="4" w:space="0" w:color="auto"/>
              <w:bottom w:val="single" w:sz="4" w:space="0" w:color="auto"/>
              <w:right w:val="single" w:sz="4" w:space="0" w:color="auto"/>
            </w:tcBorders>
          </w:tcPr>
          <w:p w14:paraId="50EB030A" w14:textId="77777777" w:rsidR="008E2B6E" w:rsidRPr="002B6B0A" w:rsidRDefault="008E2B6E" w:rsidP="008A0F89">
            <w:pPr>
              <w:ind w:firstLine="540"/>
              <w:jc w:val="center"/>
            </w:pPr>
            <w:r w:rsidRPr="002B6B0A">
              <w:t>покрывало</w:t>
            </w:r>
          </w:p>
        </w:tc>
      </w:tr>
      <w:tr w:rsidR="008E2B6E" w:rsidRPr="002B6B0A" w14:paraId="680425F2" w14:textId="77777777" w:rsidTr="002B6B0A">
        <w:tc>
          <w:tcPr>
            <w:tcW w:w="3024" w:type="dxa"/>
            <w:tcBorders>
              <w:top w:val="single" w:sz="4" w:space="0" w:color="auto"/>
              <w:left w:val="single" w:sz="4" w:space="0" w:color="auto"/>
              <w:bottom w:val="single" w:sz="4" w:space="0" w:color="auto"/>
              <w:right w:val="single" w:sz="4" w:space="0" w:color="auto"/>
            </w:tcBorders>
          </w:tcPr>
          <w:p w14:paraId="59BA52E6" w14:textId="77777777" w:rsidR="008E2B6E" w:rsidRPr="002B6B0A" w:rsidRDefault="008E2B6E" w:rsidP="008A0F89">
            <w:pPr>
              <w:ind w:firstLine="540"/>
              <w:jc w:val="center"/>
            </w:pPr>
            <w:r w:rsidRPr="002B6B0A">
              <w:t>жидкий</w:t>
            </w:r>
          </w:p>
        </w:tc>
        <w:tc>
          <w:tcPr>
            <w:tcW w:w="3024" w:type="dxa"/>
            <w:tcBorders>
              <w:top w:val="single" w:sz="4" w:space="0" w:color="auto"/>
              <w:left w:val="single" w:sz="4" w:space="0" w:color="auto"/>
              <w:bottom w:val="single" w:sz="4" w:space="0" w:color="auto"/>
              <w:right w:val="single" w:sz="4" w:space="0" w:color="auto"/>
            </w:tcBorders>
          </w:tcPr>
          <w:p w14:paraId="5C0B2941" w14:textId="77777777" w:rsidR="008E2B6E" w:rsidRPr="002B6B0A" w:rsidRDefault="008E2B6E" w:rsidP="008A0F89">
            <w:pPr>
              <w:ind w:firstLine="540"/>
              <w:jc w:val="center"/>
            </w:pPr>
            <w:r w:rsidRPr="002B6B0A">
              <w:t>Сломанное</w:t>
            </w:r>
          </w:p>
        </w:tc>
        <w:tc>
          <w:tcPr>
            <w:tcW w:w="3792" w:type="dxa"/>
            <w:tcBorders>
              <w:top w:val="single" w:sz="4" w:space="0" w:color="auto"/>
              <w:left w:val="single" w:sz="4" w:space="0" w:color="auto"/>
              <w:bottom w:val="single" w:sz="4" w:space="0" w:color="auto"/>
              <w:right w:val="single" w:sz="4" w:space="0" w:color="auto"/>
            </w:tcBorders>
          </w:tcPr>
          <w:p w14:paraId="333A8B70" w14:textId="77777777" w:rsidR="008E2B6E" w:rsidRPr="002B6B0A" w:rsidRDefault="008E2B6E" w:rsidP="008A0F89">
            <w:pPr>
              <w:ind w:firstLine="540"/>
              <w:jc w:val="center"/>
            </w:pPr>
            <w:r w:rsidRPr="002B6B0A">
              <w:t>парчовое</w:t>
            </w:r>
          </w:p>
        </w:tc>
      </w:tr>
      <w:tr w:rsidR="008E2B6E" w:rsidRPr="002B6B0A" w14:paraId="58A2B8AF" w14:textId="77777777" w:rsidTr="002B6B0A">
        <w:tc>
          <w:tcPr>
            <w:tcW w:w="3024" w:type="dxa"/>
            <w:tcBorders>
              <w:top w:val="single" w:sz="4" w:space="0" w:color="auto"/>
              <w:left w:val="single" w:sz="4" w:space="0" w:color="auto"/>
              <w:bottom w:val="single" w:sz="4" w:space="0" w:color="auto"/>
              <w:right w:val="single" w:sz="4" w:space="0" w:color="auto"/>
            </w:tcBorders>
          </w:tcPr>
          <w:p w14:paraId="0230A217" w14:textId="77777777" w:rsidR="008E2B6E" w:rsidRPr="002B6B0A" w:rsidRDefault="008E2B6E" w:rsidP="008A0F89">
            <w:pPr>
              <w:ind w:firstLine="540"/>
              <w:jc w:val="center"/>
            </w:pPr>
            <w:r w:rsidRPr="002B6B0A">
              <w:t>прокисший</w:t>
            </w:r>
          </w:p>
        </w:tc>
        <w:tc>
          <w:tcPr>
            <w:tcW w:w="3024" w:type="dxa"/>
            <w:tcBorders>
              <w:top w:val="single" w:sz="4" w:space="0" w:color="auto"/>
              <w:left w:val="single" w:sz="4" w:space="0" w:color="auto"/>
              <w:bottom w:val="single" w:sz="4" w:space="0" w:color="auto"/>
              <w:right w:val="single" w:sz="4" w:space="0" w:color="auto"/>
            </w:tcBorders>
          </w:tcPr>
          <w:p w14:paraId="1EC6F26C" w14:textId="77777777" w:rsidR="008E2B6E" w:rsidRPr="002B6B0A" w:rsidRDefault="008E2B6E" w:rsidP="008A0F89">
            <w:pPr>
              <w:ind w:firstLine="540"/>
              <w:jc w:val="center"/>
            </w:pPr>
            <w:r w:rsidRPr="002B6B0A">
              <w:t>Портативное</w:t>
            </w:r>
          </w:p>
        </w:tc>
        <w:tc>
          <w:tcPr>
            <w:tcW w:w="3792" w:type="dxa"/>
            <w:tcBorders>
              <w:top w:val="single" w:sz="4" w:space="0" w:color="auto"/>
              <w:left w:val="single" w:sz="4" w:space="0" w:color="auto"/>
              <w:bottom w:val="single" w:sz="4" w:space="0" w:color="auto"/>
              <w:right w:val="single" w:sz="4" w:space="0" w:color="auto"/>
            </w:tcBorders>
          </w:tcPr>
          <w:p w14:paraId="514ED734" w14:textId="77777777" w:rsidR="008E2B6E" w:rsidRPr="002B6B0A" w:rsidRDefault="008E2B6E" w:rsidP="008A0F89">
            <w:pPr>
              <w:ind w:firstLine="540"/>
              <w:jc w:val="center"/>
            </w:pPr>
            <w:r w:rsidRPr="002B6B0A">
              <w:t>расшитое</w:t>
            </w:r>
          </w:p>
        </w:tc>
      </w:tr>
      <w:tr w:rsidR="008E2B6E" w:rsidRPr="002B6B0A" w14:paraId="662ADE8D" w14:textId="77777777" w:rsidTr="002B6B0A">
        <w:tc>
          <w:tcPr>
            <w:tcW w:w="3024" w:type="dxa"/>
            <w:tcBorders>
              <w:top w:val="single" w:sz="4" w:space="0" w:color="auto"/>
              <w:left w:val="single" w:sz="4" w:space="0" w:color="auto"/>
              <w:bottom w:val="single" w:sz="4" w:space="0" w:color="auto"/>
              <w:right w:val="single" w:sz="4" w:space="0" w:color="auto"/>
            </w:tcBorders>
          </w:tcPr>
          <w:p w14:paraId="759406C2" w14:textId="77777777" w:rsidR="008E2B6E" w:rsidRPr="002B6B0A" w:rsidRDefault="008E2B6E" w:rsidP="008A0F89">
            <w:pPr>
              <w:ind w:firstLine="540"/>
              <w:jc w:val="center"/>
            </w:pPr>
            <w:r w:rsidRPr="002B6B0A">
              <w:t>фруктовый</w:t>
            </w:r>
          </w:p>
        </w:tc>
        <w:tc>
          <w:tcPr>
            <w:tcW w:w="3024" w:type="dxa"/>
            <w:tcBorders>
              <w:top w:val="single" w:sz="4" w:space="0" w:color="auto"/>
              <w:left w:val="single" w:sz="4" w:space="0" w:color="auto"/>
              <w:bottom w:val="single" w:sz="4" w:space="0" w:color="auto"/>
              <w:right w:val="single" w:sz="4" w:space="0" w:color="auto"/>
            </w:tcBorders>
          </w:tcPr>
          <w:p w14:paraId="4AD443FA" w14:textId="77777777" w:rsidR="008E2B6E" w:rsidRPr="002B6B0A" w:rsidRDefault="008E2B6E" w:rsidP="008A0F89">
            <w:pPr>
              <w:ind w:firstLine="540"/>
              <w:jc w:val="center"/>
            </w:pPr>
            <w:r w:rsidRPr="002B6B0A">
              <w:t>Говорящее</w:t>
            </w:r>
          </w:p>
        </w:tc>
        <w:tc>
          <w:tcPr>
            <w:tcW w:w="3792" w:type="dxa"/>
            <w:tcBorders>
              <w:top w:val="single" w:sz="4" w:space="0" w:color="auto"/>
              <w:left w:val="single" w:sz="4" w:space="0" w:color="auto"/>
              <w:bottom w:val="single" w:sz="4" w:space="0" w:color="auto"/>
              <w:right w:val="single" w:sz="4" w:space="0" w:color="auto"/>
            </w:tcBorders>
          </w:tcPr>
          <w:p w14:paraId="4C409F44" w14:textId="77777777" w:rsidR="008E2B6E" w:rsidRPr="002B6B0A" w:rsidRDefault="008E2B6E" w:rsidP="008A0F89">
            <w:pPr>
              <w:ind w:firstLine="540"/>
              <w:jc w:val="center"/>
            </w:pPr>
            <w:r w:rsidRPr="002B6B0A">
              <w:t>рваное</w:t>
            </w:r>
          </w:p>
        </w:tc>
      </w:tr>
      <w:tr w:rsidR="008E2B6E" w:rsidRPr="002B6B0A" w14:paraId="217802F2" w14:textId="77777777" w:rsidTr="002B6B0A">
        <w:tc>
          <w:tcPr>
            <w:tcW w:w="3024" w:type="dxa"/>
            <w:tcBorders>
              <w:top w:val="single" w:sz="4" w:space="0" w:color="auto"/>
              <w:left w:val="single" w:sz="4" w:space="0" w:color="auto"/>
              <w:bottom w:val="single" w:sz="4" w:space="0" w:color="auto"/>
              <w:right w:val="single" w:sz="4" w:space="0" w:color="auto"/>
            </w:tcBorders>
          </w:tcPr>
          <w:p w14:paraId="15A8A1D0" w14:textId="77777777" w:rsidR="008E2B6E" w:rsidRPr="002B6B0A" w:rsidRDefault="008E2B6E" w:rsidP="008A0F89">
            <w:pPr>
              <w:pStyle w:val="ad"/>
              <w:numPr>
                <w:ilvl w:val="12"/>
                <w:numId w:val="0"/>
              </w:numPr>
              <w:spacing w:after="0"/>
              <w:ind w:firstLine="540"/>
              <w:jc w:val="center"/>
            </w:pPr>
            <w:r w:rsidRPr="002B6B0A">
              <w:t>пакетированный</w:t>
            </w:r>
          </w:p>
        </w:tc>
        <w:tc>
          <w:tcPr>
            <w:tcW w:w="3024" w:type="dxa"/>
            <w:tcBorders>
              <w:top w:val="single" w:sz="4" w:space="0" w:color="auto"/>
              <w:left w:val="single" w:sz="4" w:space="0" w:color="auto"/>
              <w:bottom w:val="single" w:sz="4" w:space="0" w:color="auto"/>
              <w:right w:val="single" w:sz="4" w:space="0" w:color="auto"/>
            </w:tcBorders>
          </w:tcPr>
          <w:p w14:paraId="01547332" w14:textId="77777777" w:rsidR="008E2B6E" w:rsidRPr="002B6B0A" w:rsidRDefault="008E2B6E" w:rsidP="008A0F89">
            <w:pPr>
              <w:ind w:firstLine="540"/>
              <w:jc w:val="center"/>
            </w:pPr>
            <w:r w:rsidRPr="002B6B0A">
              <w:t>Устаревшее</w:t>
            </w:r>
          </w:p>
        </w:tc>
        <w:tc>
          <w:tcPr>
            <w:tcW w:w="3792" w:type="dxa"/>
            <w:tcBorders>
              <w:top w:val="single" w:sz="4" w:space="0" w:color="auto"/>
              <w:left w:val="single" w:sz="4" w:space="0" w:color="auto"/>
              <w:bottom w:val="single" w:sz="4" w:space="0" w:color="auto"/>
              <w:right w:val="single" w:sz="4" w:space="0" w:color="auto"/>
            </w:tcBorders>
          </w:tcPr>
          <w:p w14:paraId="1FD3F558" w14:textId="77777777" w:rsidR="008E2B6E" w:rsidRPr="002B6B0A" w:rsidRDefault="008E2B6E" w:rsidP="008A0F89">
            <w:pPr>
              <w:ind w:firstLine="540"/>
              <w:jc w:val="center"/>
            </w:pPr>
            <w:r w:rsidRPr="002B6B0A">
              <w:t>короткое</w:t>
            </w:r>
          </w:p>
        </w:tc>
      </w:tr>
    </w:tbl>
    <w:p w14:paraId="1415B1F4" w14:textId="77777777" w:rsidR="008E2B6E" w:rsidRPr="002B6B0A" w:rsidRDefault="008E2B6E" w:rsidP="008A0F89">
      <w:pPr>
        <w:ind w:firstLine="540"/>
        <w:jc w:val="both"/>
      </w:pPr>
      <w:r w:rsidRPr="002B6B0A">
        <w:t>Рассматриваемый (как в фокусе) объект – цветок. Поочередно представляем себе, как выглядит</w:t>
      </w:r>
      <w:r w:rsidRPr="002B6B0A">
        <w:rPr>
          <w:b/>
        </w:rPr>
        <w:t xml:space="preserve"> </w:t>
      </w:r>
      <w:r w:rsidRPr="002B6B0A">
        <w:t>цветок жидкий, прокисший, фруктовый, пакетированный, сломанный, парчовый.</w:t>
      </w:r>
    </w:p>
    <w:p w14:paraId="1F58AA08" w14:textId="77777777" w:rsidR="008E2B6E" w:rsidRPr="002B6B0A" w:rsidRDefault="008E2B6E" w:rsidP="008A0F89">
      <w:pPr>
        <w:ind w:firstLine="540"/>
        <w:jc w:val="both"/>
      </w:pPr>
      <w:r w:rsidRPr="002B6B0A">
        <w:t xml:space="preserve">Веер неожиданных признаков и их значений, которые мы приписали объекту, позволяет решить проблему создания необычного объекта. </w:t>
      </w:r>
    </w:p>
    <w:p w14:paraId="277FC292" w14:textId="474CB658" w:rsidR="008E2B6E" w:rsidRPr="002B6B0A" w:rsidRDefault="008E2B6E" w:rsidP="008A0F89">
      <w:pPr>
        <w:ind w:firstLine="540"/>
        <w:jc w:val="both"/>
        <w:rPr>
          <w:b/>
          <w:i/>
          <w:iCs/>
        </w:rPr>
      </w:pPr>
      <w:bookmarkStart w:id="52" w:name="_Toc8581597"/>
      <w:bookmarkStart w:id="53" w:name="_Toc8581902"/>
      <w:bookmarkStart w:id="54" w:name="_Toc8582344"/>
      <w:bookmarkStart w:id="55" w:name="_Toc10888481"/>
      <w:bookmarkStart w:id="56" w:name="_Toc101538239"/>
      <w:bookmarkStart w:id="57" w:name="_Toc101538554"/>
      <w:r w:rsidRPr="002B6B0A">
        <w:rPr>
          <w:b/>
          <w:i/>
          <w:iCs/>
        </w:rPr>
        <w:t>Цел</w:t>
      </w:r>
      <w:bookmarkEnd w:id="52"/>
      <w:bookmarkEnd w:id="53"/>
      <w:bookmarkEnd w:id="54"/>
      <w:bookmarkEnd w:id="55"/>
      <w:r w:rsidRPr="002B6B0A">
        <w:rPr>
          <w:b/>
          <w:i/>
          <w:iCs/>
        </w:rPr>
        <w:t>и:</w:t>
      </w:r>
      <w:bookmarkEnd w:id="56"/>
      <w:bookmarkEnd w:id="57"/>
    </w:p>
    <w:p w14:paraId="6B582C12" w14:textId="77777777" w:rsidR="008E2B6E" w:rsidRPr="002B6B0A" w:rsidRDefault="008E2B6E" w:rsidP="004354C7">
      <w:pPr>
        <w:numPr>
          <w:ilvl w:val="0"/>
          <w:numId w:val="39"/>
        </w:numPr>
        <w:tabs>
          <w:tab w:val="clear" w:pos="1429"/>
          <w:tab w:val="num" w:pos="720"/>
        </w:tabs>
        <w:suppressAutoHyphens w:val="0"/>
        <w:ind w:left="0" w:firstLine="540"/>
        <w:jc w:val="both"/>
        <w:rPr>
          <w:b/>
          <w:i/>
          <w:iCs/>
        </w:rPr>
      </w:pPr>
      <w:r w:rsidRPr="002B6B0A">
        <w:t xml:space="preserve">Научить ребенка наделять предмет нетипичными признаками. </w:t>
      </w:r>
    </w:p>
    <w:p w14:paraId="309FAC9B" w14:textId="77777777" w:rsidR="008E2B6E" w:rsidRPr="002B6B0A" w:rsidRDefault="008E2B6E" w:rsidP="004354C7">
      <w:pPr>
        <w:numPr>
          <w:ilvl w:val="0"/>
          <w:numId w:val="39"/>
        </w:numPr>
        <w:tabs>
          <w:tab w:val="clear" w:pos="1429"/>
          <w:tab w:val="num" w:pos="720"/>
        </w:tabs>
        <w:suppressAutoHyphens w:val="0"/>
        <w:ind w:left="0" w:firstLine="540"/>
        <w:jc w:val="both"/>
        <w:rPr>
          <w:b/>
          <w:i/>
          <w:iCs/>
        </w:rPr>
      </w:pPr>
      <w:r w:rsidRPr="002B6B0A">
        <w:t>Предоставлять и объяснять практическое назначение предмета с нетипичными признаками.</w:t>
      </w:r>
    </w:p>
    <w:p w14:paraId="78AD947E" w14:textId="77777777" w:rsidR="008E2B6E" w:rsidRPr="002B6B0A" w:rsidRDefault="008E2B6E" w:rsidP="008A0F89">
      <w:pPr>
        <w:ind w:firstLine="540"/>
        <w:jc w:val="both"/>
        <w:rPr>
          <w:b/>
          <w:i/>
          <w:iCs/>
        </w:rPr>
      </w:pPr>
      <w:bookmarkStart w:id="58" w:name="_Toc8581598"/>
      <w:bookmarkStart w:id="59" w:name="_Toc8581903"/>
      <w:bookmarkStart w:id="60" w:name="_Toc8582345"/>
      <w:bookmarkStart w:id="61" w:name="_Toc10888482"/>
      <w:bookmarkStart w:id="62" w:name="_Toc101538240"/>
      <w:bookmarkStart w:id="63" w:name="_Toc101538555"/>
    </w:p>
    <w:p w14:paraId="69B735FD" w14:textId="77777777" w:rsidR="008E2B6E" w:rsidRPr="009B027C" w:rsidRDefault="008E2B6E" w:rsidP="008A0F89">
      <w:pPr>
        <w:pStyle w:val="2"/>
        <w:numPr>
          <w:ilvl w:val="1"/>
          <w:numId w:val="0"/>
        </w:numPr>
        <w:spacing w:before="0" w:after="0"/>
        <w:ind w:firstLine="540"/>
        <w:jc w:val="center"/>
        <w:rPr>
          <w:rFonts w:ascii="Times New Roman" w:hAnsi="Times New Roman"/>
          <w:i w:val="0"/>
          <w:iCs w:val="0"/>
        </w:rPr>
      </w:pPr>
      <w:bookmarkStart w:id="64" w:name="_Toc8581602"/>
      <w:bookmarkStart w:id="65" w:name="_Toc8581907"/>
      <w:bookmarkStart w:id="66" w:name="_Toc8582349"/>
      <w:bookmarkStart w:id="67" w:name="_Toc10888486"/>
      <w:bookmarkStart w:id="68" w:name="_Toc491339392"/>
      <w:bookmarkStart w:id="69" w:name="_Toc491339670"/>
      <w:bookmarkStart w:id="70" w:name="_Toc101538244"/>
      <w:bookmarkStart w:id="71" w:name="_Toc101538559"/>
      <w:bookmarkStart w:id="72" w:name="_Toc101538712"/>
      <w:bookmarkStart w:id="73" w:name="_Toc210633034"/>
      <w:bookmarkStart w:id="74" w:name="_Toc211667835"/>
      <w:bookmarkEnd w:id="58"/>
      <w:bookmarkEnd w:id="59"/>
      <w:bookmarkEnd w:id="60"/>
      <w:bookmarkEnd w:id="61"/>
      <w:bookmarkEnd w:id="62"/>
      <w:bookmarkEnd w:id="63"/>
      <w:r w:rsidRPr="009B027C">
        <w:rPr>
          <w:rFonts w:ascii="Times New Roman" w:hAnsi="Times New Roman"/>
          <w:i w:val="0"/>
          <w:iCs w:val="0"/>
        </w:rPr>
        <w:lastRenderedPageBreak/>
        <w:t>Метод эмпати</w:t>
      </w:r>
      <w:bookmarkEnd w:id="64"/>
      <w:bookmarkEnd w:id="65"/>
      <w:bookmarkEnd w:id="66"/>
      <w:bookmarkEnd w:id="67"/>
      <w:bookmarkEnd w:id="68"/>
      <w:bookmarkEnd w:id="69"/>
      <w:bookmarkEnd w:id="70"/>
      <w:bookmarkEnd w:id="71"/>
      <w:bookmarkEnd w:id="72"/>
      <w:bookmarkEnd w:id="73"/>
      <w:bookmarkEnd w:id="74"/>
      <w:r w:rsidRPr="009B027C">
        <w:rPr>
          <w:rFonts w:ascii="Times New Roman" w:hAnsi="Times New Roman"/>
          <w:i w:val="0"/>
          <w:iCs w:val="0"/>
        </w:rPr>
        <w:t>и</w:t>
      </w:r>
    </w:p>
    <w:p w14:paraId="349F2246" w14:textId="77777777" w:rsidR="008E2B6E" w:rsidRPr="002B6B0A" w:rsidRDefault="008E2B6E" w:rsidP="008A0F89">
      <w:pPr>
        <w:ind w:firstLine="540"/>
        <w:jc w:val="both"/>
        <w:rPr>
          <w:b/>
          <w:i/>
          <w:iCs/>
        </w:rPr>
      </w:pPr>
      <w:bookmarkStart w:id="75" w:name="_Toc10888487"/>
      <w:bookmarkStart w:id="76" w:name="_Toc101538245"/>
      <w:bookmarkStart w:id="77" w:name="_Toc101538560"/>
      <w:bookmarkStart w:id="78" w:name="_Toc8581603"/>
      <w:bookmarkStart w:id="79" w:name="_Toc8581908"/>
      <w:bookmarkStart w:id="80" w:name="_Toc8582350"/>
      <w:r w:rsidRPr="002B6B0A">
        <w:rPr>
          <w:b/>
          <w:i/>
          <w:iCs/>
        </w:rPr>
        <w:t>Описание метода</w:t>
      </w:r>
      <w:bookmarkEnd w:id="75"/>
      <w:bookmarkEnd w:id="76"/>
      <w:bookmarkEnd w:id="77"/>
      <w:r w:rsidRPr="002B6B0A">
        <w:rPr>
          <w:b/>
          <w:i/>
          <w:iCs/>
        </w:rPr>
        <w:t xml:space="preserve"> </w:t>
      </w:r>
      <w:bookmarkEnd w:id="78"/>
      <w:bookmarkEnd w:id="79"/>
      <w:bookmarkEnd w:id="80"/>
    </w:p>
    <w:p w14:paraId="57F29877" w14:textId="77777777" w:rsidR="008E2B6E" w:rsidRPr="002B6B0A" w:rsidRDefault="008E2B6E" w:rsidP="008A0F89">
      <w:pPr>
        <w:ind w:firstLine="540"/>
        <w:jc w:val="both"/>
      </w:pPr>
      <w:r w:rsidRPr="002B6B0A">
        <w:t xml:space="preserve">Метод эмпатии разработан У. Гордоном (США) в середине двадцатого столетия и является частью </w:t>
      </w:r>
      <w:proofErr w:type="spellStart"/>
      <w:r w:rsidRPr="002B6B0A">
        <w:t>синектики</w:t>
      </w:r>
      <w:proofErr w:type="spellEnd"/>
      <w:r w:rsidRPr="002B6B0A">
        <w:t>. Суть метода эмпатии – сделать незнакомое – знакомым, а привычное – чуждым. В основе такой работы лежит личностное уподобление – отождествление самого себя с кем-либо или чем-либо, умение сопереживать объекту в этом состоянии.</w:t>
      </w:r>
    </w:p>
    <w:p w14:paraId="10D0008C" w14:textId="77777777" w:rsidR="008E2B6E" w:rsidRPr="002B6B0A" w:rsidRDefault="008E2B6E" w:rsidP="008A0F89">
      <w:pPr>
        <w:ind w:firstLine="540"/>
        <w:jc w:val="both"/>
        <w:rPr>
          <w:b/>
          <w:i/>
          <w:iCs/>
        </w:rPr>
      </w:pPr>
      <w:bookmarkStart w:id="81" w:name="_Toc8581604"/>
      <w:bookmarkStart w:id="82" w:name="_Toc8581909"/>
      <w:bookmarkStart w:id="83" w:name="_Toc8582351"/>
      <w:bookmarkStart w:id="84" w:name="_Toc10888488"/>
      <w:bookmarkStart w:id="85" w:name="_Toc101538246"/>
      <w:bookmarkStart w:id="86" w:name="_Toc101538561"/>
      <w:r w:rsidRPr="002B6B0A">
        <w:rPr>
          <w:b/>
          <w:i/>
          <w:iCs/>
        </w:rPr>
        <w:t>Цель</w:t>
      </w:r>
      <w:bookmarkEnd w:id="81"/>
      <w:bookmarkEnd w:id="82"/>
      <w:bookmarkEnd w:id="83"/>
      <w:bookmarkEnd w:id="84"/>
      <w:r w:rsidRPr="002B6B0A">
        <w:rPr>
          <w:b/>
          <w:i/>
          <w:iCs/>
        </w:rPr>
        <w:t xml:space="preserve"> метод</w:t>
      </w:r>
      <w:bookmarkEnd w:id="85"/>
      <w:bookmarkEnd w:id="86"/>
      <w:r w:rsidRPr="002B6B0A">
        <w:rPr>
          <w:b/>
          <w:i/>
          <w:iCs/>
        </w:rPr>
        <w:t>а</w:t>
      </w:r>
    </w:p>
    <w:p w14:paraId="16B1C33E" w14:textId="77777777" w:rsidR="008E2B6E" w:rsidRPr="002B6B0A" w:rsidRDefault="008E2B6E" w:rsidP="008A0F89">
      <w:pPr>
        <w:ind w:firstLine="540"/>
        <w:jc w:val="both"/>
      </w:pPr>
      <w:r w:rsidRPr="002B6B0A">
        <w:t>Учить детей менять точку зрения на обычные объекты с помощью превращения себя в кого-нибудь или во что-нибудь в проблемной ситуации.</w:t>
      </w:r>
    </w:p>
    <w:p w14:paraId="11C7D7EA" w14:textId="77777777" w:rsidR="008E2B6E" w:rsidRPr="00362B07" w:rsidRDefault="008E2B6E" w:rsidP="008A0F89">
      <w:pPr>
        <w:ind w:firstLine="540"/>
      </w:pPr>
    </w:p>
    <w:p w14:paraId="3AB2DFC9" w14:textId="77777777" w:rsidR="002B6B0A" w:rsidRPr="009B027C" w:rsidRDefault="009B027C" w:rsidP="008A0F89">
      <w:pPr>
        <w:pStyle w:val="32"/>
        <w:shd w:val="clear" w:color="auto" w:fill="auto"/>
        <w:spacing w:after="0" w:line="240" w:lineRule="auto"/>
        <w:ind w:firstLine="540"/>
        <w:rPr>
          <w:sz w:val="28"/>
          <w:szCs w:val="28"/>
        </w:rPr>
      </w:pPr>
      <w:r>
        <w:rPr>
          <w:color w:val="000000"/>
          <w:sz w:val="28"/>
          <w:szCs w:val="28"/>
          <w:lang w:bidi="ru-RU"/>
        </w:rPr>
        <w:t>Типовые прием</w:t>
      </w:r>
      <w:r w:rsidRPr="009B027C">
        <w:rPr>
          <w:color w:val="000000"/>
          <w:sz w:val="28"/>
          <w:szCs w:val="28"/>
          <w:lang w:bidi="ru-RU"/>
        </w:rPr>
        <w:t>ы фантазирования</w:t>
      </w:r>
    </w:p>
    <w:p w14:paraId="7B3FE933" w14:textId="77777777" w:rsidR="002B6B0A" w:rsidRPr="00432031" w:rsidRDefault="002B6B0A" w:rsidP="008A0F89">
      <w:pPr>
        <w:ind w:firstLine="540"/>
        <w:jc w:val="both"/>
      </w:pPr>
      <w:r w:rsidRPr="00432031">
        <w:rPr>
          <w:color w:val="000000"/>
          <w:lang w:eastAsia="ru-RU" w:bidi="ru-RU"/>
        </w:rPr>
        <w:t xml:space="preserve">Процесс познания </w:t>
      </w:r>
      <w:proofErr w:type="gramStart"/>
      <w:r w:rsidRPr="00432031">
        <w:rPr>
          <w:color w:val="000000"/>
          <w:lang w:eastAsia="ru-RU" w:bidi="ru-RU"/>
        </w:rPr>
        <w:t>- это</w:t>
      </w:r>
      <w:proofErr w:type="gramEnd"/>
      <w:r w:rsidRPr="00432031">
        <w:rPr>
          <w:color w:val="000000"/>
          <w:lang w:eastAsia="ru-RU" w:bidi="ru-RU"/>
        </w:rPr>
        <w:t xml:space="preserve"> активная деятельность, связанная не только с узнаванием значений признаков реальных объектов и установлением причинно-следственных связей, но и парадоксальные преобразования при</w:t>
      </w:r>
      <w:r w:rsidRPr="00432031">
        <w:rPr>
          <w:color w:val="000000"/>
          <w:lang w:eastAsia="ru-RU" w:bidi="ru-RU"/>
        </w:rPr>
        <w:softHyphen/>
        <w:t>знаков объектов и их взаимодействий. Для развития этих способностей не</w:t>
      </w:r>
      <w:r w:rsidRPr="00432031">
        <w:rPr>
          <w:color w:val="000000"/>
          <w:lang w:eastAsia="ru-RU" w:bidi="ru-RU"/>
        </w:rPr>
        <w:softHyphen/>
        <w:t>обходимо понимание приемов преобразования (приемы фантазирования).</w:t>
      </w:r>
    </w:p>
    <w:p w14:paraId="5DE238CB" w14:textId="77777777" w:rsidR="002B6B0A" w:rsidRPr="00432031" w:rsidRDefault="002B6B0A" w:rsidP="008A0F89">
      <w:pPr>
        <w:pStyle w:val="50"/>
        <w:shd w:val="clear" w:color="auto" w:fill="auto"/>
        <w:spacing w:before="0" w:line="240" w:lineRule="auto"/>
        <w:ind w:firstLine="540"/>
        <w:rPr>
          <w:sz w:val="24"/>
          <w:szCs w:val="24"/>
        </w:rPr>
      </w:pPr>
      <w:r w:rsidRPr="00432031">
        <w:rPr>
          <w:color w:val="000000"/>
          <w:sz w:val="24"/>
          <w:szCs w:val="24"/>
          <w:lang w:bidi="ru-RU"/>
        </w:rPr>
        <w:t>Список преобразователей (волшебников):</w:t>
      </w:r>
    </w:p>
    <w:p w14:paraId="4AA9B9E8" w14:textId="77777777" w:rsidR="002B6B0A" w:rsidRPr="00432031" w:rsidRDefault="002B6B0A" w:rsidP="004354C7">
      <w:pPr>
        <w:widowControl w:val="0"/>
        <w:numPr>
          <w:ilvl w:val="0"/>
          <w:numId w:val="42"/>
        </w:numPr>
        <w:tabs>
          <w:tab w:val="left" w:pos="668"/>
        </w:tabs>
        <w:suppressAutoHyphens w:val="0"/>
        <w:ind w:firstLine="540"/>
        <w:jc w:val="both"/>
      </w:pPr>
      <w:r w:rsidRPr="00432031">
        <w:rPr>
          <w:color w:val="000000"/>
          <w:lang w:eastAsia="ru-RU" w:bidi="ru-RU"/>
        </w:rPr>
        <w:t>увеличение - уменьшение (волшебник «Увеличения - Уменьшения»);</w:t>
      </w:r>
    </w:p>
    <w:p w14:paraId="6C4DE447" w14:textId="77777777" w:rsidR="002B6B0A" w:rsidRPr="00432031" w:rsidRDefault="002B6B0A" w:rsidP="004354C7">
      <w:pPr>
        <w:widowControl w:val="0"/>
        <w:numPr>
          <w:ilvl w:val="0"/>
          <w:numId w:val="42"/>
        </w:numPr>
        <w:tabs>
          <w:tab w:val="left" w:pos="672"/>
        </w:tabs>
        <w:suppressAutoHyphens w:val="0"/>
        <w:ind w:firstLine="540"/>
        <w:jc w:val="both"/>
      </w:pPr>
      <w:r w:rsidRPr="00432031">
        <w:rPr>
          <w:color w:val="000000"/>
          <w:lang w:eastAsia="ru-RU" w:bidi="ru-RU"/>
        </w:rPr>
        <w:t>статика — динамика (волшебник «Оживления — Окаменения»),</w:t>
      </w:r>
    </w:p>
    <w:p w14:paraId="033B6052" w14:textId="77777777" w:rsidR="002B6B0A" w:rsidRPr="00432031" w:rsidRDefault="002B6B0A" w:rsidP="004354C7">
      <w:pPr>
        <w:widowControl w:val="0"/>
        <w:numPr>
          <w:ilvl w:val="0"/>
          <w:numId w:val="42"/>
        </w:numPr>
        <w:tabs>
          <w:tab w:val="left" w:pos="672"/>
        </w:tabs>
        <w:suppressAutoHyphens w:val="0"/>
        <w:ind w:firstLine="540"/>
        <w:jc w:val="both"/>
      </w:pPr>
      <w:r w:rsidRPr="00432031">
        <w:rPr>
          <w:color w:val="000000"/>
          <w:lang w:eastAsia="ru-RU" w:bidi="ru-RU"/>
        </w:rPr>
        <w:t>дробление - объединение (волшебник «Дробления - Объединения»);</w:t>
      </w:r>
    </w:p>
    <w:p w14:paraId="17EAEC41" w14:textId="77777777" w:rsidR="002B6B0A" w:rsidRPr="00432031" w:rsidRDefault="002B6B0A" w:rsidP="004354C7">
      <w:pPr>
        <w:widowControl w:val="0"/>
        <w:numPr>
          <w:ilvl w:val="0"/>
          <w:numId w:val="42"/>
        </w:numPr>
        <w:tabs>
          <w:tab w:val="left" w:pos="672"/>
        </w:tabs>
        <w:suppressAutoHyphens w:val="0"/>
        <w:ind w:firstLine="540"/>
        <w:jc w:val="both"/>
      </w:pPr>
      <w:r w:rsidRPr="009B027C">
        <w:rPr>
          <w:color w:val="000000"/>
          <w:lang w:eastAsia="ru-RU" w:bidi="ru-RU"/>
        </w:rPr>
        <w:t>специализация - универсализаци</w:t>
      </w:r>
      <w:r w:rsidR="009B027C" w:rsidRPr="009B027C">
        <w:rPr>
          <w:color w:val="000000"/>
          <w:lang w:eastAsia="ru-RU" w:bidi="ru-RU"/>
        </w:rPr>
        <w:t>я (волшебник «</w:t>
      </w:r>
      <w:proofErr w:type="spellStart"/>
      <w:r w:rsidR="009B027C" w:rsidRPr="009B027C">
        <w:rPr>
          <w:color w:val="000000"/>
          <w:lang w:eastAsia="ru-RU" w:bidi="ru-RU"/>
        </w:rPr>
        <w:t>Могувсе</w:t>
      </w:r>
      <w:proofErr w:type="spellEnd"/>
      <w:r w:rsidR="009B027C" w:rsidRPr="009B027C">
        <w:rPr>
          <w:color w:val="000000"/>
          <w:lang w:eastAsia="ru-RU" w:bidi="ru-RU"/>
        </w:rPr>
        <w:t xml:space="preserve"> - </w:t>
      </w:r>
      <w:proofErr w:type="spellStart"/>
      <w:r w:rsidR="009B027C" w:rsidRPr="009B027C">
        <w:rPr>
          <w:color w:val="000000"/>
          <w:lang w:eastAsia="ru-RU" w:bidi="ru-RU"/>
        </w:rPr>
        <w:t>Могутол</w:t>
      </w:r>
      <w:r w:rsidR="009B027C">
        <w:rPr>
          <w:color w:val="000000"/>
          <w:lang w:eastAsia="ru-RU" w:bidi="ru-RU"/>
        </w:rPr>
        <w:t>ь</w:t>
      </w:r>
      <w:r w:rsidRPr="009B027C">
        <w:rPr>
          <w:color w:val="000000"/>
          <w:lang w:eastAsia="ru-RU" w:bidi="ru-RU"/>
        </w:rPr>
        <w:t>ко</w:t>
      </w:r>
      <w:proofErr w:type="spellEnd"/>
      <w:r w:rsidRPr="009B027C">
        <w:rPr>
          <w:color w:val="000000"/>
          <w:lang w:eastAsia="ru-RU" w:bidi="ru-RU"/>
        </w:rPr>
        <w:t>»);</w:t>
      </w:r>
    </w:p>
    <w:p w14:paraId="2A763184" w14:textId="77777777" w:rsidR="002B6B0A" w:rsidRPr="00432031" w:rsidRDefault="002B6B0A" w:rsidP="004354C7">
      <w:pPr>
        <w:widowControl w:val="0"/>
        <w:numPr>
          <w:ilvl w:val="0"/>
          <w:numId w:val="42"/>
        </w:numPr>
        <w:tabs>
          <w:tab w:val="left" w:pos="672"/>
        </w:tabs>
        <w:suppressAutoHyphens w:val="0"/>
        <w:ind w:firstLine="540"/>
        <w:jc w:val="both"/>
      </w:pPr>
      <w:r w:rsidRPr="00432031">
        <w:rPr>
          <w:color w:val="000000"/>
          <w:lang w:eastAsia="ru-RU" w:bidi="ru-RU"/>
        </w:rPr>
        <w:t>наоборот (волшебник «Наоборот»);</w:t>
      </w:r>
    </w:p>
    <w:p w14:paraId="13564C67" w14:textId="77777777" w:rsidR="002B6B0A" w:rsidRPr="00432031" w:rsidRDefault="002B6B0A" w:rsidP="004354C7">
      <w:pPr>
        <w:widowControl w:val="0"/>
        <w:numPr>
          <w:ilvl w:val="0"/>
          <w:numId w:val="42"/>
        </w:numPr>
        <w:tabs>
          <w:tab w:val="left" w:pos="680"/>
        </w:tabs>
        <w:suppressAutoHyphens w:val="0"/>
        <w:ind w:firstLine="540"/>
        <w:jc w:val="both"/>
      </w:pPr>
      <w:r w:rsidRPr="00432031">
        <w:rPr>
          <w:color w:val="000000"/>
          <w:lang w:eastAsia="ru-RU" w:bidi="ru-RU"/>
        </w:rPr>
        <w:t>преобразование признаков времени (волшебники изменения време</w:t>
      </w:r>
      <w:r w:rsidRPr="00432031">
        <w:rPr>
          <w:color w:val="000000"/>
          <w:lang w:eastAsia="ru-RU" w:bidi="ru-RU"/>
        </w:rPr>
        <w:softHyphen/>
        <w:t>ни: «Зеркало времени», «Машина времени», волшебник «Быстрых минут», волшебник «Медленных минут», волшебник «Остановки времени», вол</w:t>
      </w:r>
      <w:r w:rsidRPr="00432031">
        <w:rPr>
          <w:color w:val="000000"/>
          <w:lang w:eastAsia="ru-RU" w:bidi="ru-RU"/>
        </w:rPr>
        <w:softHyphen/>
        <w:t>шебник «Обратного времени», волшебник «Перепутывания времени»).</w:t>
      </w:r>
    </w:p>
    <w:p w14:paraId="70BDCEC7" w14:textId="77777777" w:rsidR="002B6B0A" w:rsidRPr="00432031" w:rsidRDefault="002B6B0A" w:rsidP="008A0F89">
      <w:pPr>
        <w:pStyle w:val="42"/>
        <w:shd w:val="clear" w:color="auto" w:fill="auto"/>
        <w:spacing w:line="240" w:lineRule="auto"/>
        <w:ind w:firstLine="540"/>
        <w:jc w:val="both"/>
        <w:rPr>
          <w:sz w:val="24"/>
          <w:szCs w:val="24"/>
        </w:rPr>
      </w:pPr>
      <w:r w:rsidRPr="00432031">
        <w:rPr>
          <w:color w:val="000000"/>
          <w:sz w:val="24"/>
          <w:szCs w:val="24"/>
          <w:lang w:bidi="ru-RU"/>
        </w:rPr>
        <w:t>Рекомендации:</w:t>
      </w:r>
    </w:p>
    <w:p w14:paraId="3CB28D72" w14:textId="77777777" w:rsidR="002B6B0A" w:rsidRPr="00432031" w:rsidRDefault="002B6B0A" w:rsidP="004354C7">
      <w:pPr>
        <w:widowControl w:val="0"/>
        <w:numPr>
          <w:ilvl w:val="0"/>
          <w:numId w:val="24"/>
        </w:numPr>
        <w:tabs>
          <w:tab w:val="left" w:pos="676"/>
        </w:tabs>
        <w:suppressAutoHyphens w:val="0"/>
        <w:ind w:firstLine="540"/>
        <w:jc w:val="both"/>
      </w:pPr>
      <w:r w:rsidRPr="00432031">
        <w:rPr>
          <w:color w:val="000000"/>
          <w:lang w:eastAsia="ru-RU" w:bidi="ru-RU"/>
        </w:rPr>
        <w:t>Целесообразно «играть» с волшебными преобразователями и фиксиро</w:t>
      </w:r>
      <w:r w:rsidRPr="00432031">
        <w:rPr>
          <w:color w:val="000000"/>
          <w:lang w:eastAsia="ru-RU" w:bidi="ru-RU"/>
        </w:rPr>
        <w:softHyphen/>
        <w:t>вать волшебство в литературных произведениях с самого раннего возраста.</w:t>
      </w:r>
    </w:p>
    <w:p w14:paraId="28E930A6" w14:textId="77777777" w:rsidR="002B6B0A" w:rsidRPr="00432031" w:rsidRDefault="002B6B0A" w:rsidP="004354C7">
      <w:pPr>
        <w:widowControl w:val="0"/>
        <w:numPr>
          <w:ilvl w:val="0"/>
          <w:numId w:val="24"/>
        </w:numPr>
        <w:tabs>
          <w:tab w:val="left" w:pos="690"/>
        </w:tabs>
        <w:suppressAutoHyphens w:val="0"/>
        <w:ind w:firstLine="540"/>
        <w:jc w:val="both"/>
      </w:pPr>
      <w:r w:rsidRPr="00432031">
        <w:rPr>
          <w:color w:val="000000"/>
          <w:lang w:eastAsia="ru-RU" w:bidi="ru-RU"/>
        </w:rPr>
        <w:t>Вводить схемы преобразователей (образы волшебников) необходимо согласно технологическим картам.</w:t>
      </w:r>
    </w:p>
    <w:p w14:paraId="14FC08CE" w14:textId="77777777" w:rsidR="002B6B0A" w:rsidRPr="00432031" w:rsidRDefault="002B6B0A" w:rsidP="008A0F89">
      <w:pPr>
        <w:ind w:firstLine="540"/>
        <w:jc w:val="both"/>
      </w:pPr>
      <w:r w:rsidRPr="00432031">
        <w:rPr>
          <w:color w:val="000000"/>
          <w:lang w:eastAsia="ru-RU" w:bidi="ru-RU"/>
        </w:rPr>
        <w:t>Школой фантазирования можно считать произведение Льюиса Кэррол</w:t>
      </w:r>
      <w:r w:rsidRPr="00432031">
        <w:rPr>
          <w:color w:val="000000"/>
          <w:lang w:eastAsia="ru-RU" w:bidi="ru-RU"/>
        </w:rPr>
        <w:softHyphen/>
        <w:t>ла «Алиса в Стране Чудес». При ознакомлении с каким-либо приемом фан</w:t>
      </w:r>
      <w:r w:rsidRPr="00432031">
        <w:rPr>
          <w:color w:val="000000"/>
          <w:lang w:eastAsia="ru-RU" w:bidi="ru-RU"/>
        </w:rPr>
        <w:softHyphen/>
        <w:t>тазирования надо прочитать отрывок произведения, где он представлен.</w:t>
      </w:r>
    </w:p>
    <w:p w14:paraId="23EA78AA" w14:textId="77777777" w:rsidR="002B6B0A" w:rsidRPr="00432031" w:rsidRDefault="002B6B0A" w:rsidP="008A0F89">
      <w:pPr>
        <w:ind w:firstLine="540"/>
        <w:jc w:val="both"/>
      </w:pPr>
      <w:r w:rsidRPr="00432031">
        <w:rPr>
          <w:rStyle w:val="24"/>
          <w:sz w:val="24"/>
          <w:szCs w:val="24"/>
        </w:rPr>
        <w:t xml:space="preserve">Цель: </w:t>
      </w:r>
      <w:r w:rsidRPr="00432031">
        <w:rPr>
          <w:color w:val="000000"/>
          <w:lang w:eastAsia="ru-RU" w:bidi="ru-RU"/>
        </w:rPr>
        <w:t>способствовать формированию навыков преобразования призна</w:t>
      </w:r>
      <w:r w:rsidRPr="00432031">
        <w:rPr>
          <w:color w:val="000000"/>
          <w:lang w:eastAsia="ru-RU" w:bidi="ru-RU"/>
        </w:rPr>
        <w:softHyphen/>
        <w:t>ков объектов с помощью приемов типового фантазирования. Развитие спо</w:t>
      </w:r>
      <w:r w:rsidRPr="00432031">
        <w:rPr>
          <w:color w:val="000000"/>
          <w:lang w:eastAsia="ru-RU" w:bidi="ru-RU"/>
        </w:rPr>
        <w:softHyphen/>
        <w:t>собностей к воображению и фантазированию.</w:t>
      </w:r>
    </w:p>
    <w:p w14:paraId="10E560F2" w14:textId="77777777" w:rsidR="009B027C" w:rsidRPr="009B027C" w:rsidRDefault="009B027C" w:rsidP="008A0F89">
      <w:pPr>
        <w:pStyle w:val="1"/>
        <w:ind w:left="0" w:firstLine="540"/>
        <w:rPr>
          <w:sz w:val="28"/>
          <w:szCs w:val="28"/>
          <w:u w:val="single"/>
        </w:rPr>
      </w:pPr>
      <w:r w:rsidRPr="009B027C">
        <w:rPr>
          <w:sz w:val="28"/>
          <w:szCs w:val="28"/>
          <w:u w:val="single"/>
        </w:rPr>
        <w:t xml:space="preserve">Методы формирования навыков </w:t>
      </w:r>
    </w:p>
    <w:p w14:paraId="4AC4D212" w14:textId="77777777" w:rsidR="009B027C" w:rsidRPr="009B027C" w:rsidRDefault="009B027C" w:rsidP="008A0F89">
      <w:pPr>
        <w:pStyle w:val="1"/>
        <w:ind w:left="0" w:firstLine="540"/>
        <w:rPr>
          <w:sz w:val="28"/>
          <w:szCs w:val="28"/>
          <w:u w:val="single"/>
        </w:rPr>
      </w:pPr>
      <w:r>
        <w:rPr>
          <w:sz w:val="28"/>
          <w:szCs w:val="28"/>
          <w:u w:val="single"/>
        </w:rPr>
        <w:t>сильного мышления</w:t>
      </w:r>
      <w:r w:rsidRPr="009B027C">
        <w:rPr>
          <w:sz w:val="28"/>
          <w:szCs w:val="28"/>
          <w:u w:val="single"/>
        </w:rPr>
        <w:t xml:space="preserve"> детей дошкольного возраста</w:t>
      </w:r>
    </w:p>
    <w:p w14:paraId="2A7EA41F" w14:textId="77777777" w:rsidR="00FD17C6" w:rsidRDefault="00FD17C6" w:rsidP="008A0F89">
      <w:pPr>
        <w:pStyle w:val="2"/>
        <w:spacing w:before="0" w:after="0"/>
        <w:ind w:firstLine="540"/>
        <w:jc w:val="center"/>
        <w:rPr>
          <w:rFonts w:ascii="Times New Roman" w:hAnsi="Times New Roman"/>
          <w:bCs w:val="0"/>
          <w:i w:val="0"/>
          <w:iCs w:val="0"/>
        </w:rPr>
      </w:pPr>
    </w:p>
    <w:p w14:paraId="6F7B2026" w14:textId="6E360C31" w:rsidR="000165C7" w:rsidRPr="009B027C" w:rsidRDefault="000165C7" w:rsidP="008A0F89">
      <w:pPr>
        <w:pStyle w:val="2"/>
        <w:spacing w:before="0" w:after="0"/>
        <w:ind w:firstLine="540"/>
        <w:jc w:val="center"/>
        <w:rPr>
          <w:rFonts w:ascii="Times New Roman" w:hAnsi="Times New Roman"/>
          <w:bCs w:val="0"/>
          <w:i w:val="0"/>
          <w:iCs w:val="0"/>
        </w:rPr>
      </w:pPr>
      <w:proofErr w:type="gramStart"/>
      <w:r w:rsidRPr="009B027C">
        <w:rPr>
          <w:rFonts w:ascii="Times New Roman" w:hAnsi="Times New Roman"/>
          <w:bCs w:val="0"/>
          <w:i w:val="0"/>
          <w:iCs w:val="0"/>
        </w:rPr>
        <w:t>Формирование  мыслительных</w:t>
      </w:r>
      <w:proofErr w:type="gramEnd"/>
      <w:r w:rsidRPr="009B027C">
        <w:rPr>
          <w:rFonts w:ascii="Times New Roman" w:hAnsi="Times New Roman"/>
          <w:bCs w:val="0"/>
          <w:i w:val="0"/>
          <w:iCs w:val="0"/>
        </w:rPr>
        <w:t xml:space="preserve"> операций, </w:t>
      </w:r>
      <w:bookmarkStart w:id="87" w:name="_Toc210633040"/>
      <w:bookmarkStart w:id="88" w:name="_Toc211667841"/>
      <w:r w:rsidRPr="009B027C">
        <w:rPr>
          <w:rFonts w:ascii="Times New Roman" w:hAnsi="Times New Roman"/>
          <w:bCs w:val="0"/>
          <w:i w:val="0"/>
          <w:iCs w:val="0"/>
        </w:rPr>
        <w:t>основанных на дихотомии</w:t>
      </w:r>
      <w:bookmarkEnd w:id="87"/>
      <w:bookmarkEnd w:id="88"/>
    </w:p>
    <w:p w14:paraId="618D524E" w14:textId="77777777" w:rsidR="000165C7" w:rsidRPr="000177C0" w:rsidRDefault="000165C7" w:rsidP="008A0F89">
      <w:pPr>
        <w:pStyle w:val="3"/>
        <w:spacing w:before="0" w:after="0"/>
        <w:ind w:firstLine="540"/>
        <w:rPr>
          <w:rFonts w:ascii="Times New Roman" w:hAnsi="Times New Roman"/>
          <w:sz w:val="24"/>
          <w:szCs w:val="24"/>
        </w:rPr>
      </w:pPr>
      <w:bookmarkStart w:id="89" w:name="_Toc101538292"/>
      <w:bookmarkStart w:id="90" w:name="_Toc101538572"/>
      <w:r w:rsidRPr="000177C0">
        <w:rPr>
          <w:rFonts w:ascii="Times New Roman" w:hAnsi="Times New Roman"/>
          <w:sz w:val="24"/>
          <w:szCs w:val="24"/>
        </w:rPr>
        <w:t>Описание метода</w:t>
      </w:r>
      <w:bookmarkEnd w:id="89"/>
      <w:bookmarkEnd w:id="90"/>
      <w:r w:rsidRPr="000177C0">
        <w:rPr>
          <w:rFonts w:ascii="Times New Roman" w:hAnsi="Times New Roman"/>
          <w:sz w:val="24"/>
          <w:szCs w:val="24"/>
        </w:rPr>
        <w:t xml:space="preserve"> </w:t>
      </w:r>
    </w:p>
    <w:p w14:paraId="059B67F6" w14:textId="77777777" w:rsidR="000165C7" w:rsidRPr="000177C0" w:rsidRDefault="000165C7" w:rsidP="008A0F89">
      <w:pPr>
        <w:ind w:firstLine="540"/>
      </w:pPr>
      <w:r w:rsidRPr="000177C0">
        <w:t xml:space="preserve">При работе с творческими задачами необходимо использовать мыслительные операции, </w:t>
      </w:r>
      <w:proofErr w:type="gramStart"/>
      <w:r w:rsidRPr="000177C0">
        <w:t>позволяющие  выявить</w:t>
      </w:r>
      <w:proofErr w:type="gramEnd"/>
      <w:r w:rsidRPr="000177C0">
        <w:t xml:space="preserve"> необходимый  материал из проблемного поля. От группировки признаков и выбора оснований для классификации объектов зависит стратегия решения творческой задачи. </w:t>
      </w:r>
    </w:p>
    <w:p w14:paraId="35EFF1E1" w14:textId="77777777" w:rsidR="000165C7" w:rsidRPr="000177C0" w:rsidRDefault="000165C7" w:rsidP="008A0F89">
      <w:pPr>
        <w:ind w:firstLine="540"/>
      </w:pPr>
      <w:r w:rsidRPr="000177C0">
        <w:t>В традиционной педагогике работа с творческой задачей сводится к перебору вариантов, что в конечном итоге является крайне неэффективным мыслительным действием.</w:t>
      </w:r>
    </w:p>
    <w:p w14:paraId="511F1057" w14:textId="77777777" w:rsidR="000165C7" w:rsidRPr="000177C0" w:rsidRDefault="000165C7" w:rsidP="008A0F89">
      <w:pPr>
        <w:ind w:firstLine="540"/>
        <w:jc w:val="both"/>
      </w:pPr>
      <w:r w:rsidRPr="000177C0">
        <w:rPr>
          <w:b/>
        </w:rPr>
        <w:t>Мыслительный процесс дихотомического плана</w:t>
      </w:r>
      <w:r w:rsidRPr="000177C0">
        <w:t xml:space="preserve"> предполагает отсечение как можно большего количества неактуальной в данный </w:t>
      </w:r>
      <w:proofErr w:type="gramStart"/>
      <w:r w:rsidRPr="000177C0">
        <w:t>момент  информации</w:t>
      </w:r>
      <w:proofErr w:type="gramEnd"/>
      <w:r w:rsidRPr="000177C0">
        <w:t xml:space="preserve">. </w:t>
      </w:r>
    </w:p>
    <w:p w14:paraId="7129F96A" w14:textId="77777777" w:rsidR="000165C7" w:rsidRPr="000177C0" w:rsidRDefault="000165C7" w:rsidP="008A0F89">
      <w:pPr>
        <w:keepNext/>
        <w:numPr>
          <w:ilvl w:val="12"/>
          <w:numId w:val="0"/>
        </w:numPr>
        <w:ind w:firstLine="540"/>
        <w:rPr>
          <w:b/>
        </w:rPr>
      </w:pPr>
      <w:bookmarkStart w:id="91" w:name="_Toc101538293"/>
      <w:bookmarkStart w:id="92" w:name="_Toc101538573"/>
      <w:r w:rsidRPr="000177C0">
        <w:rPr>
          <w:rStyle w:val="30"/>
          <w:rFonts w:ascii="Times New Roman" w:hAnsi="Times New Roman"/>
          <w:sz w:val="24"/>
          <w:szCs w:val="24"/>
        </w:rPr>
        <w:t>Цели</w:t>
      </w:r>
      <w:bookmarkEnd w:id="91"/>
      <w:bookmarkEnd w:id="92"/>
      <w:r w:rsidRPr="000177C0">
        <w:rPr>
          <w:b/>
        </w:rPr>
        <w:t>:</w:t>
      </w:r>
    </w:p>
    <w:p w14:paraId="72524BDE" w14:textId="77777777" w:rsidR="000165C7" w:rsidRPr="000177C0" w:rsidRDefault="000165C7" w:rsidP="00FD17C6">
      <w:pPr>
        <w:widowControl w:val="0"/>
        <w:numPr>
          <w:ilvl w:val="0"/>
          <w:numId w:val="55"/>
        </w:numPr>
        <w:tabs>
          <w:tab w:val="left" w:pos="120"/>
        </w:tabs>
        <w:suppressAutoHyphens w:val="0"/>
        <w:overflowPunct w:val="0"/>
        <w:autoSpaceDE w:val="0"/>
        <w:autoSpaceDN w:val="0"/>
        <w:adjustRightInd w:val="0"/>
        <w:jc w:val="both"/>
        <w:textAlignment w:val="baseline"/>
        <w:rPr>
          <w:color w:val="000000"/>
        </w:rPr>
      </w:pPr>
      <w:r w:rsidRPr="000177C0">
        <w:rPr>
          <w:color w:val="000000"/>
        </w:rPr>
        <w:t xml:space="preserve">обучение умению задавать вопросы, связанные с выяснением общих признаков объектов; </w:t>
      </w:r>
    </w:p>
    <w:p w14:paraId="5A35874C" w14:textId="77777777" w:rsidR="000165C7" w:rsidRPr="000177C0" w:rsidRDefault="000165C7" w:rsidP="00FD17C6">
      <w:pPr>
        <w:widowControl w:val="0"/>
        <w:numPr>
          <w:ilvl w:val="0"/>
          <w:numId w:val="56"/>
        </w:numPr>
        <w:tabs>
          <w:tab w:val="left" w:pos="120"/>
        </w:tabs>
        <w:suppressAutoHyphens w:val="0"/>
        <w:overflowPunct w:val="0"/>
        <w:autoSpaceDE w:val="0"/>
        <w:autoSpaceDN w:val="0"/>
        <w:adjustRightInd w:val="0"/>
        <w:jc w:val="both"/>
        <w:textAlignment w:val="baseline"/>
        <w:rPr>
          <w:color w:val="000000"/>
        </w:rPr>
      </w:pPr>
      <w:r w:rsidRPr="000177C0">
        <w:rPr>
          <w:color w:val="000000"/>
        </w:rPr>
        <w:lastRenderedPageBreak/>
        <w:t xml:space="preserve">формирование навыков объединения между собой выясненной информации; </w:t>
      </w:r>
    </w:p>
    <w:p w14:paraId="52944DFE" w14:textId="77777777" w:rsidR="000165C7" w:rsidRPr="000177C0" w:rsidRDefault="000165C7" w:rsidP="00FD17C6">
      <w:pPr>
        <w:widowControl w:val="0"/>
        <w:numPr>
          <w:ilvl w:val="0"/>
          <w:numId w:val="57"/>
        </w:numPr>
        <w:tabs>
          <w:tab w:val="left" w:pos="120"/>
        </w:tabs>
        <w:suppressAutoHyphens w:val="0"/>
        <w:overflowPunct w:val="0"/>
        <w:autoSpaceDE w:val="0"/>
        <w:autoSpaceDN w:val="0"/>
        <w:adjustRightInd w:val="0"/>
        <w:jc w:val="both"/>
        <w:textAlignment w:val="baseline"/>
        <w:rPr>
          <w:color w:val="000000"/>
        </w:rPr>
      </w:pPr>
      <w:r w:rsidRPr="000177C0">
        <w:rPr>
          <w:color w:val="000000"/>
        </w:rPr>
        <w:t>обучение построению обобщенной модели проблемной ситуации;</w:t>
      </w:r>
    </w:p>
    <w:p w14:paraId="1E80EBE2" w14:textId="77777777" w:rsidR="000165C7" w:rsidRPr="000177C0" w:rsidRDefault="000165C7" w:rsidP="00FD17C6">
      <w:pPr>
        <w:widowControl w:val="0"/>
        <w:numPr>
          <w:ilvl w:val="0"/>
          <w:numId w:val="58"/>
        </w:numPr>
        <w:tabs>
          <w:tab w:val="left" w:pos="120"/>
        </w:tabs>
        <w:suppressAutoHyphens w:val="0"/>
        <w:overflowPunct w:val="0"/>
        <w:autoSpaceDE w:val="0"/>
        <w:autoSpaceDN w:val="0"/>
        <w:adjustRightInd w:val="0"/>
        <w:jc w:val="both"/>
        <w:textAlignment w:val="baseline"/>
        <w:rPr>
          <w:color w:val="000000"/>
        </w:rPr>
      </w:pPr>
      <w:r w:rsidRPr="000177C0">
        <w:rPr>
          <w:color w:val="000000"/>
        </w:rPr>
        <w:t xml:space="preserve"> обучение </w:t>
      </w:r>
      <w:proofErr w:type="gramStart"/>
      <w:r w:rsidRPr="000177C0">
        <w:rPr>
          <w:color w:val="000000"/>
        </w:rPr>
        <w:t>поиску  аналогии</w:t>
      </w:r>
      <w:proofErr w:type="gramEnd"/>
      <w:r w:rsidRPr="000177C0">
        <w:rPr>
          <w:color w:val="000000"/>
        </w:rPr>
        <w:t xml:space="preserve"> в жизненном опыте; </w:t>
      </w:r>
    </w:p>
    <w:p w14:paraId="52E5F213" w14:textId="77777777" w:rsidR="000165C7" w:rsidRPr="000177C0" w:rsidRDefault="000165C7" w:rsidP="00FD17C6">
      <w:pPr>
        <w:widowControl w:val="0"/>
        <w:numPr>
          <w:ilvl w:val="0"/>
          <w:numId w:val="59"/>
        </w:numPr>
        <w:tabs>
          <w:tab w:val="left" w:pos="120"/>
        </w:tabs>
        <w:suppressAutoHyphens w:val="0"/>
        <w:overflowPunct w:val="0"/>
        <w:autoSpaceDE w:val="0"/>
        <w:autoSpaceDN w:val="0"/>
        <w:adjustRightInd w:val="0"/>
        <w:jc w:val="both"/>
        <w:textAlignment w:val="baseline"/>
        <w:rPr>
          <w:color w:val="000000"/>
        </w:rPr>
      </w:pPr>
      <w:r w:rsidRPr="000177C0">
        <w:rPr>
          <w:color w:val="000000"/>
        </w:rPr>
        <w:t xml:space="preserve">формирование умения самостоятельно </w:t>
      </w:r>
      <w:proofErr w:type="gramStart"/>
      <w:r w:rsidRPr="000177C0">
        <w:rPr>
          <w:color w:val="000000"/>
        </w:rPr>
        <w:t>уточнять  и</w:t>
      </w:r>
      <w:proofErr w:type="gramEnd"/>
      <w:r w:rsidRPr="000177C0">
        <w:rPr>
          <w:color w:val="000000"/>
        </w:rPr>
        <w:t xml:space="preserve"> расширять  знания;</w:t>
      </w:r>
    </w:p>
    <w:p w14:paraId="5A84ACDA" w14:textId="77777777" w:rsidR="000165C7" w:rsidRPr="000177C0" w:rsidRDefault="000165C7" w:rsidP="00FD17C6">
      <w:pPr>
        <w:widowControl w:val="0"/>
        <w:numPr>
          <w:ilvl w:val="0"/>
          <w:numId w:val="60"/>
        </w:numPr>
        <w:tabs>
          <w:tab w:val="left" w:pos="120"/>
        </w:tabs>
        <w:suppressAutoHyphens w:val="0"/>
        <w:overflowPunct w:val="0"/>
        <w:autoSpaceDE w:val="0"/>
        <w:autoSpaceDN w:val="0"/>
        <w:adjustRightInd w:val="0"/>
        <w:jc w:val="both"/>
        <w:textAlignment w:val="baseline"/>
        <w:rPr>
          <w:color w:val="000000"/>
        </w:rPr>
      </w:pPr>
      <w:r w:rsidRPr="000177C0">
        <w:rPr>
          <w:color w:val="000000"/>
        </w:rPr>
        <w:t xml:space="preserve">освоение алгоритма работы по </w:t>
      </w:r>
      <w:proofErr w:type="gramStart"/>
      <w:r w:rsidRPr="000177C0">
        <w:rPr>
          <w:color w:val="000000"/>
        </w:rPr>
        <w:t>решению  задач</w:t>
      </w:r>
      <w:proofErr w:type="gramEnd"/>
      <w:r w:rsidRPr="000177C0">
        <w:rPr>
          <w:color w:val="000000"/>
        </w:rPr>
        <w:t xml:space="preserve"> с недостатком данных.</w:t>
      </w:r>
    </w:p>
    <w:p w14:paraId="0FCBB407" w14:textId="77777777" w:rsidR="008E2B6E" w:rsidRPr="00FD17C6" w:rsidRDefault="008E2B6E" w:rsidP="008A0F89">
      <w:pPr>
        <w:ind w:firstLine="540"/>
        <w:jc w:val="both"/>
        <w:rPr>
          <w:sz w:val="16"/>
          <w:szCs w:val="16"/>
        </w:rPr>
      </w:pPr>
    </w:p>
    <w:p w14:paraId="14C622F9" w14:textId="77777777" w:rsidR="000165C7" w:rsidRPr="009B027C" w:rsidRDefault="000165C7" w:rsidP="008A0F89">
      <w:pPr>
        <w:pStyle w:val="3"/>
        <w:spacing w:before="0" w:after="0"/>
        <w:ind w:firstLine="540"/>
        <w:jc w:val="center"/>
        <w:rPr>
          <w:rFonts w:ascii="Times New Roman" w:hAnsi="Times New Roman"/>
          <w:sz w:val="28"/>
          <w:szCs w:val="28"/>
        </w:rPr>
      </w:pPr>
      <w:bookmarkStart w:id="93" w:name="_Toc101538336"/>
      <w:bookmarkStart w:id="94" w:name="_Toc101538587"/>
      <w:bookmarkStart w:id="95" w:name="_Toc101538718"/>
      <w:r w:rsidRPr="009B027C">
        <w:rPr>
          <w:rFonts w:ascii="Times New Roman" w:hAnsi="Times New Roman"/>
          <w:sz w:val="28"/>
          <w:szCs w:val="28"/>
        </w:rPr>
        <w:t>Развитие классификационных умений у детей дошкольного возраста</w:t>
      </w:r>
      <w:bookmarkEnd w:id="93"/>
      <w:bookmarkEnd w:id="94"/>
      <w:bookmarkEnd w:id="95"/>
    </w:p>
    <w:p w14:paraId="1038674D" w14:textId="77777777" w:rsidR="000165C7" w:rsidRPr="000177C0" w:rsidRDefault="000165C7" w:rsidP="008A0F89">
      <w:pPr>
        <w:ind w:firstLine="540"/>
        <w:jc w:val="both"/>
      </w:pPr>
      <w:r w:rsidRPr="000177C0">
        <w:t>Операции, связанные с классификацией объектов окружающего мира, базируются на единстве мыслительных действий:</w:t>
      </w:r>
    </w:p>
    <w:p w14:paraId="5EDFBB54" w14:textId="77777777" w:rsidR="000165C7" w:rsidRPr="000177C0" w:rsidRDefault="000165C7" w:rsidP="004354C7">
      <w:pPr>
        <w:numPr>
          <w:ilvl w:val="0"/>
          <w:numId w:val="62"/>
        </w:numPr>
        <w:suppressAutoHyphens w:val="0"/>
        <w:ind w:firstLine="540"/>
        <w:jc w:val="both"/>
      </w:pPr>
      <w:r w:rsidRPr="000177C0">
        <w:t xml:space="preserve">анализа (мысленного разложения целого на части или выделения из целого его сторон, действий, отношений), </w:t>
      </w:r>
    </w:p>
    <w:p w14:paraId="482274DC" w14:textId="77777777" w:rsidR="000165C7" w:rsidRPr="000177C0" w:rsidRDefault="000165C7" w:rsidP="004354C7">
      <w:pPr>
        <w:numPr>
          <w:ilvl w:val="0"/>
          <w:numId w:val="62"/>
        </w:numPr>
        <w:suppressAutoHyphens w:val="0"/>
        <w:ind w:firstLine="540"/>
        <w:jc w:val="both"/>
      </w:pPr>
      <w:r w:rsidRPr="000177C0">
        <w:t xml:space="preserve">синтеза (мысленного объединения частей, свойств, действий в единое целое), </w:t>
      </w:r>
    </w:p>
    <w:p w14:paraId="6CE9F29D" w14:textId="77777777" w:rsidR="000165C7" w:rsidRPr="000177C0" w:rsidRDefault="000165C7" w:rsidP="004354C7">
      <w:pPr>
        <w:numPr>
          <w:ilvl w:val="0"/>
          <w:numId w:val="62"/>
        </w:numPr>
        <w:suppressAutoHyphens w:val="0"/>
        <w:ind w:firstLine="540"/>
        <w:jc w:val="both"/>
      </w:pPr>
      <w:r w:rsidRPr="000177C0">
        <w:t xml:space="preserve">сравнения (установления сходства и различия между предметами, явлениями или их признаками), </w:t>
      </w:r>
    </w:p>
    <w:p w14:paraId="660D50F1" w14:textId="77777777" w:rsidR="000165C7" w:rsidRPr="000177C0" w:rsidRDefault="000165C7" w:rsidP="004354C7">
      <w:pPr>
        <w:numPr>
          <w:ilvl w:val="0"/>
          <w:numId w:val="62"/>
        </w:numPr>
        <w:suppressAutoHyphens w:val="0"/>
        <w:ind w:firstLine="540"/>
        <w:jc w:val="both"/>
      </w:pPr>
      <w:r w:rsidRPr="000177C0">
        <w:t>обобщения (мысленного объединения предметов или явлений по каким - либо существенным признакам).</w:t>
      </w:r>
    </w:p>
    <w:p w14:paraId="27E71A93" w14:textId="77777777" w:rsidR="000165C7" w:rsidRPr="000177C0" w:rsidRDefault="000165C7" w:rsidP="008A0F89">
      <w:pPr>
        <w:ind w:firstLine="540"/>
        <w:jc w:val="both"/>
      </w:pPr>
      <w:r w:rsidRPr="000177C0">
        <w:t xml:space="preserve">От уровня их развития </w:t>
      </w:r>
      <w:proofErr w:type="gramStart"/>
      <w:r w:rsidRPr="000177C0">
        <w:t>зависят  классификационные</w:t>
      </w:r>
      <w:proofErr w:type="gramEnd"/>
      <w:r w:rsidRPr="000177C0">
        <w:t xml:space="preserve"> навыки человека.</w:t>
      </w:r>
    </w:p>
    <w:p w14:paraId="67F337E4" w14:textId="77777777" w:rsidR="000165C7" w:rsidRPr="000177C0" w:rsidRDefault="000165C7" w:rsidP="008A0F89">
      <w:pPr>
        <w:ind w:firstLine="540"/>
        <w:jc w:val="both"/>
      </w:pPr>
      <w:r w:rsidRPr="000177C0">
        <w:t>Освоение операции классификации происходит в дошкольном возрасте на основе перехода от оперирования внешними признаками объектов к раскрытию более существенных для предметов признаков.</w:t>
      </w:r>
    </w:p>
    <w:p w14:paraId="78B41265" w14:textId="77777777" w:rsidR="000165C7" w:rsidRPr="000177C0" w:rsidRDefault="000165C7" w:rsidP="008A0F89">
      <w:pPr>
        <w:ind w:firstLine="540"/>
        <w:jc w:val="both"/>
      </w:pPr>
      <w:r w:rsidRPr="000177C0">
        <w:t xml:space="preserve">В традиционной дидактике обучение детей классификационным умениям, как правило, сводится к сообщению знаний о принадлежности конкретного объекта к какой-либо конкретной классификационной группе. Развитие науки и появление новых объектов, созданных человечеством, ведут к тому, </w:t>
      </w:r>
      <w:proofErr w:type="gramStart"/>
      <w:r w:rsidRPr="000177C0">
        <w:t>что  не</w:t>
      </w:r>
      <w:proofErr w:type="gramEnd"/>
      <w:r w:rsidRPr="000177C0">
        <w:t xml:space="preserve"> все укладывается в традиционные классификационные структуры.</w:t>
      </w:r>
    </w:p>
    <w:p w14:paraId="2F32B476" w14:textId="77777777" w:rsidR="000165C7" w:rsidRPr="000177C0" w:rsidRDefault="000165C7" w:rsidP="008A0F89">
      <w:pPr>
        <w:ind w:firstLine="540"/>
        <w:jc w:val="both"/>
      </w:pPr>
      <w:r w:rsidRPr="000177C0">
        <w:t xml:space="preserve">Появляется противоречие: ребенок </w:t>
      </w:r>
      <w:proofErr w:type="gramStart"/>
      <w:r w:rsidRPr="000177C0">
        <w:t>должен  знать</w:t>
      </w:r>
      <w:proofErr w:type="gramEnd"/>
      <w:r w:rsidRPr="000177C0">
        <w:t xml:space="preserve">,  какому классу принадлежит тот или иной объект, так как без этого умения значительно затруднен процесс познания мира, и не должен знать традиционные классификационные структуры, потому что объекты стремительно  меняют свои свойства в зависимости от  быстрого накопления новой информации человечеством. </w:t>
      </w:r>
    </w:p>
    <w:p w14:paraId="4741F1CD" w14:textId="77777777" w:rsidR="000165C7" w:rsidRPr="000177C0" w:rsidRDefault="000165C7" w:rsidP="008A0F89">
      <w:pPr>
        <w:ind w:firstLine="540"/>
        <w:jc w:val="both"/>
      </w:pPr>
      <w:r w:rsidRPr="000177C0">
        <w:t xml:space="preserve">На наш взгляд, решение этого </w:t>
      </w:r>
      <w:proofErr w:type="gramStart"/>
      <w:r w:rsidRPr="000177C0">
        <w:t>противоречия  лежит</w:t>
      </w:r>
      <w:proofErr w:type="gramEnd"/>
      <w:r w:rsidRPr="000177C0">
        <w:t xml:space="preserve"> в освоении детьми способов создания  своего  варианта  классификации  в  зависимости от принятого основания (основополагающего для данной проблемной ситуации).</w:t>
      </w:r>
    </w:p>
    <w:p w14:paraId="47E624A2" w14:textId="77777777" w:rsidR="000165C7" w:rsidRPr="000177C0" w:rsidRDefault="000165C7" w:rsidP="008A0F89">
      <w:pPr>
        <w:ind w:firstLine="540"/>
        <w:jc w:val="both"/>
      </w:pPr>
      <w:r w:rsidRPr="000177C0">
        <w:t xml:space="preserve">Для построения методик развития у дошкольников </w:t>
      </w:r>
      <w:proofErr w:type="gramStart"/>
      <w:r w:rsidRPr="000177C0">
        <w:t>классификационных  умений</w:t>
      </w:r>
      <w:proofErr w:type="gramEnd"/>
      <w:r w:rsidRPr="000177C0">
        <w:t xml:space="preserve">  необходимо дать определения понятиям «классификация», «классификационные  отношения», а также обобщить правила классификации.</w:t>
      </w:r>
    </w:p>
    <w:p w14:paraId="6318288D" w14:textId="77777777" w:rsidR="000165C7" w:rsidRPr="000177C0" w:rsidRDefault="000165C7" w:rsidP="008A0F89">
      <w:pPr>
        <w:ind w:firstLine="540"/>
        <w:jc w:val="both"/>
      </w:pPr>
      <w:r w:rsidRPr="000177C0">
        <w:rPr>
          <w:b/>
        </w:rPr>
        <w:t xml:space="preserve">Классификация </w:t>
      </w:r>
      <w:proofErr w:type="gramStart"/>
      <w:r w:rsidRPr="000177C0">
        <w:rPr>
          <w:b/>
        </w:rPr>
        <w:t>-</w:t>
      </w:r>
      <w:r w:rsidRPr="000177C0">
        <w:t xml:space="preserve"> это</w:t>
      </w:r>
      <w:proofErr w:type="gramEnd"/>
      <w:r w:rsidRPr="000177C0">
        <w:t xml:space="preserve"> распределение объектов по группам, где каждая группа, имеет свое постоянное место по определенным признакам.</w:t>
      </w:r>
    </w:p>
    <w:p w14:paraId="30D890ED" w14:textId="77777777" w:rsidR="000165C7" w:rsidRPr="000177C0" w:rsidRDefault="000165C7" w:rsidP="008A0F89">
      <w:pPr>
        <w:ind w:firstLine="540"/>
        <w:jc w:val="both"/>
      </w:pPr>
      <w:r w:rsidRPr="000177C0">
        <w:rPr>
          <w:b/>
        </w:rPr>
        <w:t xml:space="preserve">Классификационные отношения </w:t>
      </w:r>
      <w:proofErr w:type="gramStart"/>
      <w:r w:rsidRPr="000177C0">
        <w:rPr>
          <w:b/>
        </w:rPr>
        <w:t>-</w:t>
      </w:r>
      <w:r w:rsidRPr="000177C0">
        <w:t xml:space="preserve"> это</w:t>
      </w:r>
      <w:proofErr w:type="gramEnd"/>
      <w:r w:rsidRPr="000177C0">
        <w:t xml:space="preserve"> отношения объектов по уровню обобщенности, или их родовидовые отношения. В основе логических операций обобщения лежит установление соотношения понятий по содержанию (совокупности существенных признаков) и объему (совокупности охватываемых данным понятием объектов). </w:t>
      </w:r>
    </w:p>
    <w:p w14:paraId="7F3C968E" w14:textId="77777777" w:rsidR="000165C7" w:rsidRPr="000177C0" w:rsidRDefault="000165C7" w:rsidP="008A0F89">
      <w:pPr>
        <w:ind w:firstLine="540"/>
        <w:jc w:val="both"/>
        <w:rPr>
          <w:b/>
        </w:rPr>
      </w:pPr>
      <w:r w:rsidRPr="000177C0">
        <w:rPr>
          <w:b/>
        </w:rPr>
        <w:t>Правила классификации</w:t>
      </w:r>
    </w:p>
    <w:p w14:paraId="5268CA35" w14:textId="77777777" w:rsidR="000165C7" w:rsidRPr="000177C0" w:rsidRDefault="000165C7" w:rsidP="008A0F89">
      <w:pPr>
        <w:ind w:firstLine="540"/>
        <w:jc w:val="both"/>
      </w:pPr>
      <w:r w:rsidRPr="000177C0">
        <w:t xml:space="preserve">Полноценное логическое мышление предполагает одновременный учет понятий и разновидностей родовидовых отношений (отношения подчинения и соподчинения). </w:t>
      </w:r>
    </w:p>
    <w:p w14:paraId="19224094" w14:textId="77777777" w:rsidR="000165C7" w:rsidRPr="000177C0" w:rsidRDefault="000165C7" w:rsidP="008A0F89">
      <w:pPr>
        <w:ind w:firstLine="540"/>
        <w:jc w:val="both"/>
      </w:pPr>
      <w:r w:rsidRPr="000177C0">
        <w:t xml:space="preserve">В отношении подчинения находятся такие понятия, </w:t>
      </w:r>
      <w:proofErr w:type="gramStart"/>
      <w:r w:rsidRPr="000177C0">
        <w:t>содержание</w:t>
      </w:r>
      <w:proofErr w:type="gramEnd"/>
      <w:r w:rsidRPr="000177C0">
        <w:t xml:space="preserve"> одного из которых (подчиняющегося) целиком входит в содержание другого (подчиненного), но не исчерпывает его. Если при этом оба понятия общие (охватывают некоторый класс предметов), то подчиняющееся понятие именуется </w:t>
      </w:r>
      <w:proofErr w:type="gramStart"/>
      <w:r w:rsidRPr="000177C0">
        <w:t>родовым  (</w:t>
      </w:r>
      <w:proofErr w:type="gramEnd"/>
      <w:r w:rsidRPr="000177C0">
        <w:t xml:space="preserve">родом), а подчиненное </w:t>
      </w:r>
      <w:r w:rsidRPr="000177C0">
        <w:rPr>
          <w:color w:val="FF0000"/>
        </w:rPr>
        <w:t xml:space="preserve">– </w:t>
      </w:r>
      <w:r w:rsidRPr="000177C0">
        <w:t xml:space="preserve">видовым (видом). Такие понятия связаны законом обратного отношения между объемом и содержанием понятий. </w:t>
      </w:r>
    </w:p>
    <w:p w14:paraId="521421C4" w14:textId="77777777" w:rsidR="000165C7" w:rsidRPr="000177C0" w:rsidRDefault="000165C7" w:rsidP="008A0F89">
      <w:pPr>
        <w:ind w:firstLine="540"/>
        <w:jc w:val="both"/>
      </w:pPr>
      <w:r w:rsidRPr="000177C0">
        <w:lastRenderedPageBreak/>
        <w:t xml:space="preserve">С увеличением содержания понятий сужается его объем, с расширением объема </w:t>
      </w:r>
      <w:r w:rsidRPr="000177C0">
        <w:rPr>
          <w:color w:val="FF0000"/>
        </w:rPr>
        <w:t xml:space="preserve">– </w:t>
      </w:r>
      <w:r w:rsidRPr="000177C0">
        <w:t>уменьшается содержание понятия. В отношении соподчинения находятся все видовые понятия, подчиненные одному и тому же родовому.</w:t>
      </w:r>
    </w:p>
    <w:p w14:paraId="6960384A" w14:textId="77777777" w:rsidR="000165C7" w:rsidRPr="000177C0" w:rsidRDefault="000165C7" w:rsidP="008A0F89">
      <w:pPr>
        <w:ind w:firstLine="540"/>
        <w:jc w:val="both"/>
      </w:pPr>
      <w:r w:rsidRPr="000177C0">
        <w:t xml:space="preserve"> О настоящей классификации можно говорить только тогда, когда понимаются отношения между группой и подгруппой, отношение </w:t>
      </w:r>
      <w:proofErr w:type="gramStart"/>
      <w:r w:rsidRPr="000177C0">
        <w:t>берется  за</w:t>
      </w:r>
      <w:proofErr w:type="gramEnd"/>
      <w:r w:rsidRPr="000177C0">
        <w:t xml:space="preserve"> основу при группировке предметов.</w:t>
      </w:r>
    </w:p>
    <w:p w14:paraId="2B5C51CA" w14:textId="77777777" w:rsidR="000165C7" w:rsidRPr="000177C0" w:rsidRDefault="000165C7" w:rsidP="008A0F89">
      <w:pPr>
        <w:ind w:firstLine="540"/>
        <w:jc w:val="both"/>
      </w:pPr>
      <w:r w:rsidRPr="000177C0">
        <w:t xml:space="preserve">Основная </w:t>
      </w:r>
      <w:r w:rsidRPr="000177C0">
        <w:rPr>
          <w:b/>
        </w:rPr>
        <w:t xml:space="preserve">цель </w:t>
      </w:r>
      <w:r w:rsidRPr="000177C0">
        <w:t xml:space="preserve">обучения детей классификации объектов окружающего мира </w:t>
      </w:r>
      <w:r w:rsidRPr="00FD17C6">
        <w:t>–</w:t>
      </w:r>
      <w:r w:rsidRPr="000177C0">
        <w:rPr>
          <w:b/>
        </w:rPr>
        <w:t xml:space="preserve"> </w:t>
      </w:r>
      <w:r w:rsidRPr="000177C0">
        <w:t>сформировать умение детей самостоятельно строить классификационные структуры по определенным основаниям в зависимости от решаемой ребенком задачи.</w:t>
      </w:r>
    </w:p>
    <w:p w14:paraId="0FBA833C" w14:textId="77777777" w:rsidR="000165C7" w:rsidRPr="000177C0" w:rsidRDefault="000165C7" w:rsidP="008A0F89">
      <w:pPr>
        <w:ind w:firstLine="540"/>
        <w:jc w:val="both"/>
      </w:pPr>
      <w:r w:rsidRPr="000177C0">
        <w:t xml:space="preserve">Главным </w:t>
      </w:r>
      <w:r w:rsidRPr="000177C0">
        <w:rPr>
          <w:b/>
        </w:rPr>
        <w:t>механизмом</w:t>
      </w:r>
      <w:r w:rsidRPr="000177C0">
        <w:t xml:space="preserve"> формирования такого умения являются мыслительные операции дихотомии, при которых ребенок самостоятельно группирует какие-либо предметы по определенному признаку, устанавливает родовидовые отношения и постепенно осваивает правила классификации на доступном для своего возраста уровне.</w:t>
      </w:r>
    </w:p>
    <w:p w14:paraId="73007A6F" w14:textId="77777777" w:rsidR="00712349" w:rsidRPr="00FD17C6" w:rsidRDefault="00712349" w:rsidP="008A0F89">
      <w:pPr>
        <w:pStyle w:val="2"/>
        <w:spacing w:before="0" w:after="0"/>
        <w:ind w:firstLine="540"/>
        <w:jc w:val="center"/>
        <w:rPr>
          <w:rFonts w:ascii="Times New Roman" w:hAnsi="Times New Roman"/>
          <w:bCs w:val="0"/>
          <w:i w:val="0"/>
          <w:iCs w:val="0"/>
          <w:sz w:val="16"/>
          <w:szCs w:val="16"/>
        </w:rPr>
      </w:pPr>
    </w:p>
    <w:p w14:paraId="129C7C10" w14:textId="4AA9E69A" w:rsidR="000165C7" w:rsidRPr="009B027C" w:rsidRDefault="000165C7" w:rsidP="008A0F89">
      <w:pPr>
        <w:pStyle w:val="2"/>
        <w:spacing w:before="0" w:after="0"/>
        <w:ind w:firstLine="540"/>
        <w:jc w:val="center"/>
        <w:rPr>
          <w:rFonts w:ascii="Times New Roman" w:hAnsi="Times New Roman"/>
          <w:bCs w:val="0"/>
          <w:i w:val="0"/>
          <w:iCs w:val="0"/>
        </w:rPr>
      </w:pPr>
      <w:r w:rsidRPr="009B027C">
        <w:rPr>
          <w:rFonts w:ascii="Times New Roman" w:hAnsi="Times New Roman"/>
          <w:bCs w:val="0"/>
          <w:i w:val="0"/>
          <w:iCs w:val="0"/>
        </w:rPr>
        <w:t xml:space="preserve">Формирование </w:t>
      </w:r>
      <w:proofErr w:type="gramStart"/>
      <w:r w:rsidRPr="009B027C">
        <w:rPr>
          <w:rFonts w:ascii="Times New Roman" w:hAnsi="Times New Roman"/>
          <w:bCs w:val="0"/>
          <w:i w:val="0"/>
          <w:iCs w:val="0"/>
        </w:rPr>
        <w:t>основ  системного</w:t>
      </w:r>
      <w:proofErr w:type="gramEnd"/>
      <w:r w:rsidRPr="009B027C">
        <w:rPr>
          <w:rFonts w:ascii="Times New Roman" w:hAnsi="Times New Roman"/>
          <w:bCs w:val="0"/>
          <w:i w:val="0"/>
          <w:iCs w:val="0"/>
        </w:rPr>
        <w:t xml:space="preserve"> мышления дошкольников</w:t>
      </w:r>
    </w:p>
    <w:p w14:paraId="185033FA" w14:textId="14141BFE" w:rsidR="000165C7" w:rsidRPr="000177C0" w:rsidRDefault="000165C7" w:rsidP="008A0F89">
      <w:pPr>
        <w:ind w:firstLine="540"/>
        <w:jc w:val="both"/>
      </w:pPr>
      <w:r w:rsidRPr="000177C0">
        <w:t xml:space="preserve">В отечественной дидактике идет активный поиск путей формирования основ системного мышления детей. Основным инструментом формирования мыслительных операций системного характера ТРИЗ-педагогика считает алгоритм, основанный на так называемом «системном операторе». </w:t>
      </w:r>
    </w:p>
    <w:p w14:paraId="57E6C035" w14:textId="77777777" w:rsidR="000165C7" w:rsidRPr="000177C0" w:rsidRDefault="000165C7" w:rsidP="008A0F89">
      <w:pPr>
        <w:pStyle w:val="4"/>
        <w:spacing w:before="0" w:after="0"/>
        <w:ind w:firstLine="540"/>
        <w:rPr>
          <w:rFonts w:ascii="Times New Roman" w:hAnsi="Times New Roman"/>
          <w:bCs w:val="0"/>
          <w:i/>
          <w:sz w:val="24"/>
          <w:szCs w:val="24"/>
        </w:rPr>
      </w:pPr>
      <w:bookmarkStart w:id="96" w:name="_Toc101538350"/>
      <w:r w:rsidRPr="000177C0">
        <w:rPr>
          <w:rFonts w:ascii="Times New Roman" w:hAnsi="Times New Roman"/>
          <w:bCs w:val="0"/>
          <w:i/>
          <w:sz w:val="24"/>
          <w:szCs w:val="24"/>
        </w:rPr>
        <w:t>Алгоритм системного мышления</w:t>
      </w:r>
      <w:bookmarkEnd w:id="96"/>
    </w:p>
    <w:p w14:paraId="4A68888C" w14:textId="77777777" w:rsidR="000165C7" w:rsidRPr="009B027C" w:rsidRDefault="000165C7" w:rsidP="00FD17C6">
      <w:pPr>
        <w:numPr>
          <w:ilvl w:val="0"/>
          <w:numId w:val="67"/>
        </w:numPr>
        <w:tabs>
          <w:tab w:val="num" w:pos="600"/>
          <w:tab w:val="left" w:pos="709"/>
          <w:tab w:val="left" w:pos="851"/>
        </w:tabs>
        <w:suppressAutoHyphens w:val="0"/>
        <w:ind w:left="0" w:firstLine="0"/>
      </w:pPr>
      <w:r w:rsidRPr="009B027C">
        <w:t>Выбор объекта и определение его функции или свойства (объект - функция);</w:t>
      </w:r>
    </w:p>
    <w:p w14:paraId="274B2DCA" w14:textId="77777777" w:rsidR="000165C7" w:rsidRPr="009B027C" w:rsidRDefault="000165C7" w:rsidP="00FD17C6">
      <w:pPr>
        <w:numPr>
          <w:ilvl w:val="0"/>
          <w:numId w:val="67"/>
        </w:numPr>
        <w:tabs>
          <w:tab w:val="num" w:pos="600"/>
          <w:tab w:val="left" w:pos="709"/>
          <w:tab w:val="left" w:pos="851"/>
        </w:tabs>
        <w:suppressAutoHyphens w:val="0"/>
        <w:ind w:left="0" w:firstLine="0"/>
      </w:pPr>
      <w:r w:rsidRPr="009B027C">
        <w:t>Определение линии развития как собственно объекта, так и его функции или свойства (объект в прошлом и в будущем);</w:t>
      </w:r>
    </w:p>
    <w:p w14:paraId="0A286A70" w14:textId="77777777" w:rsidR="000165C7" w:rsidRPr="009B027C" w:rsidRDefault="000165C7" w:rsidP="00FD17C6">
      <w:pPr>
        <w:numPr>
          <w:ilvl w:val="0"/>
          <w:numId w:val="67"/>
        </w:numPr>
        <w:tabs>
          <w:tab w:val="num" w:pos="600"/>
          <w:tab w:val="left" w:pos="709"/>
          <w:tab w:val="left" w:pos="851"/>
        </w:tabs>
        <w:suppressAutoHyphens w:val="0"/>
        <w:ind w:left="0" w:firstLine="0"/>
      </w:pPr>
      <w:r w:rsidRPr="009B027C">
        <w:t>Выявление составляющих объекта (части объекта);</w:t>
      </w:r>
    </w:p>
    <w:p w14:paraId="4B880C2D" w14:textId="77777777" w:rsidR="000165C7" w:rsidRPr="009B027C" w:rsidRDefault="000165C7" w:rsidP="00FD17C6">
      <w:pPr>
        <w:numPr>
          <w:ilvl w:val="0"/>
          <w:numId w:val="67"/>
        </w:numPr>
        <w:tabs>
          <w:tab w:val="num" w:pos="600"/>
          <w:tab w:val="left" w:pos="709"/>
          <w:tab w:val="left" w:pos="851"/>
        </w:tabs>
        <w:suppressAutoHyphens w:val="0"/>
        <w:ind w:left="0" w:firstLine="0"/>
      </w:pPr>
      <w:r w:rsidRPr="009B027C">
        <w:t xml:space="preserve">Определение оснований для построения классификационной группы, к которой принадлежит объект. Выяснение основного места обитания или </w:t>
      </w:r>
      <w:proofErr w:type="gramStart"/>
      <w:r w:rsidRPr="009B027C">
        <w:t>функционирования  (</w:t>
      </w:r>
      <w:proofErr w:type="gramEnd"/>
      <w:r w:rsidRPr="009B027C">
        <w:t>объект - место функционирования или обитания, классификационная группа);</w:t>
      </w:r>
    </w:p>
    <w:p w14:paraId="3D47EABF" w14:textId="77777777" w:rsidR="000165C7" w:rsidRPr="009B027C" w:rsidRDefault="000165C7" w:rsidP="00FD17C6">
      <w:pPr>
        <w:numPr>
          <w:ilvl w:val="0"/>
          <w:numId w:val="67"/>
        </w:numPr>
        <w:tabs>
          <w:tab w:val="num" w:pos="600"/>
          <w:tab w:val="left" w:pos="709"/>
          <w:tab w:val="left" w:pos="851"/>
        </w:tabs>
        <w:suppressAutoHyphens w:val="0"/>
        <w:ind w:left="0" w:firstLine="0"/>
      </w:pPr>
      <w:r w:rsidRPr="009B027C">
        <w:t>Сравнение объекта с другими по разнообразным признакам (чем объект похож и чем отличается от других объектов).</w:t>
      </w:r>
    </w:p>
    <w:p w14:paraId="29ABEDD9" w14:textId="35F873AE" w:rsidR="00FD17C6" w:rsidRDefault="000165C7" w:rsidP="00FD17C6">
      <w:pPr>
        <w:tabs>
          <w:tab w:val="left" w:pos="709"/>
        </w:tabs>
        <w:ind w:firstLine="540"/>
        <w:jc w:val="both"/>
      </w:pPr>
      <w:r w:rsidRPr="000177C0">
        <w:t xml:space="preserve">Основополагающим механизмом системного мышления при этом является установление связей разного уровня. Эти связи строятся на базовой информации, большую часть которой занимает познание свойств (значений признаков) объектов материального мира. </w:t>
      </w:r>
    </w:p>
    <w:p w14:paraId="0B057768" w14:textId="2D80AAB2" w:rsidR="000165C7" w:rsidRPr="000177C0" w:rsidRDefault="00FD17C6" w:rsidP="00FD17C6">
      <w:pPr>
        <w:tabs>
          <w:tab w:val="left" w:pos="709"/>
        </w:tabs>
        <w:ind w:firstLine="540"/>
        <w:jc w:val="both"/>
      </w:pPr>
      <w:r>
        <w:t>М</w:t>
      </w:r>
      <w:r w:rsidR="000165C7" w:rsidRPr="000177C0">
        <w:t>одель, рассчитанн</w:t>
      </w:r>
      <w:r>
        <w:t>ая</w:t>
      </w:r>
      <w:r w:rsidR="000165C7" w:rsidRPr="000177C0">
        <w:t xml:space="preserve"> на работу с детьми до 6-летнего возраста</w:t>
      </w:r>
      <w:r>
        <w:t>:</w:t>
      </w:r>
    </w:p>
    <w:p w14:paraId="6BC29856" w14:textId="77777777" w:rsidR="000165C7" w:rsidRPr="000177C0" w:rsidRDefault="000165C7" w:rsidP="00FD17C6">
      <w:pPr>
        <w:numPr>
          <w:ilvl w:val="0"/>
          <w:numId w:val="68"/>
        </w:numPr>
        <w:tabs>
          <w:tab w:val="clear" w:pos="1429"/>
          <w:tab w:val="num" w:pos="284"/>
          <w:tab w:val="left" w:pos="709"/>
          <w:tab w:val="left" w:pos="851"/>
        </w:tabs>
        <w:suppressAutoHyphens w:val="0"/>
        <w:ind w:left="0" w:firstLine="0"/>
        <w:jc w:val="both"/>
      </w:pPr>
      <w:r w:rsidRPr="000177C0">
        <w:t>Материальный мир состоит из множества разнообразных объектов: природных и рукотворных.</w:t>
      </w:r>
    </w:p>
    <w:p w14:paraId="235B06FE" w14:textId="77777777" w:rsidR="000165C7" w:rsidRPr="000177C0" w:rsidRDefault="000165C7" w:rsidP="00FD17C6">
      <w:pPr>
        <w:numPr>
          <w:ilvl w:val="0"/>
          <w:numId w:val="68"/>
        </w:numPr>
        <w:tabs>
          <w:tab w:val="clear" w:pos="1429"/>
          <w:tab w:val="num" w:pos="284"/>
          <w:tab w:val="left" w:pos="709"/>
          <w:tab w:val="left" w:pos="851"/>
        </w:tabs>
        <w:suppressAutoHyphens w:val="0"/>
        <w:ind w:left="0" w:firstLine="0"/>
        <w:jc w:val="both"/>
      </w:pPr>
      <w:r w:rsidRPr="000177C0">
        <w:t xml:space="preserve">Природные объекты умеют производить какие-то действия. Рукотворные объекты имеют каждый свой назначение – то, для чего его человек придумал (функцию). </w:t>
      </w:r>
    </w:p>
    <w:p w14:paraId="7627F98A" w14:textId="77777777" w:rsidR="000165C7" w:rsidRPr="000177C0" w:rsidRDefault="000165C7" w:rsidP="00FD17C6">
      <w:pPr>
        <w:numPr>
          <w:ilvl w:val="0"/>
          <w:numId w:val="68"/>
        </w:numPr>
        <w:tabs>
          <w:tab w:val="clear" w:pos="1429"/>
          <w:tab w:val="num" w:pos="284"/>
          <w:tab w:val="left" w:pos="709"/>
          <w:tab w:val="left" w:pos="851"/>
        </w:tabs>
        <w:suppressAutoHyphens w:val="0"/>
        <w:ind w:left="0" w:firstLine="0"/>
        <w:jc w:val="both"/>
      </w:pPr>
      <w:r w:rsidRPr="000177C0">
        <w:t>Все объекты между собой чем-то схожи, но имеют и отличия (признаки и значения этих признаков).</w:t>
      </w:r>
    </w:p>
    <w:p w14:paraId="769D16F8" w14:textId="77777777" w:rsidR="000165C7" w:rsidRPr="000177C0" w:rsidRDefault="000165C7" w:rsidP="00FD17C6">
      <w:pPr>
        <w:numPr>
          <w:ilvl w:val="0"/>
          <w:numId w:val="68"/>
        </w:numPr>
        <w:tabs>
          <w:tab w:val="clear" w:pos="1429"/>
          <w:tab w:val="num" w:pos="284"/>
          <w:tab w:val="left" w:pos="709"/>
          <w:tab w:val="left" w:pos="851"/>
        </w:tabs>
        <w:suppressAutoHyphens w:val="0"/>
        <w:ind w:left="0" w:firstLine="0"/>
        <w:jc w:val="both"/>
      </w:pPr>
      <w:r w:rsidRPr="000177C0">
        <w:t>Все объекты между собой взаимосвязаны. Эти связи могут быть близкие и далёкие.</w:t>
      </w:r>
    </w:p>
    <w:p w14:paraId="03872168" w14:textId="77777777" w:rsidR="000165C7" w:rsidRPr="000177C0" w:rsidRDefault="000165C7" w:rsidP="00FD17C6">
      <w:pPr>
        <w:numPr>
          <w:ilvl w:val="0"/>
          <w:numId w:val="68"/>
        </w:numPr>
        <w:tabs>
          <w:tab w:val="clear" w:pos="1429"/>
          <w:tab w:val="num" w:pos="284"/>
          <w:tab w:val="left" w:pos="709"/>
          <w:tab w:val="left" w:pos="851"/>
        </w:tabs>
        <w:suppressAutoHyphens w:val="0"/>
        <w:ind w:left="0" w:firstLine="0"/>
        <w:jc w:val="both"/>
      </w:pPr>
      <w:r w:rsidRPr="000177C0">
        <w:t>Каждый объект состоит из частей. Каждая часть может рассматриваться как самостоятельный объект. И каждая группа объектов может быть рассмотрена как отдельный объект, состоящий из частей.</w:t>
      </w:r>
    </w:p>
    <w:p w14:paraId="72194940" w14:textId="77777777" w:rsidR="000165C7" w:rsidRPr="000177C0" w:rsidRDefault="000165C7" w:rsidP="00FD17C6">
      <w:pPr>
        <w:numPr>
          <w:ilvl w:val="0"/>
          <w:numId w:val="68"/>
        </w:numPr>
        <w:tabs>
          <w:tab w:val="clear" w:pos="1429"/>
          <w:tab w:val="num" w:pos="284"/>
          <w:tab w:val="left" w:pos="709"/>
          <w:tab w:val="left" w:pos="851"/>
        </w:tabs>
        <w:suppressAutoHyphens w:val="0"/>
        <w:ind w:left="0" w:firstLine="0"/>
        <w:jc w:val="both"/>
      </w:pPr>
      <w:r w:rsidRPr="000177C0">
        <w:t>Все объекты изменяют с течением времени свои свойства (значения признаков)</w:t>
      </w:r>
    </w:p>
    <w:p w14:paraId="4F1C1E7A" w14:textId="77777777" w:rsidR="000165C7" w:rsidRPr="000177C0" w:rsidRDefault="000165C7" w:rsidP="00FD17C6">
      <w:pPr>
        <w:numPr>
          <w:ilvl w:val="0"/>
          <w:numId w:val="68"/>
        </w:numPr>
        <w:tabs>
          <w:tab w:val="clear" w:pos="1429"/>
          <w:tab w:val="num" w:pos="284"/>
          <w:tab w:val="left" w:pos="709"/>
          <w:tab w:val="left" w:pos="851"/>
        </w:tabs>
        <w:suppressAutoHyphens w:val="0"/>
        <w:ind w:left="0" w:firstLine="0"/>
        <w:jc w:val="both"/>
      </w:pPr>
      <w:r w:rsidRPr="000177C0">
        <w:t>Одни и те же свойства могут быть хорошими или плохими, полезными и вредными, если смотреть на это в разных ситуациях и с разных точек зрения.</w:t>
      </w:r>
    </w:p>
    <w:p w14:paraId="04C9FC79" w14:textId="12D318F7" w:rsidR="000165C7" w:rsidRPr="000177C0" w:rsidRDefault="000165C7" w:rsidP="00FD17C6">
      <w:pPr>
        <w:numPr>
          <w:ilvl w:val="0"/>
          <w:numId w:val="68"/>
        </w:numPr>
        <w:tabs>
          <w:tab w:val="clear" w:pos="1429"/>
          <w:tab w:val="num" w:pos="284"/>
          <w:tab w:val="left" w:pos="709"/>
          <w:tab w:val="left" w:pos="851"/>
        </w:tabs>
        <w:suppressAutoHyphens w:val="0"/>
        <w:ind w:left="0" w:firstLine="0"/>
        <w:jc w:val="both"/>
      </w:pPr>
      <w:r w:rsidRPr="000177C0">
        <w:t>В одном и том же объекте могут сочетаться противоположные свойства (значения признаков)</w:t>
      </w:r>
    </w:p>
    <w:p w14:paraId="53E772BE" w14:textId="77777777" w:rsidR="000165C7" w:rsidRPr="000177C0" w:rsidRDefault="000165C7" w:rsidP="00FD17C6">
      <w:pPr>
        <w:numPr>
          <w:ilvl w:val="0"/>
          <w:numId w:val="68"/>
        </w:numPr>
        <w:tabs>
          <w:tab w:val="clear" w:pos="1429"/>
          <w:tab w:val="num" w:pos="284"/>
          <w:tab w:val="left" w:pos="709"/>
          <w:tab w:val="left" w:pos="851"/>
        </w:tabs>
        <w:suppressAutoHyphens w:val="0"/>
        <w:ind w:left="0" w:firstLine="0"/>
        <w:jc w:val="both"/>
      </w:pPr>
      <w:r w:rsidRPr="000177C0">
        <w:t>У каждого признака есть спектр значений, который в большинстве случаев можно представить в виде упорядоченного ряда.</w:t>
      </w:r>
    </w:p>
    <w:p w14:paraId="7129B31E" w14:textId="77777777" w:rsidR="000165C7" w:rsidRPr="000177C0" w:rsidRDefault="000165C7" w:rsidP="00FD17C6">
      <w:pPr>
        <w:numPr>
          <w:ilvl w:val="0"/>
          <w:numId w:val="68"/>
        </w:numPr>
        <w:tabs>
          <w:tab w:val="clear" w:pos="1429"/>
          <w:tab w:val="num" w:pos="284"/>
          <w:tab w:val="left" w:pos="709"/>
          <w:tab w:val="left" w:pos="851"/>
        </w:tabs>
        <w:suppressAutoHyphens w:val="0"/>
        <w:ind w:left="0" w:firstLine="0"/>
        <w:jc w:val="both"/>
      </w:pPr>
      <w:r w:rsidRPr="000177C0">
        <w:t>Крайние значения признака в ряду спектра всегда противоположны друг другу. В центре ряда есть значение признака, которое является пунктом перехода к новому качеству.</w:t>
      </w:r>
    </w:p>
    <w:p w14:paraId="65DC0C31" w14:textId="3C2136D2" w:rsidR="000177C0" w:rsidRPr="009B027C" w:rsidRDefault="000177C0" w:rsidP="008A0F89">
      <w:pPr>
        <w:pStyle w:val="2"/>
        <w:spacing w:before="0" w:after="0"/>
        <w:ind w:firstLine="540"/>
        <w:jc w:val="center"/>
        <w:rPr>
          <w:rFonts w:ascii="Times New Roman" w:hAnsi="Times New Roman"/>
          <w:i w:val="0"/>
        </w:rPr>
      </w:pPr>
      <w:bookmarkStart w:id="97" w:name="_Toc8796327"/>
      <w:bookmarkStart w:id="98" w:name="_Toc491104116"/>
      <w:bookmarkStart w:id="99" w:name="_Toc491340580"/>
      <w:bookmarkStart w:id="100" w:name="_Toc101538359"/>
      <w:bookmarkStart w:id="101" w:name="_Toc101538602"/>
      <w:r w:rsidRPr="009B027C">
        <w:rPr>
          <w:rFonts w:ascii="Times New Roman" w:hAnsi="Times New Roman"/>
          <w:i w:val="0"/>
        </w:rPr>
        <w:lastRenderedPageBreak/>
        <w:t>Основные этапы решения изобретательских задач</w:t>
      </w:r>
      <w:bookmarkEnd w:id="97"/>
      <w:bookmarkEnd w:id="98"/>
      <w:bookmarkEnd w:id="99"/>
    </w:p>
    <w:p w14:paraId="155D93A5" w14:textId="77777777" w:rsidR="000177C0" w:rsidRPr="000177C0" w:rsidRDefault="000177C0" w:rsidP="008A0F89">
      <w:pPr>
        <w:pStyle w:val="ad"/>
        <w:spacing w:after="0"/>
        <w:ind w:left="0" w:firstLine="540"/>
        <w:rPr>
          <w:b/>
        </w:rPr>
      </w:pPr>
      <w:bookmarkStart w:id="102" w:name="_Toc8796328"/>
      <w:r w:rsidRPr="000177C0">
        <w:rPr>
          <w:b/>
        </w:rPr>
        <w:t>Шаг 1. Предварительное описание проблемной ситуации</w:t>
      </w:r>
      <w:bookmarkEnd w:id="102"/>
    </w:p>
    <w:p w14:paraId="0468E85D" w14:textId="77777777" w:rsidR="000177C0" w:rsidRPr="000177C0" w:rsidRDefault="000177C0" w:rsidP="008A0F89">
      <w:pPr>
        <w:pStyle w:val="ad"/>
        <w:spacing w:after="0"/>
        <w:ind w:left="0" w:firstLine="540"/>
        <w:rPr>
          <w:b/>
        </w:rPr>
      </w:pPr>
      <w:bookmarkStart w:id="103" w:name="_Toc8796329"/>
      <w:r w:rsidRPr="000177C0">
        <w:rPr>
          <w:b/>
        </w:rPr>
        <w:t>Шаг 2. Вычленение конкретной задачи из проблемной ситуации</w:t>
      </w:r>
      <w:bookmarkEnd w:id="103"/>
    </w:p>
    <w:p w14:paraId="5F77724A" w14:textId="77777777" w:rsidR="000177C0" w:rsidRPr="000177C0" w:rsidRDefault="000177C0" w:rsidP="008A0F89">
      <w:pPr>
        <w:pStyle w:val="ad"/>
        <w:spacing w:after="0"/>
        <w:ind w:left="0" w:firstLine="540"/>
        <w:rPr>
          <w:b/>
        </w:rPr>
      </w:pPr>
      <w:bookmarkStart w:id="104" w:name="_Toc8796330"/>
      <w:r w:rsidRPr="000177C0">
        <w:rPr>
          <w:b/>
        </w:rPr>
        <w:t>Шаг 3. Построение абстрактной модели конкретной задачи</w:t>
      </w:r>
      <w:bookmarkEnd w:id="104"/>
    </w:p>
    <w:p w14:paraId="664D2A89" w14:textId="30C80D8C" w:rsidR="000177C0" w:rsidRPr="00833F26" w:rsidRDefault="000177C0" w:rsidP="00833F26">
      <w:pPr>
        <w:pStyle w:val="ad"/>
        <w:spacing w:after="0"/>
        <w:ind w:left="0" w:firstLine="540"/>
        <w:rPr>
          <w:b/>
        </w:rPr>
      </w:pPr>
      <w:bookmarkStart w:id="105" w:name="_Toc8796331"/>
      <w:r w:rsidRPr="000177C0">
        <w:rPr>
          <w:b/>
        </w:rPr>
        <w:t>Шаг 4. Построение абстрактной модели решения задачи</w:t>
      </w:r>
      <w:bookmarkStart w:id="106" w:name="_Toc8796332"/>
      <w:bookmarkEnd w:id="105"/>
    </w:p>
    <w:p w14:paraId="3965B930" w14:textId="77777777" w:rsidR="000177C0" w:rsidRPr="000177C0" w:rsidRDefault="000177C0" w:rsidP="008A0F89">
      <w:pPr>
        <w:pStyle w:val="ad"/>
        <w:spacing w:after="0"/>
        <w:ind w:left="0" w:firstLine="540"/>
        <w:rPr>
          <w:b/>
        </w:rPr>
      </w:pPr>
      <w:r w:rsidRPr="000177C0">
        <w:rPr>
          <w:b/>
        </w:rPr>
        <w:t>Шаг 5. Выявление ресурсов объекта и выход на конкретное решение</w:t>
      </w:r>
      <w:bookmarkEnd w:id="106"/>
    </w:p>
    <w:p w14:paraId="6A89B992" w14:textId="77777777" w:rsidR="000177C0" w:rsidRPr="000177C0" w:rsidRDefault="000177C0" w:rsidP="008A0F89">
      <w:pPr>
        <w:pStyle w:val="ad"/>
        <w:spacing w:after="0"/>
        <w:ind w:left="0" w:firstLine="540"/>
        <w:rPr>
          <w:b/>
        </w:rPr>
      </w:pPr>
      <w:bookmarkStart w:id="107" w:name="_Toc8796333"/>
      <w:r w:rsidRPr="000177C0">
        <w:rPr>
          <w:b/>
        </w:rPr>
        <w:t>Шаг 6. Формулирование подзадач, которые необходимо решить для реализации предлагаемого решения</w:t>
      </w:r>
      <w:bookmarkEnd w:id="107"/>
    </w:p>
    <w:p w14:paraId="25D4C40B" w14:textId="77777777" w:rsidR="000177C0" w:rsidRPr="000177C0" w:rsidRDefault="000177C0" w:rsidP="008A0F89">
      <w:pPr>
        <w:pStyle w:val="ad"/>
        <w:spacing w:after="0"/>
        <w:ind w:left="0" w:firstLine="540"/>
        <w:rPr>
          <w:b/>
        </w:rPr>
      </w:pPr>
      <w:bookmarkStart w:id="108" w:name="_Toc8796334"/>
      <w:r w:rsidRPr="000177C0">
        <w:rPr>
          <w:b/>
        </w:rPr>
        <w:t>Шаг 7. Далее с шага № 3 идет повторение</w:t>
      </w:r>
      <w:bookmarkEnd w:id="108"/>
    </w:p>
    <w:p w14:paraId="684570DB" w14:textId="77777777" w:rsidR="000177C0" w:rsidRPr="000177C0" w:rsidRDefault="000177C0" w:rsidP="008A0F89">
      <w:pPr>
        <w:ind w:firstLine="540"/>
        <w:jc w:val="both"/>
      </w:pPr>
    </w:p>
    <w:p w14:paraId="4B077360" w14:textId="77777777" w:rsidR="000177C0" w:rsidRPr="000177C0" w:rsidRDefault="000177C0" w:rsidP="008A0F89">
      <w:pPr>
        <w:ind w:firstLine="540"/>
        <w:jc w:val="both"/>
      </w:pPr>
      <w:r w:rsidRPr="000177C0">
        <w:t xml:space="preserve">Оптимальной формой организации детей при работе с творческими задачами является групповое обсуждение. Педагог с помощью алгоритма вопросов к дошкольникам постепенно их приучает работать с творческими задачами без пустых проб и ошибок.  </w:t>
      </w:r>
    </w:p>
    <w:p w14:paraId="77E20057" w14:textId="77777777" w:rsidR="000177C0" w:rsidRDefault="000177C0" w:rsidP="008A0F89">
      <w:pPr>
        <w:pStyle w:val="3"/>
        <w:spacing w:before="0" w:after="0"/>
        <w:ind w:firstLine="540"/>
        <w:rPr>
          <w:rFonts w:ascii="Times New Roman" w:hAnsi="Times New Roman"/>
          <w:sz w:val="24"/>
          <w:szCs w:val="24"/>
        </w:rPr>
      </w:pPr>
    </w:p>
    <w:p w14:paraId="3433FAF9" w14:textId="77777777" w:rsidR="00F74117" w:rsidRPr="009B027C" w:rsidRDefault="00F74117" w:rsidP="008A0F89">
      <w:pPr>
        <w:pStyle w:val="3"/>
        <w:spacing w:before="0" w:after="0"/>
        <w:ind w:firstLine="540"/>
        <w:jc w:val="center"/>
        <w:rPr>
          <w:rFonts w:ascii="Times New Roman" w:hAnsi="Times New Roman"/>
          <w:sz w:val="28"/>
          <w:szCs w:val="28"/>
        </w:rPr>
      </w:pPr>
      <w:r w:rsidRPr="009B027C">
        <w:rPr>
          <w:rFonts w:ascii="Times New Roman" w:hAnsi="Times New Roman"/>
          <w:sz w:val="28"/>
          <w:szCs w:val="28"/>
        </w:rPr>
        <w:t xml:space="preserve">Алгоритм работы с творческой </w:t>
      </w:r>
      <w:proofErr w:type="gramStart"/>
      <w:r w:rsidRPr="009B027C">
        <w:rPr>
          <w:rFonts w:ascii="Times New Roman" w:hAnsi="Times New Roman"/>
          <w:sz w:val="28"/>
          <w:szCs w:val="28"/>
        </w:rPr>
        <w:t>задачей  прогнозного</w:t>
      </w:r>
      <w:proofErr w:type="gramEnd"/>
      <w:r w:rsidRPr="009B027C">
        <w:rPr>
          <w:rFonts w:ascii="Times New Roman" w:hAnsi="Times New Roman"/>
          <w:sz w:val="28"/>
          <w:szCs w:val="28"/>
        </w:rPr>
        <w:t xml:space="preserve"> характера</w:t>
      </w:r>
    </w:p>
    <w:p w14:paraId="492FF58D" w14:textId="77777777" w:rsidR="00F74117" w:rsidRPr="009B027C" w:rsidRDefault="00F74117" w:rsidP="008A0F89">
      <w:pPr>
        <w:pStyle w:val="3"/>
        <w:spacing w:before="0" w:after="0"/>
        <w:ind w:firstLine="540"/>
        <w:jc w:val="center"/>
        <w:rPr>
          <w:rFonts w:ascii="Times New Roman" w:hAnsi="Times New Roman"/>
          <w:sz w:val="28"/>
          <w:szCs w:val="28"/>
        </w:rPr>
      </w:pPr>
      <w:r w:rsidRPr="009B027C">
        <w:rPr>
          <w:rFonts w:ascii="Times New Roman" w:hAnsi="Times New Roman"/>
          <w:sz w:val="28"/>
          <w:szCs w:val="28"/>
        </w:rPr>
        <w:t>на основе модели «</w:t>
      </w:r>
      <w:proofErr w:type="spellStart"/>
      <w:r w:rsidRPr="009B027C">
        <w:rPr>
          <w:rFonts w:ascii="Times New Roman" w:hAnsi="Times New Roman"/>
          <w:sz w:val="28"/>
          <w:szCs w:val="28"/>
        </w:rPr>
        <w:t>Эвроритм</w:t>
      </w:r>
      <w:proofErr w:type="spellEnd"/>
      <w:r w:rsidRPr="009B027C">
        <w:rPr>
          <w:rFonts w:ascii="Times New Roman" w:hAnsi="Times New Roman"/>
          <w:sz w:val="28"/>
          <w:szCs w:val="28"/>
        </w:rPr>
        <w:t>»</w:t>
      </w:r>
      <w:bookmarkEnd w:id="100"/>
      <w:bookmarkEnd w:id="101"/>
    </w:p>
    <w:p w14:paraId="4FEC0CEB" w14:textId="77777777" w:rsidR="00F74117" w:rsidRPr="000177C0" w:rsidRDefault="00F74117" w:rsidP="008A0F89">
      <w:pPr>
        <w:ind w:firstLine="540"/>
      </w:pPr>
      <w:r w:rsidRPr="000177C0">
        <w:t>Модель «</w:t>
      </w:r>
      <w:proofErr w:type="spellStart"/>
      <w:r w:rsidRPr="000177C0">
        <w:t>Эвроритма</w:t>
      </w:r>
      <w:proofErr w:type="spellEnd"/>
      <w:r w:rsidRPr="000177C0">
        <w:t xml:space="preserve">» изначально была создана как вспомогательный инструмент для конструирования научно-фантастических сюжетов. В этой модели достаточно ярко проявляются основные законы развития технических систем (объектов рукотворного мира). Классический </w:t>
      </w:r>
      <w:proofErr w:type="spellStart"/>
      <w:r w:rsidRPr="000177C0">
        <w:t>эвроритм</w:t>
      </w:r>
      <w:proofErr w:type="spellEnd"/>
      <w:r w:rsidRPr="000177C0">
        <w:t xml:space="preserve"> (автор Г.С. </w:t>
      </w:r>
      <w:proofErr w:type="spellStart"/>
      <w:r w:rsidRPr="000177C0">
        <w:t>Альтшуллер</w:t>
      </w:r>
      <w:proofErr w:type="spellEnd"/>
      <w:r w:rsidRPr="000177C0">
        <w:t>) включал 4 «этажа»:</w:t>
      </w:r>
    </w:p>
    <w:p w14:paraId="2DB88663" w14:textId="77777777" w:rsidR="00F74117" w:rsidRPr="000177C0" w:rsidRDefault="00F74117" w:rsidP="004354C7">
      <w:pPr>
        <w:numPr>
          <w:ilvl w:val="0"/>
          <w:numId w:val="69"/>
        </w:numPr>
        <w:tabs>
          <w:tab w:val="clear" w:pos="1429"/>
          <w:tab w:val="num" w:pos="840"/>
        </w:tabs>
        <w:suppressAutoHyphens w:val="0"/>
        <w:ind w:left="0" w:firstLine="540"/>
      </w:pPr>
      <w:r w:rsidRPr="000177C0">
        <w:t>Появление новой системы в единичном экземпляре.</w:t>
      </w:r>
    </w:p>
    <w:p w14:paraId="1B0856D7" w14:textId="77777777" w:rsidR="00F74117" w:rsidRPr="000177C0" w:rsidRDefault="00F74117" w:rsidP="004354C7">
      <w:pPr>
        <w:numPr>
          <w:ilvl w:val="0"/>
          <w:numId w:val="69"/>
        </w:numPr>
        <w:tabs>
          <w:tab w:val="clear" w:pos="1429"/>
          <w:tab w:val="num" w:pos="840"/>
        </w:tabs>
        <w:suppressAutoHyphens w:val="0"/>
        <w:ind w:left="0" w:firstLine="540"/>
      </w:pPr>
      <w:r w:rsidRPr="000177C0">
        <w:t>Тиражирование однородных систем, отличающихся по некоторым признакам с целью расширения их функциональности.</w:t>
      </w:r>
    </w:p>
    <w:p w14:paraId="29F82589" w14:textId="77777777" w:rsidR="00F74117" w:rsidRPr="000177C0" w:rsidRDefault="00F74117" w:rsidP="004354C7">
      <w:pPr>
        <w:numPr>
          <w:ilvl w:val="0"/>
          <w:numId w:val="69"/>
        </w:numPr>
        <w:tabs>
          <w:tab w:val="clear" w:pos="1429"/>
          <w:tab w:val="num" w:pos="840"/>
        </w:tabs>
        <w:suppressAutoHyphens w:val="0"/>
        <w:ind w:left="0" w:firstLine="540"/>
      </w:pPr>
      <w:r w:rsidRPr="000177C0">
        <w:t>Изменение образа жизни человека в связи с появлением множества подобных систем, появление новых потребностей.</w:t>
      </w:r>
    </w:p>
    <w:p w14:paraId="2FC4D1C9" w14:textId="77777777" w:rsidR="00F74117" w:rsidRPr="000177C0" w:rsidRDefault="00F74117" w:rsidP="004354C7">
      <w:pPr>
        <w:numPr>
          <w:ilvl w:val="0"/>
          <w:numId w:val="69"/>
        </w:numPr>
        <w:tabs>
          <w:tab w:val="clear" w:pos="1429"/>
          <w:tab w:val="num" w:pos="840"/>
        </w:tabs>
        <w:suppressAutoHyphens w:val="0"/>
        <w:ind w:left="0" w:firstLine="540"/>
      </w:pPr>
      <w:r w:rsidRPr="000177C0">
        <w:t>Свёртывание потребности в данном объекте.</w:t>
      </w:r>
    </w:p>
    <w:p w14:paraId="2CB0DDC5" w14:textId="77777777" w:rsidR="00F74117" w:rsidRDefault="00F74117" w:rsidP="008A0F89">
      <w:pPr>
        <w:ind w:firstLine="540"/>
      </w:pPr>
      <w:r w:rsidRPr="000177C0">
        <w:t xml:space="preserve">В работе с дошкольниками рекомендуется использовать детализированную модель </w:t>
      </w:r>
      <w:proofErr w:type="spellStart"/>
      <w:r w:rsidRPr="000177C0">
        <w:t>эвроритма</w:t>
      </w:r>
      <w:proofErr w:type="spellEnd"/>
      <w:r w:rsidRPr="000177C0">
        <w:t xml:space="preserve"> (9 этажей-шагов). Поэтапный анализ развития рукотворного объекта, </w:t>
      </w:r>
      <w:proofErr w:type="gramStart"/>
      <w:r w:rsidRPr="000177C0">
        <w:t>который  способствует</w:t>
      </w:r>
      <w:proofErr w:type="gramEnd"/>
      <w:r w:rsidRPr="000177C0">
        <w:t xml:space="preserve"> осознанию необходимости в развитии новых объектов в соответствии с ЗРТС, отражён в следующей таблице.</w:t>
      </w:r>
    </w:p>
    <w:p w14:paraId="18388890" w14:textId="77777777" w:rsidR="00942C65" w:rsidRDefault="00942C65" w:rsidP="008A0F89">
      <w:pPr>
        <w:ind w:firstLine="540"/>
      </w:pPr>
    </w:p>
    <w:p w14:paraId="4BDBC66B" w14:textId="0EF100D1" w:rsidR="00942C65" w:rsidRPr="000177C0" w:rsidRDefault="00942C65" w:rsidP="008A0F89">
      <w:pPr>
        <w:ind w:firstLine="540"/>
        <w:jc w:val="right"/>
      </w:pPr>
      <w:r>
        <w:t xml:space="preserve">Таблица </w:t>
      </w:r>
      <w:r w:rsidR="00833F26">
        <w:t>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
        <w:gridCol w:w="3753"/>
        <w:gridCol w:w="2410"/>
        <w:gridCol w:w="3275"/>
      </w:tblGrid>
      <w:tr w:rsidR="00F74117" w:rsidRPr="00833F26" w14:paraId="1AC4F8C3" w14:textId="77777777" w:rsidTr="00942C65">
        <w:tc>
          <w:tcPr>
            <w:tcW w:w="466" w:type="dxa"/>
          </w:tcPr>
          <w:p w14:paraId="4957C2FF" w14:textId="77777777" w:rsidR="00F74117" w:rsidRPr="00833F26" w:rsidRDefault="00F74117" w:rsidP="008A0F89">
            <w:pPr>
              <w:ind w:firstLine="540"/>
              <w:rPr>
                <w:b/>
                <w:sz w:val="22"/>
                <w:szCs w:val="22"/>
              </w:rPr>
            </w:pPr>
            <w:r w:rsidRPr="00833F26">
              <w:rPr>
                <w:b/>
                <w:sz w:val="22"/>
                <w:szCs w:val="22"/>
              </w:rPr>
              <w:t>№</w:t>
            </w:r>
          </w:p>
        </w:tc>
        <w:tc>
          <w:tcPr>
            <w:tcW w:w="3753" w:type="dxa"/>
          </w:tcPr>
          <w:p w14:paraId="46E09F75" w14:textId="77777777" w:rsidR="00F74117" w:rsidRPr="00833F26" w:rsidRDefault="00F74117" w:rsidP="008A0F89">
            <w:pPr>
              <w:ind w:firstLine="540"/>
              <w:rPr>
                <w:b/>
                <w:sz w:val="22"/>
                <w:szCs w:val="22"/>
              </w:rPr>
            </w:pPr>
            <w:r w:rsidRPr="00833F26">
              <w:rPr>
                <w:b/>
                <w:sz w:val="22"/>
                <w:szCs w:val="22"/>
              </w:rPr>
              <w:t>Шаги адаптированного алгоритма</w:t>
            </w:r>
          </w:p>
        </w:tc>
        <w:tc>
          <w:tcPr>
            <w:tcW w:w="2410" w:type="dxa"/>
          </w:tcPr>
          <w:p w14:paraId="325217C8" w14:textId="77777777" w:rsidR="00F74117" w:rsidRPr="00833F26" w:rsidRDefault="00F74117" w:rsidP="008A0F89">
            <w:pPr>
              <w:ind w:firstLine="540"/>
              <w:rPr>
                <w:b/>
                <w:sz w:val="22"/>
                <w:szCs w:val="22"/>
              </w:rPr>
            </w:pPr>
            <w:r w:rsidRPr="00833F26">
              <w:rPr>
                <w:b/>
                <w:sz w:val="22"/>
                <w:szCs w:val="22"/>
              </w:rPr>
              <w:t>«Этажи» классической схемы</w:t>
            </w:r>
          </w:p>
        </w:tc>
        <w:tc>
          <w:tcPr>
            <w:tcW w:w="3275" w:type="dxa"/>
          </w:tcPr>
          <w:p w14:paraId="12672A0D" w14:textId="77777777" w:rsidR="00F74117" w:rsidRPr="00833F26" w:rsidRDefault="00F74117" w:rsidP="008A0F89">
            <w:pPr>
              <w:ind w:firstLine="540"/>
              <w:rPr>
                <w:b/>
                <w:sz w:val="22"/>
                <w:szCs w:val="22"/>
              </w:rPr>
            </w:pPr>
            <w:r w:rsidRPr="00833F26">
              <w:rPr>
                <w:b/>
                <w:sz w:val="22"/>
                <w:szCs w:val="22"/>
              </w:rPr>
              <w:t xml:space="preserve">ЗРТС </w:t>
            </w:r>
            <w:proofErr w:type="gramStart"/>
            <w:r w:rsidRPr="00833F26">
              <w:rPr>
                <w:b/>
                <w:sz w:val="22"/>
                <w:szCs w:val="22"/>
              </w:rPr>
              <w:t>и  прогноз</w:t>
            </w:r>
            <w:proofErr w:type="gramEnd"/>
          </w:p>
        </w:tc>
      </w:tr>
      <w:tr w:rsidR="00F74117" w:rsidRPr="00833F26" w14:paraId="4D20075C" w14:textId="77777777" w:rsidTr="00942C65">
        <w:tc>
          <w:tcPr>
            <w:tcW w:w="466" w:type="dxa"/>
          </w:tcPr>
          <w:p w14:paraId="1188019F" w14:textId="77777777" w:rsidR="00F74117" w:rsidRPr="00833F26" w:rsidRDefault="00F74117" w:rsidP="008A0F89">
            <w:pPr>
              <w:ind w:firstLine="540"/>
              <w:rPr>
                <w:sz w:val="22"/>
                <w:szCs w:val="22"/>
              </w:rPr>
            </w:pPr>
            <w:r w:rsidRPr="00833F26">
              <w:rPr>
                <w:sz w:val="22"/>
                <w:szCs w:val="22"/>
              </w:rPr>
              <w:t>1</w:t>
            </w:r>
          </w:p>
        </w:tc>
        <w:tc>
          <w:tcPr>
            <w:tcW w:w="3753" w:type="dxa"/>
          </w:tcPr>
          <w:p w14:paraId="29B2EDC1" w14:textId="77777777" w:rsidR="00F74117" w:rsidRPr="00833F26" w:rsidRDefault="00F74117" w:rsidP="008463B7">
            <w:pPr>
              <w:rPr>
                <w:sz w:val="22"/>
                <w:szCs w:val="22"/>
              </w:rPr>
            </w:pPr>
            <w:r w:rsidRPr="00833F26">
              <w:rPr>
                <w:sz w:val="22"/>
                <w:szCs w:val="22"/>
              </w:rPr>
              <w:t xml:space="preserve"> Рождение новой системы, обозначение её функции (объект и его «дело»)</w:t>
            </w:r>
          </w:p>
        </w:tc>
        <w:tc>
          <w:tcPr>
            <w:tcW w:w="2410" w:type="dxa"/>
            <w:vMerge w:val="restart"/>
          </w:tcPr>
          <w:p w14:paraId="5057D968" w14:textId="77777777" w:rsidR="00F74117" w:rsidRPr="00833F26" w:rsidRDefault="00F74117" w:rsidP="008463B7">
            <w:pPr>
              <w:rPr>
                <w:sz w:val="22"/>
                <w:szCs w:val="22"/>
              </w:rPr>
            </w:pPr>
            <w:r w:rsidRPr="00833F26">
              <w:rPr>
                <w:sz w:val="22"/>
                <w:szCs w:val="22"/>
              </w:rPr>
              <w:t xml:space="preserve">Используется один объект, </w:t>
            </w:r>
            <w:proofErr w:type="gramStart"/>
            <w:r w:rsidRPr="00833F26">
              <w:rPr>
                <w:sz w:val="22"/>
                <w:szCs w:val="22"/>
              </w:rPr>
              <w:t>с  новой</w:t>
            </w:r>
            <w:proofErr w:type="gramEnd"/>
            <w:r w:rsidRPr="00833F26">
              <w:rPr>
                <w:sz w:val="22"/>
                <w:szCs w:val="22"/>
              </w:rPr>
              <w:t xml:space="preserve">  и необычной функцией. </w:t>
            </w:r>
          </w:p>
          <w:p w14:paraId="553C51E2" w14:textId="77777777" w:rsidR="00F74117" w:rsidRPr="00833F26" w:rsidRDefault="00F74117" w:rsidP="008463B7">
            <w:pPr>
              <w:rPr>
                <w:sz w:val="22"/>
                <w:szCs w:val="22"/>
              </w:rPr>
            </w:pPr>
          </w:p>
        </w:tc>
        <w:tc>
          <w:tcPr>
            <w:tcW w:w="3275" w:type="dxa"/>
            <w:vMerge w:val="restart"/>
          </w:tcPr>
          <w:p w14:paraId="061E228C" w14:textId="77777777" w:rsidR="00F74117" w:rsidRPr="00833F26" w:rsidRDefault="00F74117" w:rsidP="008463B7">
            <w:pPr>
              <w:rPr>
                <w:sz w:val="22"/>
                <w:szCs w:val="22"/>
              </w:rPr>
            </w:pPr>
            <w:r w:rsidRPr="00833F26">
              <w:rPr>
                <w:sz w:val="22"/>
                <w:szCs w:val="22"/>
              </w:rPr>
              <w:t>Выполнение функции системы зависит от нормального функционирования каждой её части, входящей в минимально необходимый набор. Любой сбой или рассогласование вызывает нарушение в функционировании.</w:t>
            </w:r>
          </w:p>
        </w:tc>
      </w:tr>
      <w:tr w:rsidR="00F74117" w:rsidRPr="00833F26" w14:paraId="1D656ED7" w14:textId="77777777" w:rsidTr="00942C65">
        <w:tc>
          <w:tcPr>
            <w:tcW w:w="466" w:type="dxa"/>
          </w:tcPr>
          <w:p w14:paraId="60C73E98" w14:textId="77777777" w:rsidR="00F74117" w:rsidRPr="00833F26" w:rsidRDefault="00F74117" w:rsidP="008A0F89">
            <w:pPr>
              <w:ind w:firstLine="540"/>
              <w:rPr>
                <w:sz w:val="22"/>
                <w:szCs w:val="22"/>
              </w:rPr>
            </w:pPr>
            <w:r w:rsidRPr="00833F26">
              <w:rPr>
                <w:sz w:val="22"/>
                <w:szCs w:val="22"/>
              </w:rPr>
              <w:t>2</w:t>
            </w:r>
          </w:p>
        </w:tc>
        <w:tc>
          <w:tcPr>
            <w:tcW w:w="3753" w:type="dxa"/>
          </w:tcPr>
          <w:p w14:paraId="56B935D1" w14:textId="77777777" w:rsidR="00F74117" w:rsidRPr="00833F26" w:rsidRDefault="00F74117" w:rsidP="008463B7">
            <w:pPr>
              <w:rPr>
                <w:sz w:val="22"/>
                <w:szCs w:val="22"/>
              </w:rPr>
            </w:pPr>
            <w:r w:rsidRPr="00833F26">
              <w:rPr>
                <w:sz w:val="22"/>
                <w:szCs w:val="22"/>
              </w:rPr>
              <w:t>Определение составных элементов системы, определение функционально важных частей (как каждая часть объекта помогает выполнять его «главное дело»)</w:t>
            </w:r>
          </w:p>
        </w:tc>
        <w:tc>
          <w:tcPr>
            <w:tcW w:w="2410" w:type="dxa"/>
            <w:vMerge/>
          </w:tcPr>
          <w:p w14:paraId="1A5282A6" w14:textId="77777777" w:rsidR="00F74117" w:rsidRPr="00833F26" w:rsidRDefault="00F74117" w:rsidP="008463B7">
            <w:pPr>
              <w:rPr>
                <w:sz w:val="22"/>
                <w:szCs w:val="22"/>
              </w:rPr>
            </w:pPr>
          </w:p>
        </w:tc>
        <w:tc>
          <w:tcPr>
            <w:tcW w:w="3275" w:type="dxa"/>
            <w:vMerge/>
          </w:tcPr>
          <w:p w14:paraId="6A6AC71C" w14:textId="77777777" w:rsidR="00F74117" w:rsidRPr="00833F26" w:rsidRDefault="00F74117" w:rsidP="008463B7">
            <w:pPr>
              <w:rPr>
                <w:sz w:val="22"/>
                <w:szCs w:val="22"/>
              </w:rPr>
            </w:pPr>
          </w:p>
        </w:tc>
      </w:tr>
      <w:tr w:rsidR="00F74117" w:rsidRPr="00833F26" w14:paraId="5624D307" w14:textId="77777777" w:rsidTr="00942C65">
        <w:tc>
          <w:tcPr>
            <w:tcW w:w="466" w:type="dxa"/>
          </w:tcPr>
          <w:p w14:paraId="5759F6A3" w14:textId="77777777" w:rsidR="00F74117" w:rsidRPr="00833F26" w:rsidRDefault="00F74117" w:rsidP="008A0F89">
            <w:pPr>
              <w:ind w:firstLine="540"/>
              <w:rPr>
                <w:sz w:val="22"/>
                <w:szCs w:val="22"/>
              </w:rPr>
            </w:pPr>
            <w:r w:rsidRPr="00833F26">
              <w:rPr>
                <w:sz w:val="22"/>
                <w:szCs w:val="22"/>
              </w:rPr>
              <w:t>3</w:t>
            </w:r>
          </w:p>
        </w:tc>
        <w:tc>
          <w:tcPr>
            <w:tcW w:w="3753" w:type="dxa"/>
          </w:tcPr>
          <w:p w14:paraId="31579E76" w14:textId="77777777" w:rsidR="00F74117" w:rsidRPr="00833F26" w:rsidRDefault="00F74117" w:rsidP="008463B7">
            <w:pPr>
              <w:rPr>
                <w:sz w:val="22"/>
                <w:szCs w:val="22"/>
              </w:rPr>
            </w:pPr>
            <w:r w:rsidRPr="00833F26">
              <w:rPr>
                <w:sz w:val="22"/>
                <w:szCs w:val="22"/>
              </w:rPr>
              <w:t>Какие изменения в системе могут повлечь за собой невозможность выполнения функции? (Объект испортился, «дело» не выполняется. Что могло произойти?)</w:t>
            </w:r>
          </w:p>
        </w:tc>
        <w:tc>
          <w:tcPr>
            <w:tcW w:w="2410" w:type="dxa"/>
            <w:vMerge/>
          </w:tcPr>
          <w:p w14:paraId="0966E724" w14:textId="77777777" w:rsidR="00F74117" w:rsidRPr="00833F26" w:rsidRDefault="00F74117" w:rsidP="008463B7">
            <w:pPr>
              <w:rPr>
                <w:sz w:val="22"/>
                <w:szCs w:val="22"/>
              </w:rPr>
            </w:pPr>
          </w:p>
        </w:tc>
        <w:tc>
          <w:tcPr>
            <w:tcW w:w="3275" w:type="dxa"/>
            <w:vMerge/>
          </w:tcPr>
          <w:p w14:paraId="4BBE147D" w14:textId="77777777" w:rsidR="00F74117" w:rsidRPr="00833F26" w:rsidRDefault="00F74117" w:rsidP="008463B7">
            <w:pPr>
              <w:rPr>
                <w:sz w:val="22"/>
                <w:szCs w:val="22"/>
              </w:rPr>
            </w:pPr>
          </w:p>
        </w:tc>
      </w:tr>
      <w:tr w:rsidR="00F74117" w:rsidRPr="00833F26" w14:paraId="53EBAF0A" w14:textId="77777777" w:rsidTr="00942C65">
        <w:tc>
          <w:tcPr>
            <w:tcW w:w="466" w:type="dxa"/>
          </w:tcPr>
          <w:p w14:paraId="5DC0A8A8" w14:textId="77777777" w:rsidR="00F74117" w:rsidRPr="00833F26" w:rsidRDefault="00F74117" w:rsidP="008A0F89">
            <w:pPr>
              <w:ind w:firstLine="540"/>
              <w:rPr>
                <w:sz w:val="22"/>
                <w:szCs w:val="22"/>
              </w:rPr>
            </w:pPr>
            <w:r w:rsidRPr="00833F26">
              <w:rPr>
                <w:sz w:val="22"/>
                <w:szCs w:val="22"/>
              </w:rPr>
              <w:t>4</w:t>
            </w:r>
          </w:p>
        </w:tc>
        <w:tc>
          <w:tcPr>
            <w:tcW w:w="3753" w:type="dxa"/>
          </w:tcPr>
          <w:p w14:paraId="43130B33" w14:textId="77777777" w:rsidR="00F74117" w:rsidRPr="00833F26" w:rsidRDefault="00F74117" w:rsidP="008463B7">
            <w:pPr>
              <w:rPr>
                <w:sz w:val="22"/>
                <w:szCs w:val="22"/>
              </w:rPr>
            </w:pPr>
            <w:r w:rsidRPr="00833F26">
              <w:rPr>
                <w:sz w:val="22"/>
                <w:szCs w:val="22"/>
              </w:rPr>
              <w:t xml:space="preserve">Система существует в единичном экземпляре или в ограниченном количестве.  Это затрудняет или делает невозможным её использование (объект один, использовать его затруднительно)  </w:t>
            </w:r>
          </w:p>
        </w:tc>
        <w:tc>
          <w:tcPr>
            <w:tcW w:w="2410" w:type="dxa"/>
            <w:vMerge/>
          </w:tcPr>
          <w:p w14:paraId="4CA17905" w14:textId="77777777" w:rsidR="00F74117" w:rsidRPr="00833F26" w:rsidRDefault="00F74117" w:rsidP="008463B7">
            <w:pPr>
              <w:rPr>
                <w:sz w:val="22"/>
                <w:szCs w:val="22"/>
              </w:rPr>
            </w:pPr>
          </w:p>
        </w:tc>
        <w:tc>
          <w:tcPr>
            <w:tcW w:w="3275" w:type="dxa"/>
            <w:vMerge w:val="restart"/>
          </w:tcPr>
          <w:p w14:paraId="69AC9852" w14:textId="77777777" w:rsidR="00F74117" w:rsidRPr="00833F26" w:rsidRDefault="00F74117" w:rsidP="008463B7">
            <w:pPr>
              <w:rPr>
                <w:sz w:val="22"/>
                <w:szCs w:val="22"/>
              </w:rPr>
            </w:pPr>
            <w:r w:rsidRPr="00833F26">
              <w:rPr>
                <w:sz w:val="22"/>
                <w:szCs w:val="22"/>
              </w:rPr>
              <w:t xml:space="preserve">Появляется потребность в расширении зоны функционирования объекта – его выход в надсистему. </w:t>
            </w:r>
          </w:p>
          <w:p w14:paraId="1D5C6406" w14:textId="77777777" w:rsidR="00F74117" w:rsidRPr="00833F26" w:rsidRDefault="00F74117" w:rsidP="008463B7">
            <w:pPr>
              <w:rPr>
                <w:sz w:val="22"/>
                <w:szCs w:val="22"/>
              </w:rPr>
            </w:pPr>
          </w:p>
          <w:p w14:paraId="7C75F2AC" w14:textId="73DAF805" w:rsidR="00F74117" w:rsidRPr="00833F26" w:rsidRDefault="00F74117" w:rsidP="008463B7">
            <w:pPr>
              <w:rPr>
                <w:sz w:val="22"/>
                <w:szCs w:val="22"/>
              </w:rPr>
            </w:pPr>
            <w:r w:rsidRPr="00833F26">
              <w:rPr>
                <w:sz w:val="22"/>
                <w:szCs w:val="22"/>
              </w:rPr>
              <w:lastRenderedPageBreak/>
              <w:t>Мир начинает изменяться под требования этой системы</w:t>
            </w:r>
            <w:r w:rsidR="00712349" w:rsidRPr="00833F26">
              <w:rPr>
                <w:sz w:val="22"/>
                <w:szCs w:val="22"/>
              </w:rPr>
              <w:t xml:space="preserve"> </w:t>
            </w:r>
            <w:r w:rsidRPr="00833F26">
              <w:rPr>
                <w:vanish/>
                <w:sz w:val="22"/>
                <w:szCs w:val="22"/>
              </w:rPr>
              <w:t xml:space="preserve">в расширении зоны функционирования объекта. </w:t>
            </w:r>
            <w:r w:rsidR="00712349" w:rsidRPr="00833F26">
              <w:rPr>
                <w:vanish/>
                <w:sz w:val="22"/>
                <w:szCs w:val="22"/>
              </w:rPr>
              <w:t>к</w:t>
            </w:r>
            <w:r w:rsidRPr="00833F26">
              <w:rPr>
                <w:vanish/>
                <w:sz w:val="22"/>
                <w:szCs w:val="22"/>
              </w:rPr>
              <w:t>аждой её части, входящей в минимально необходимый набор. пре</w:t>
            </w:r>
          </w:p>
        </w:tc>
      </w:tr>
      <w:tr w:rsidR="00F74117" w:rsidRPr="00833F26" w14:paraId="39C6DF5F" w14:textId="77777777" w:rsidTr="00942C65">
        <w:tc>
          <w:tcPr>
            <w:tcW w:w="466" w:type="dxa"/>
          </w:tcPr>
          <w:p w14:paraId="13A6E488" w14:textId="77777777" w:rsidR="00F74117" w:rsidRPr="00833F26" w:rsidRDefault="00F74117" w:rsidP="008A0F89">
            <w:pPr>
              <w:ind w:firstLine="540"/>
              <w:rPr>
                <w:sz w:val="22"/>
                <w:szCs w:val="22"/>
              </w:rPr>
            </w:pPr>
            <w:r w:rsidRPr="00833F26">
              <w:rPr>
                <w:sz w:val="22"/>
                <w:szCs w:val="22"/>
              </w:rPr>
              <w:lastRenderedPageBreak/>
              <w:t>5</w:t>
            </w:r>
          </w:p>
        </w:tc>
        <w:tc>
          <w:tcPr>
            <w:tcW w:w="3753" w:type="dxa"/>
          </w:tcPr>
          <w:p w14:paraId="0499FD57" w14:textId="77777777" w:rsidR="00F74117" w:rsidRPr="00833F26" w:rsidRDefault="00F74117" w:rsidP="008463B7">
            <w:pPr>
              <w:rPr>
                <w:sz w:val="22"/>
                <w:szCs w:val="22"/>
              </w:rPr>
            </w:pPr>
            <w:r w:rsidRPr="00833F26">
              <w:rPr>
                <w:sz w:val="22"/>
                <w:szCs w:val="22"/>
              </w:rPr>
              <w:t>Система есть, но её функция не выполняется из-за невостребованности надсистемой (объект есть, но его «дело» не выполняется. В каких условиях нельзя им пользоваться?)</w:t>
            </w:r>
          </w:p>
        </w:tc>
        <w:tc>
          <w:tcPr>
            <w:tcW w:w="2410" w:type="dxa"/>
            <w:vMerge/>
          </w:tcPr>
          <w:p w14:paraId="2298B478" w14:textId="77777777" w:rsidR="00F74117" w:rsidRPr="00833F26" w:rsidRDefault="00F74117" w:rsidP="008463B7">
            <w:pPr>
              <w:rPr>
                <w:sz w:val="22"/>
                <w:szCs w:val="22"/>
              </w:rPr>
            </w:pPr>
          </w:p>
        </w:tc>
        <w:tc>
          <w:tcPr>
            <w:tcW w:w="3275" w:type="dxa"/>
            <w:vMerge/>
          </w:tcPr>
          <w:p w14:paraId="57502C78" w14:textId="77777777" w:rsidR="00F74117" w:rsidRPr="00833F26" w:rsidRDefault="00F74117" w:rsidP="008463B7">
            <w:pPr>
              <w:rPr>
                <w:sz w:val="22"/>
                <w:szCs w:val="22"/>
              </w:rPr>
            </w:pPr>
          </w:p>
        </w:tc>
      </w:tr>
      <w:tr w:rsidR="00F74117" w:rsidRPr="00833F26" w14:paraId="0A265FD2" w14:textId="77777777" w:rsidTr="00942C65">
        <w:tc>
          <w:tcPr>
            <w:tcW w:w="466" w:type="dxa"/>
          </w:tcPr>
          <w:p w14:paraId="1D7408F2" w14:textId="77777777" w:rsidR="00F74117" w:rsidRPr="00833F26" w:rsidRDefault="00F74117" w:rsidP="008A0F89">
            <w:pPr>
              <w:ind w:firstLine="540"/>
              <w:rPr>
                <w:sz w:val="22"/>
                <w:szCs w:val="22"/>
              </w:rPr>
            </w:pPr>
            <w:r w:rsidRPr="00833F26">
              <w:rPr>
                <w:sz w:val="22"/>
                <w:szCs w:val="22"/>
              </w:rPr>
              <w:t>6</w:t>
            </w:r>
          </w:p>
        </w:tc>
        <w:tc>
          <w:tcPr>
            <w:tcW w:w="3753" w:type="dxa"/>
          </w:tcPr>
          <w:p w14:paraId="0787DFB1" w14:textId="77777777" w:rsidR="00F74117" w:rsidRPr="00833F26" w:rsidRDefault="00F74117" w:rsidP="008463B7">
            <w:pPr>
              <w:rPr>
                <w:sz w:val="22"/>
                <w:szCs w:val="22"/>
              </w:rPr>
            </w:pPr>
            <w:r w:rsidRPr="00833F26">
              <w:rPr>
                <w:sz w:val="22"/>
                <w:szCs w:val="22"/>
              </w:rPr>
              <w:t>Множество одинаковых или похожих систем, выполняющих одну функцию.  (Объектов много, какие они бывают? – классификации по разным основаниям).</w:t>
            </w:r>
          </w:p>
        </w:tc>
        <w:tc>
          <w:tcPr>
            <w:tcW w:w="2410" w:type="dxa"/>
          </w:tcPr>
          <w:p w14:paraId="029D507D" w14:textId="77777777" w:rsidR="00F74117" w:rsidRPr="00833F26" w:rsidRDefault="00F74117" w:rsidP="008463B7">
            <w:pPr>
              <w:rPr>
                <w:sz w:val="22"/>
                <w:szCs w:val="22"/>
              </w:rPr>
            </w:pPr>
            <w:r w:rsidRPr="00833F26">
              <w:rPr>
                <w:sz w:val="22"/>
                <w:szCs w:val="22"/>
              </w:rPr>
              <w:t xml:space="preserve">Много объектов </w:t>
            </w:r>
            <w:proofErr w:type="gramStart"/>
            <w:r w:rsidRPr="00833F26">
              <w:rPr>
                <w:sz w:val="22"/>
                <w:szCs w:val="22"/>
              </w:rPr>
              <w:t>дают  в</w:t>
            </w:r>
            <w:proofErr w:type="gramEnd"/>
            <w:r w:rsidRPr="00833F26">
              <w:rPr>
                <w:sz w:val="22"/>
                <w:szCs w:val="22"/>
              </w:rPr>
              <w:t xml:space="preserve"> совокупности новый результат (эффект).</w:t>
            </w:r>
          </w:p>
        </w:tc>
        <w:tc>
          <w:tcPr>
            <w:tcW w:w="3275" w:type="dxa"/>
          </w:tcPr>
          <w:p w14:paraId="68256DF3" w14:textId="77777777" w:rsidR="00F74117" w:rsidRPr="00833F26" w:rsidRDefault="00F74117" w:rsidP="008463B7">
            <w:pPr>
              <w:rPr>
                <w:sz w:val="22"/>
                <w:szCs w:val="22"/>
              </w:rPr>
            </w:pPr>
            <w:r w:rsidRPr="00833F26">
              <w:rPr>
                <w:sz w:val="22"/>
                <w:szCs w:val="22"/>
              </w:rPr>
              <w:t>Процессы развертывания системы, появление различных модификаций.</w:t>
            </w:r>
          </w:p>
          <w:p w14:paraId="7EF7F95D" w14:textId="77777777" w:rsidR="00F74117" w:rsidRPr="00833F26" w:rsidRDefault="00F74117" w:rsidP="008463B7">
            <w:pPr>
              <w:rPr>
                <w:sz w:val="22"/>
                <w:szCs w:val="22"/>
              </w:rPr>
            </w:pPr>
            <w:r w:rsidRPr="00833F26">
              <w:rPr>
                <w:sz w:val="22"/>
                <w:szCs w:val="22"/>
              </w:rPr>
              <w:t>Модификации системы могут происходить за счёт изменений на микроуровне и во взаимодействии с вещественно-полевыми ресурсами.</w:t>
            </w:r>
          </w:p>
        </w:tc>
      </w:tr>
      <w:tr w:rsidR="00F74117" w:rsidRPr="00833F26" w14:paraId="3C45B934" w14:textId="77777777" w:rsidTr="00942C65">
        <w:tc>
          <w:tcPr>
            <w:tcW w:w="466" w:type="dxa"/>
          </w:tcPr>
          <w:p w14:paraId="7D36B8A7" w14:textId="77777777" w:rsidR="00F74117" w:rsidRPr="00833F26" w:rsidRDefault="00F74117" w:rsidP="008A0F89">
            <w:pPr>
              <w:ind w:firstLine="540"/>
              <w:rPr>
                <w:sz w:val="22"/>
                <w:szCs w:val="22"/>
              </w:rPr>
            </w:pPr>
            <w:r w:rsidRPr="00833F26">
              <w:rPr>
                <w:sz w:val="22"/>
                <w:szCs w:val="22"/>
              </w:rPr>
              <w:t>7</w:t>
            </w:r>
          </w:p>
        </w:tc>
        <w:tc>
          <w:tcPr>
            <w:tcW w:w="3753" w:type="dxa"/>
          </w:tcPr>
          <w:p w14:paraId="3756D5CE" w14:textId="77777777" w:rsidR="00F74117" w:rsidRPr="00833F26" w:rsidRDefault="00F74117" w:rsidP="008463B7">
            <w:pPr>
              <w:rPr>
                <w:sz w:val="22"/>
                <w:szCs w:val="22"/>
              </w:rPr>
            </w:pPr>
            <w:r w:rsidRPr="00833F26">
              <w:rPr>
                <w:sz w:val="22"/>
                <w:szCs w:val="22"/>
              </w:rPr>
              <w:t xml:space="preserve">Система получила новое качество, объект научился </w:t>
            </w:r>
            <w:proofErr w:type="gramStart"/>
            <w:r w:rsidRPr="00833F26">
              <w:rPr>
                <w:sz w:val="22"/>
                <w:szCs w:val="22"/>
              </w:rPr>
              <w:t>выполнять  новые</w:t>
            </w:r>
            <w:proofErr w:type="gramEnd"/>
            <w:r w:rsidRPr="00833F26">
              <w:rPr>
                <w:sz w:val="22"/>
                <w:szCs w:val="22"/>
              </w:rPr>
              <w:t xml:space="preserve"> «дела»</w:t>
            </w:r>
          </w:p>
        </w:tc>
        <w:tc>
          <w:tcPr>
            <w:tcW w:w="2410" w:type="dxa"/>
          </w:tcPr>
          <w:p w14:paraId="1955127C" w14:textId="77777777" w:rsidR="00F74117" w:rsidRPr="00833F26" w:rsidRDefault="00F74117" w:rsidP="008463B7">
            <w:pPr>
              <w:rPr>
                <w:sz w:val="22"/>
                <w:szCs w:val="22"/>
              </w:rPr>
            </w:pPr>
          </w:p>
        </w:tc>
        <w:tc>
          <w:tcPr>
            <w:tcW w:w="3275" w:type="dxa"/>
          </w:tcPr>
          <w:p w14:paraId="6FB2DFEF" w14:textId="77777777" w:rsidR="00F74117" w:rsidRPr="00833F26" w:rsidRDefault="00F74117" w:rsidP="008463B7">
            <w:pPr>
              <w:rPr>
                <w:sz w:val="22"/>
                <w:szCs w:val="22"/>
              </w:rPr>
            </w:pPr>
          </w:p>
        </w:tc>
      </w:tr>
      <w:tr w:rsidR="00F74117" w:rsidRPr="00833F26" w14:paraId="1D17AA80" w14:textId="77777777" w:rsidTr="00942C65">
        <w:tc>
          <w:tcPr>
            <w:tcW w:w="466" w:type="dxa"/>
          </w:tcPr>
          <w:p w14:paraId="59DED096" w14:textId="77777777" w:rsidR="00F74117" w:rsidRPr="00833F26" w:rsidRDefault="00F74117" w:rsidP="008A0F89">
            <w:pPr>
              <w:ind w:firstLine="540"/>
              <w:rPr>
                <w:sz w:val="22"/>
                <w:szCs w:val="22"/>
              </w:rPr>
            </w:pPr>
            <w:r w:rsidRPr="00833F26">
              <w:rPr>
                <w:sz w:val="22"/>
                <w:szCs w:val="22"/>
              </w:rPr>
              <w:t>8</w:t>
            </w:r>
          </w:p>
        </w:tc>
        <w:tc>
          <w:tcPr>
            <w:tcW w:w="3753" w:type="dxa"/>
          </w:tcPr>
          <w:p w14:paraId="53F4FC62" w14:textId="77777777" w:rsidR="00F74117" w:rsidRPr="00833F26" w:rsidRDefault="00F74117" w:rsidP="008463B7">
            <w:pPr>
              <w:rPr>
                <w:sz w:val="22"/>
                <w:szCs w:val="22"/>
              </w:rPr>
            </w:pPr>
            <w:r w:rsidRPr="00833F26">
              <w:rPr>
                <w:sz w:val="22"/>
                <w:szCs w:val="22"/>
              </w:rPr>
              <w:t xml:space="preserve">Идеальная система, её нет, а функция выполняется (наступило время, когда люди научились </w:t>
            </w:r>
            <w:proofErr w:type="gramStart"/>
            <w:r w:rsidRPr="00833F26">
              <w:rPr>
                <w:sz w:val="22"/>
                <w:szCs w:val="22"/>
              </w:rPr>
              <w:t>получать  нужную</w:t>
            </w:r>
            <w:proofErr w:type="gramEnd"/>
            <w:r w:rsidRPr="00833F26">
              <w:rPr>
                <w:sz w:val="22"/>
                <w:szCs w:val="22"/>
              </w:rPr>
              <w:t xml:space="preserve"> пользу от других объектов).</w:t>
            </w:r>
          </w:p>
        </w:tc>
        <w:tc>
          <w:tcPr>
            <w:tcW w:w="2410" w:type="dxa"/>
          </w:tcPr>
          <w:p w14:paraId="78831909" w14:textId="77777777" w:rsidR="00F74117" w:rsidRPr="00833F26" w:rsidRDefault="00F74117" w:rsidP="008463B7">
            <w:pPr>
              <w:rPr>
                <w:sz w:val="22"/>
                <w:szCs w:val="22"/>
              </w:rPr>
            </w:pPr>
            <w:r w:rsidRPr="00833F26">
              <w:rPr>
                <w:sz w:val="22"/>
                <w:szCs w:val="22"/>
              </w:rPr>
              <w:t>Те же результаты достигаются и без объекта</w:t>
            </w:r>
          </w:p>
        </w:tc>
        <w:tc>
          <w:tcPr>
            <w:tcW w:w="3275" w:type="dxa"/>
          </w:tcPr>
          <w:p w14:paraId="58645B84" w14:textId="77777777" w:rsidR="00F74117" w:rsidRPr="00833F26" w:rsidRDefault="00F74117" w:rsidP="008463B7">
            <w:pPr>
              <w:rPr>
                <w:sz w:val="22"/>
                <w:szCs w:val="22"/>
              </w:rPr>
            </w:pPr>
            <w:r w:rsidRPr="00833F26">
              <w:rPr>
                <w:sz w:val="22"/>
                <w:szCs w:val="22"/>
              </w:rPr>
              <w:t>Закон стремления к идеальности, начало свёртывания функции.</w:t>
            </w:r>
          </w:p>
        </w:tc>
      </w:tr>
      <w:tr w:rsidR="00F74117" w:rsidRPr="00833F26" w14:paraId="258BC0CD" w14:textId="77777777" w:rsidTr="00942C65">
        <w:trPr>
          <w:trHeight w:val="511"/>
        </w:trPr>
        <w:tc>
          <w:tcPr>
            <w:tcW w:w="466" w:type="dxa"/>
          </w:tcPr>
          <w:p w14:paraId="2FF4B848" w14:textId="77777777" w:rsidR="00F74117" w:rsidRPr="00833F26" w:rsidRDefault="00F74117" w:rsidP="008A0F89">
            <w:pPr>
              <w:ind w:firstLine="540"/>
              <w:rPr>
                <w:sz w:val="22"/>
                <w:szCs w:val="22"/>
              </w:rPr>
            </w:pPr>
            <w:r w:rsidRPr="00833F26">
              <w:rPr>
                <w:sz w:val="22"/>
                <w:szCs w:val="22"/>
              </w:rPr>
              <w:t>9</w:t>
            </w:r>
          </w:p>
        </w:tc>
        <w:tc>
          <w:tcPr>
            <w:tcW w:w="3753" w:type="dxa"/>
          </w:tcPr>
          <w:p w14:paraId="5A4E7C72" w14:textId="77777777" w:rsidR="00F74117" w:rsidRPr="00833F26" w:rsidRDefault="00F74117" w:rsidP="008463B7">
            <w:pPr>
              <w:rPr>
                <w:sz w:val="22"/>
                <w:szCs w:val="22"/>
              </w:rPr>
            </w:pPr>
            <w:r w:rsidRPr="00833F26">
              <w:rPr>
                <w:sz w:val="22"/>
                <w:szCs w:val="22"/>
              </w:rPr>
              <w:t xml:space="preserve">Системы нет, потому что нет потребности в выполнении </w:t>
            </w:r>
            <w:proofErr w:type="gramStart"/>
            <w:r w:rsidRPr="00833F26">
              <w:rPr>
                <w:sz w:val="22"/>
                <w:szCs w:val="22"/>
              </w:rPr>
              <w:t>функции.(</w:t>
            </w:r>
            <w:proofErr w:type="gramEnd"/>
            <w:r w:rsidRPr="00833F26">
              <w:rPr>
                <w:sz w:val="22"/>
                <w:szCs w:val="22"/>
              </w:rPr>
              <w:t>людям больше не нужно это «дело»)</w:t>
            </w:r>
          </w:p>
        </w:tc>
        <w:tc>
          <w:tcPr>
            <w:tcW w:w="2410" w:type="dxa"/>
          </w:tcPr>
          <w:p w14:paraId="1008F689" w14:textId="77777777" w:rsidR="00F74117" w:rsidRPr="00833F26" w:rsidRDefault="00F74117" w:rsidP="008463B7">
            <w:pPr>
              <w:rPr>
                <w:sz w:val="22"/>
                <w:szCs w:val="22"/>
              </w:rPr>
            </w:pPr>
            <w:proofErr w:type="gramStart"/>
            <w:r w:rsidRPr="00833F26">
              <w:rPr>
                <w:sz w:val="22"/>
                <w:szCs w:val="22"/>
              </w:rPr>
              <w:t>Условия</w:t>
            </w:r>
            <w:proofErr w:type="gramEnd"/>
            <w:r w:rsidRPr="00833F26">
              <w:rPr>
                <w:sz w:val="22"/>
                <w:szCs w:val="22"/>
              </w:rPr>
              <w:t xml:space="preserve"> при которых отпадает необходимость в результатах</w:t>
            </w:r>
          </w:p>
        </w:tc>
        <w:tc>
          <w:tcPr>
            <w:tcW w:w="3275" w:type="dxa"/>
          </w:tcPr>
          <w:p w14:paraId="42E6A66F" w14:textId="77777777" w:rsidR="00F74117" w:rsidRPr="00833F26" w:rsidRDefault="00F74117" w:rsidP="008463B7">
            <w:pPr>
              <w:rPr>
                <w:sz w:val="22"/>
                <w:szCs w:val="22"/>
              </w:rPr>
            </w:pPr>
            <w:r w:rsidRPr="00833F26">
              <w:rPr>
                <w:sz w:val="22"/>
                <w:szCs w:val="22"/>
              </w:rPr>
              <w:t>Свёртывание функции.</w:t>
            </w:r>
          </w:p>
        </w:tc>
      </w:tr>
    </w:tbl>
    <w:p w14:paraId="7D702F18" w14:textId="77777777" w:rsidR="00F74117" w:rsidRPr="000177C0" w:rsidRDefault="00F74117" w:rsidP="008A0F89">
      <w:pPr>
        <w:pStyle w:val="4"/>
        <w:spacing w:before="0" w:after="0"/>
        <w:ind w:firstLine="540"/>
        <w:rPr>
          <w:rFonts w:ascii="Times New Roman" w:hAnsi="Times New Roman"/>
          <w:bCs w:val="0"/>
          <w:i/>
          <w:sz w:val="24"/>
          <w:szCs w:val="24"/>
        </w:rPr>
      </w:pPr>
      <w:bookmarkStart w:id="109" w:name="_Toc66679506"/>
      <w:bookmarkStart w:id="110" w:name="_Toc66701957"/>
      <w:bookmarkStart w:id="111" w:name="_Toc66703479"/>
      <w:bookmarkStart w:id="112" w:name="_Toc101538360"/>
      <w:r w:rsidRPr="000177C0">
        <w:rPr>
          <w:rFonts w:ascii="Times New Roman" w:hAnsi="Times New Roman"/>
          <w:bCs w:val="0"/>
          <w:i/>
          <w:sz w:val="24"/>
          <w:szCs w:val="24"/>
        </w:rPr>
        <w:t>Последовательность вопросов к детям при прогнозировании развития рукотворного объекта на основе модели «</w:t>
      </w:r>
      <w:proofErr w:type="spellStart"/>
      <w:r w:rsidRPr="000177C0">
        <w:rPr>
          <w:rFonts w:ascii="Times New Roman" w:hAnsi="Times New Roman"/>
          <w:bCs w:val="0"/>
          <w:i/>
          <w:sz w:val="24"/>
          <w:szCs w:val="24"/>
        </w:rPr>
        <w:t>Эвроритм</w:t>
      </w:r>
      <w:proofErr w:type="spellEnd"/>
      <w:r w:rsidRPr="000177C0">
        <w:rPr>
          <w:rFonts w:ascii="Times New Roman" w:hAnsi="Times New Roman"/>
          <w:bCs w:val="0"/>
          <w:i/>
          <w:sz w:val="24"/>
          <w:szCs w:val="24"/>
        </w:rPr>
        <w:t>»</w:t>
      </w:r>
      <w:bookmarkEnd w:id="109"/>
      <w:bookmarkEnd w:id="110"/>
      <w:bookmarkEnd w:id="111"/>
      <w:bookmarkEnd w:id="112"/>
    </w:p>
    <w:p w14:paraId="53CB9584" w14:textId="77777777" w:rsidR="00F74117" w:rsidRPr="000177C0" w:rsidRDefault="00F74117" w:rsidP="00B90E2D">
      <w:pPr>
        <w:numPr>
          <w:ilvl w:val="0"/>
          <w:numId w:val="70"/>
        </w:numPr>
        <w:tabs>
          <w:tab w:val="clear" w:pos="1429"/>
          <w:tab w:val="num" w:pos="600"/>
          <w:tab w:val="left" w:pos="851"/>
        </w:tabs>
        <w:suppressAutoHyphens w:val="0"/>
        <w:ind w:left="0" w:firstLine="540"/>
        <w:jc w:val="both"/>
      </w:pPr>
      <w:r w:rsidRPr="000177C0">
        <w:t>Что это? Зачем люди придумали этот объект? (Рождение новой системы, обозначение её функции.)</w:t>
      </w:r>
    </w:p>
    <w:p w14:paraId="4433D513" w14:textId="77777777" w:rsidR="00F74117" w:rsidRPr="000177C0" w:rsidRDefault="00F74117" w:rsidP="00B90E2D">
      <w:pPr>
        <w:numPr>
          <w:ilvl w:val="0"/>
          <w:numId w:val="70"/>
        </w:numPr>
        <w:tabs>
          <w:tab w:val="clear" w:pos="1429"/>
          <w:tab w:val="num" w:pos="600"/>
          <w:tab w:val="left" w:pos="851"/>
        </w:tabs>
        <w:suppressAutoHyphens w:val="0"/>
        <w:ind w:left="0" w:firstLine="540"/>
        <w:jc w:val="both"/>
      </w:pPr>
      <w:r w:rsidRPr="000177C0">
        <w:t>Из каких частей состоит объект? Как каждая часть помогает выполнять «главное дело» объекта? (Определение составных элементов системы, определение функционально важных частей.)</w:t>
      </w:r>
    </w:p>
    <w:p w14:paraId="138217DE" w14:textId="77777777" w:rsidR="00F74117" w:rsidRPr="000177C0" w:rsidRDefault="00F74117" w:rsidP="00B90E2D">
      <w:pPr>
        <w:numPr>
          <w:ilvl w:val="0"/>
          <w:numId w:val="70"/>
        </w:numPr>
        <w:tabs>
          <w:tab w:val="clear" w:pos="1429"/>
          <w:tab w:val="num" w:pos="600"/>
          <w:tab w:val="left" w:pos="851"/>
        </w:tabs>
        <w:suppressAutoHyphens w:val="0"/>
        <w:ind w:left="0" w:firstLine="540"/>
        <w:jc w:val="both"/>
      </w:pPr>
      <w:r w:rsidRPr="000177C0">
        <w:t>Чтобы объектом невозможно стало пользоваться, как он должен испортиться? (Какие изменения в системе могут повлечь за собой невозможность выполнения функции?)</w:t>
      </w:r>
    </w:p>
    <w:p w14:paraId="00DA4A96" w14:textId="77777777" w:rsidR="00F74117" w:rsidRPr="000177C0" w:rsidRDefault="00F74117" w:rsidP="00B90E2D">
      <w:pPr>
        <w:numPr>
          <w:ilvl w:val="0"/>
          <w:numId w:val="70"/>
        </w:numPr>
        <w:tabs>
          <w:tab w:val="clear" w:pos="1429"/>
          <w:tab w:val="num" w:pos="600"/>
          <w:tab w:val="left" w:pos="851"/>
        </w:tabs>
        <w:suppressAutoHyphens w:val="0"/>
        <w:ind w:left="0" w:firstLine="540"/>
        <w:jc w:val="both"/>
      </w:pPr>
      <w:r w:rsidRPr="000177C0">
        <w:t>Если бы во всём мире остался один-единственный экземпляр объекта, какие трудности возникли бы у людей? (Система существует в единичном экземпляре или в ограниченном количестве.  Это затрудняет или делает невозможным её использование.)</w:t>
      </w:r>
    </w:p>
    <w:p w14:paraId="516C130A" w14:textId="77777777" w:rsidR="00F74117" w:rsidRPr="000177C0" w:rsidRDefault="00F74117" w:rsidP="00B90E2D">
      <w:pPr>
        <w:numPr>
          <w:ilvl w:val="0"/>
          <w:numId w:val="70"/>
        </w:numPr>
        <w:tabs>
          <w:tab w:val="clear" w:pos="1429"/>
          <w:tab w:val="num" w:pos="600"/>
          <w:tab w:val="left" w:pos="851"/>
        </w:tabs>
        <w:suppressAutoHyphens w:val="0"/>
        <w:ind w:left="0" w:firstLine="540"/>
        <w:jc w:val="both"/>
      </w:pPr>
      <w:r w:rsidRPr="000177C0">
        <w:t>Объект есть, но его «дело» не выполняется. В каких условиях нельзя им пользоваться? (Система есть, но её функция не выполняется из-за невостребованности внешним миром).</w:t>
      </w:r>
    </w:p>
    <w:p w14:paraId="3A234977" w14:textId="77777777" w:rsidR="00F74117" w:rsidRPr="000177C0" w:rsidRDefault="00F74117" w:rsidP="00B90E2D">
      <w:pPr>
        <w:numPr>
          <w:ilvl w:val="0"/>
          <w:numId w:val="70"/>
        </w:numPr>
        <w:tabs>
          <w:tab w:val="clear" w:pos="1429"/>
          <w:tab w:val="num" w:pos="600"/>
          <w:tab w:val="left" w:pos="851"/>
        </w:tabs>
        <w:suppressAutoHyphens w:val="0"/>
        <w:ind w:left="0" w:firstLine="540"/>
        <w:jc w:val="both"/>
      </w:pPr>
      <w:r w:rsidRPr="000177C0">
        <w:t>Какие разновидности нашего объекта вы знаете? (Множество одинаковых или похожих систем, выполняющих одну функцию)</w:t>
      </w:r>
    </w:p>
    <w:p w14:paraId="76C62F92" w14:textId="77777777" w:rsidR="00F74117" w:rsidRPr="000177C0" w:rsidRDefault="00F74117" w:rsidP="00B90E2D">
      <w:pPr>
        <w:numPr>
          <w:ilvl w:val="0"/>
          <w:numId w:val="70"/>
        </w:numPr>
        <w:tabs>
          <w:tab w:val="clear" w:pos="1429"/>
          <w:tab w:val="num" w:pos="600"/>
          <w:tab w:val="left" w:pos="851"/>
        </w:tabs>
        <w:suppressAutoHyphens w:val="0"/>
        <w:ind w:left="0" w:firstLine="540"/>
        <w:jc w:val="both"/>
      </w:pPr>
      <w:r w:rsidRPr="000177C0">
        <w:t xml:space="preserve">Объект улучшился, научился </w:t>
      </w:r>
      <w:proofErr w:type="gramStart"/>
      <w:r w:rsidRPr="000177C0">
        <w:t>выполнять  новые</w:t>
      </w:r>
      <w:proofErr w:type="gramEnd"/>
      <w:r w:rsidRPr="000177C0">
        <w:t xml:space="preserve"> «дела». Какие? (Для выполнения новых или дополнительных функций полезно представить ИКР.  Система получает новое качество. Рекомендуется обратить внимание на те проблемы, которые мешают пользоваться объектом на шаге №5 – объект САМ решает возникшие там проблемы.)</w:t>
      </w:r>
    </w:p>
    <w:p w14:paraId="2C1BEFF9" w14:textId="77777777" w:rsidR="00F74117" w:rsidRPr="000177C0" w:rsidRDefault="00F74117" w:rsidP="00B90E2D">
      <w:pPr>
        <w:numPr>
          <w:ilvl w:val="0"/>
          <w:numId w:val="70"/>
        </w:numPr>
        <w:tabs>
          <w:tab w:val="clear" w:pos="1429"/>
          <w:tab w:val="num" w:pos="600"/>
          <w:tab w:val="left" w:pos="851"/>
        </w:tabs>
        <w:suppressAutoHyphens w:val="0"/>
        <w:ind w:left="0" w:firstLine="540"/>
        <w:jc w:val="both"/>
      </w:pPr>
      <w:r w:rsidRPr="000177C0">
        <w:t xml:space="preserve">Наступило время, когда люди научились </w:t>
      </w:r>
      <w:proofErr w:type="gramStart"/>
      <w:r w:rsidRPr="000177C0">
        <w:t>получать  нужную</w:t>
      </w:r>
      <w:proofErr w:type="gramEnd"/>
      <w:r w:rsidRPr="000177C0">
        <w:t xml:space="preserve"> пользу от других объектов. Как люди могут удовлетворить свою потребность без нашего объекта? (Идеальная система: её нет, а функция выполняется.)</w:t>
      </w:r>
    </w:p>
    <w:p w14:paraId="46D1E7B7" w14:textId="77777777" w:rsidR="00F74117" w:rsidRPr="000177C0" w:rsidRDefault="00F74117" w:rsidP="00B90E2D">
      <w:pPr>
        <w:numPr>
          <w:ilvl w:val="0"/>
          <w:numId w:val="70"/>
        </w:numPr>
        <w:tabs>
          <w:tab w:val="clear" w:pos="1429"/>
          <w:tab w:val="num" w:pos="600"/>
          <w:tab w:val="left" w:pos="851"/>
        </w:tabs>
        <w:suppressAutoHyphens w:val="0"/>
        <w:ind w:left="0" w:firstLine="540"/>
        <w:jc w:val="both"/>
        <w:rPr>
          <w:b/>
        </w:rPr>
      </w:pPr>
      <w:r w:rsidRPr="000177C0">
        <w:t>Людям больше не нужно это «дело». Что изменилось в их жизни? (Системы нет, потому что нет потребности в выполнении функции.)</w:t>
      </w:r>
    </w:p>
    <w:p w14:paraId="7DB34386" w14:textId="77777777" w:rsidR="008E2B6E" w:rsidRPr="00362B07" w:rsidRDefault="008E2B6E" w:rsidP="008A0F89">
      <w:pPr>
        <w:ind w:firstLine="540"/>
        <w:jc w:val="both"/>
      </w:pPr>
    </w:p>
    <w:p w14:paraId="58ED37E9" w14:textId="77777777" w:rsidR="00833F26" w:rsidRDefault="00833F26" w:rsidP="008A0F89">
      <w:pPr>
        <w:ind w:firstLine="540"/>
        <w:jc w:val="center"/>
        <w:outlineLvl w:val="0"/>
        <w:rPr>
          <w:b/>
          <w:sz w:val="28"/>
          <w:szCs w:val="28"/>
        </w:rPr>
      </w:pPr>
    </w:p>
    <w:p w14:paraId="61326908" w14:textId="60027271" w:rsidR="004166C4" w:rsidRPr="00471209" w:rsidRDefault="00471209" w:rsidP="008A0F89">
      <w:pPr>
        <w:ind w:firstLine="540"/>
        <w:jc w:val="center"/>
        <w:outlineLvl w:val="0"/>
        <w:rPr>
          <w:b/>
          <w:sz w:val="28"/>
          <w:szCs w:val="28"/>
        </w:rPr>
      </w:pPr>
      <w:r w:rsidRPr="00471209">
        <w:rPr>
          <w:b/>
          <w:sz w:val="28"/>
          <w:szCs w:val="28"/>
        </w:rPr>
        <w:lastRenderedPageBreak/>
        <w:t>2.</w:t>
      </w:r>
      <w:r w:rsidR="00CB4AE6">
        <w:rPr>
          <w:b/>
          <w:sz w:val="28"/>
          <w:szCs w:val="28"/>
        </w:rPr>
        <w:t>3</w:t>
      </w:r>
      <w:r w:rsidRPr="00471209">
        <w:rPr>
          <w:b/>
          <w:sz w:val="28"/>
          <w:szCs w:val="28"/>
        </w:rPr>
        <w:t xml:space="preserve">. </w:t>
      </w:r>
      <w:r w:rsidR="004166C4" w:rsidRPr="00471209">
        <w:rPr>
          <w:b/>
          <w:sz w:val="28"/>
          <w:szCs w:val="28"/>
        </w:rPr>
        <w:t>Способы и направления поддержки детской инициативы</w:t>
      </w:r>
    </w:p>
    <w:p w14:paraId="693E4358" w14:textId="77777777" w:rsidR="005D5EAC" w:rsidRPr="005D5EAC" w:rsidRDefault="005D5EAC" w:rsidP="008A0F89">
      <w:pPr>
        <w:ind w:firstLine="540"/>
        <w:outlineLvl w:val="0"/>
        <w:rPr>
          <w:b/>
        </w:rPr>
      </w:pPr>
      <w:r w:rsidRPr="005D5EAC">
        <w:rPr>
          <w:b/>
        </w:rPr>
        <w:t xml:space="preserve">Обогащенные игры в центрах </w:t>
      </w:r>
      <w:proofErr w:type="gramStart"/>
      <w:r w:rsidRPr="005D5EAC">
        <w:rPr>
          <w:b/>
        </w:rPr>
        <w:t>активности  (</w:t>
      </w:r>
      <w:proofErr w:type="gramEnd"/>
      <w:r w:rsidRPr="005D5EAC">
        <w:rPr>
          <w:b/>
        </w:rPr>
        <w:t xml:space="preserve">взрослый помогает) </w:t>
      </w:r>
    </w:p>
    <w:p w14:paraId="14AA6934" w14:textId="77777777" w:rsidR="005D5EAC" w:rsidRDefault="005D5EAC" w:rsidP="008A0F89">
      <w:pPr>
        <w:ind w:firstLine="540"/>
        <w:jc w:val="both"/>
        <w:outlineLvl w:val="0"/>
      </w:pPr>
      <w:r>
        <w:t>Центры активности предназначены в первую очередь для самостоятельных занятий детей, чтобы каждый ребенок мой найти себе занятие по интересам. Центры активности — это один из элементов ПДР (пространство детской реализации). Важно, чтобы центры активности были наполнены разнообразными интересными для детей материалами, материалы были доступны и знакомы детям (дети знали, как с ними обращаться), чтобы материалы периодически обновлялись в соответствии с программой и интересами детей. Педагог должен уметь поддерживать детскую самостоятельность и инициативу и, при необходимости, помогать детям реализовать свои замыслы (</w:t>
      </w:r>
      <w:proofErr w:type="spellStart"/>
      <w:r>
        <w:t>недирективное</w:t>
      </w:r>
      <w:proofErr w:type="spellEnd"/>
      <w:r>
        <w:t xml:space="preserve"> содействие).</w:t>
      </w:r>
    </w:p>
    <w:p w14:paraId="6892A862" w14:textId="77777777" w:rsidR="005D5EAC" w:rsidRDefault="005D5EAC" w:rsidP="008A0F89">
      <w:pPr>
        <w:ind w:firstLine="540"/>
        <w:outlineLvl w:val="0"/>
      </w:pPr>
      <w:r>
        <w:t xml:space="preserve"> ЗАДАЧИ ПЕДАГОГА   </w:t>
      </w:r>
    </w:p>
    <w:p w14:paraId="5D52B627" w14:textId="77777777" w:rsidR="005D5EAC" w:rsidRDefault="005D5EAC" w:rsidP="004354C7">
      <w:pPr>
        <w:numPr>
          <w:ilvl w:val="0"/>
          <w:numId w:val="83"/>
        </w:numPr>
        <w:ind w:left="0" w:firstLine="540"/>
        <w:outlineLvl w:val="0"/>
      </w:pPr>
      <w:r>
        <w:t xml:space="preserve">Наблюдать за детьми, при необходимости, помогать (объяснить, как пользоваться новыми материалами, подсказать новый способ действия и пр.).  </w:t>
      </w:r>
    </w:p>
    <w:p w14:paraId="4922EE5A" w14:textId="77777777" w:rsidR="005D5EAC" w:rsidRDefault="005D5EAC" w:rsidP="004354C7">
      <w:pPr>
        <w:numPr>
          <w:ilvl w:val="0"/>
          <w:numId w:val="83"/>
        </w:numPr>
        <w:ind w:left="0" w:firstLine="540"/>
        <w:outlineLvl w:val="0"/>
      </w:pPr>
      <w:r>
        <w:t xml:space="preserve">Помогать детям наладить взаимодействие друг с другом в совместных занятиях и играх в центрах активности.  </w:t>
      </w:r>
    </w:p>
    <w:p w14:paraId="5C1EDA05" w14:textId="77777777" w:rsidR="005D5EAC" w:rsidRDefault="005D5EAC" w:rsidP="004354C7">
      <w:pPr>
        <w:numPr>
          <w:ilvl w:val="0"/>
          <w:numId w:val="83"/>
        </w:numPr>
        <w:ind w:left="0" w:firstLine="540"/>
        <w:outlineLvl w:val="0"/>
      </w:pPr>
      <w:r>
        <w:t>Следить, чтобы каждый ребенок нашел себе интересное занятие.</w:t>
      </w:r>
    </w:p>
    <w:p w14:paraId="269EDE2A" w14:textId="77777777" w:rsidR="005D5EAC" w:rsidRDefault="005D5EAC" w:rsidP="008A0F89">
      <w:pPr>
        <w:ind w:firstLine="540"/>
        <w:outlineLvl w:val="0"/>
      </w:pPr>
      <w:r>
        <w:t xml:space="preserve">  ОЖИДАЕМЫЙ ОБРАЗОВАТЕЛЬНЫЙ РЕЗУЛЬТАТ  </w:t>
      </w:r>
    </w:p>
    <w:p w14:paraId="37BDBDC3" w14:textId="77777777" w:rsidR="005D5EAC" w:rsidRDefault="005D5EAC" w:rsidP="004354C7">
      <w:pPr>
        <w:numPr>
          <w:ilvl w:val="0"/>
          <w:numId w:val="83"/>
        </w:numPr>
        <w:ind w:left="0" w:firstLine="540"/>
        <w:outlineLvl w:val="0"/>
      </w:pPr>
      <w:r>
        <w:t xml:space="preserve">Развитие инициативы и самостоятельности, умения найти себе занятие и партнеров по совместной деятельности.  </w:t>
      </w:r>
    </w:p>
    <w:p w14:paraId="0525A6C7" w14:textId="77777777" w:rsidR="005D5EAC" w:rsidRDefault="005D5EAC" w:rsidP="004354C7">
      <w:pPr>
        <w:numPr>
          <w:ilvl w:val="0"/>
          <w:numId w:val="83"/>
        </w:numPr>
        <w:ind w:left="0" w:firstLine="540"/>
        <w:outlineLvl w:val="0"/>
      </w:pPr>
      <w:r>
        <w:t>Развитие умения договариваться, способности к сотрудничеству и совместным действиям.</w:t>
      </w:r>
    </w:p>
    <w:p w14:paraId="107BD7F8" w14:textId="77777777" w:rsidR="005D5EAC" w:rsidRDefault="005D5EAC" w:rsidP="008A0F89">
      <w:pPr>
        <w:ind w:firstLine="540"/>
        <w:outlineLvl w:val="0"/>
      </w:pPr>
    </w:p>
    <w:p w14:paraId="7A18F6FE" w14:textId="77777777" w:rsidR="005D5EAC" w:rsidRDefault="005D5EAC" w:rsidP="008A0F89">
      <w:pPr>
        <w:ind w:firstLine="540"/>
        <w:outlineLvl w:val="0"/>
        <w:rPr>
          <w:b/>
        </w:rPr>
      </w:pPr>
      <w:r w:rsidRPr="005D5EAC">
        <w:rPr>
          <w:b/>
        </w:rPr>
        <w:t xml:space="preserve">Проектная </w:t>
      </w:r>
      <w:proofErr w:type="gramStart"/>
      <w:r w:rsidRPr="005D5EAC">
        <w:rPr>
          <w:b/>
        </w:rPr>
        <w:t>деятельность  (</w:t>
      </w:r>
      <w:proofErr w:type="gramEnd"/>
      <w:r w:rsidRPr="005D5EAC">
        <w:rPr>
          <w:b/>
        </w:rPr>
        <w:t>взрослый создает условия для самореализации)</w:t>
      </w:r>
    </w:p>
    <w:p w14:paraId="2AC86D6E" w14:textId="77777777" w:rsidR="005D5EAC" w:rsidRDefault="005D5EAC" w:rsidP="008A0F89">
      <w:pPr>
        <w:ind w:firstLine="540"/>
        <w:jc w:val="both"/>
        <w:outlineLvl w:val="0"/>
      </w:pPr>
      <w:r w:rsidRPr="005D5EAC">
        <w:rPr>
          <w:b/>
        </w:rPr>
        <w:t xml:space="preserve"> </w:t>
      </w:r>
      <w:r w:rsidRPr="005D5EAC">
        <w:t>Проектная</w:t>
      </w:r>
      <w:r>
        <w:t xml:space="preserve"> деятельность — один из важнейших элементов ПДР (пространство детской реализации). Проекты бывают трех типов: творческие, исследовательские и нормативные. Главное условие эффективности проектной деятельности — это чтобы проект был действительно детским, то есть был задуман и реализован детьми. Роль взрослого — в создании условий.</w:t>
      </w:r>
    </w:p>
    <w:p w14:paraId="661AD1E0" w14:textId="77777777" w:rsidR="005D5EAC" w:rsidRDefault="005D5EAC" w:rsidP="008A0F89">
      <w:pPr>
        <w:ind w:firstLine="540"/>
        <w:jc w:val="both"/>
        <w:outlineLvl w:val="0"/>
      </w:pPr>
      <w:r>
        <w:t xml:space="preserve">ЗАДАЧИ ПЕДАГОГА   </w:t>
      </w:r>
    </w:p>
    <w:p w14:paraId="2DF27211" w14:textId="77777777" w:rsidR="005D5EAC" w:rsidRDefault="005D5EAC" w:rsidP="004354C7">
      <w:pPr>
        <w:numPr>
          <w:ilvl w:val="0"/>
          <w:numId w:val="83"/>
        </w:numPr>
        <w:ind w:left="0" w:firstLine="540"/>
        <w:outlineLvl w:val="0"/>
      </w:pPr>
      <w:r>
        <w:t xml:space="preserve">Заметить проявление детской инициативы.  </w:t>
      </w:r>
    </w:p>
    <w:p w14:paraId="490EBB09" w14:textId="77777777" w:rsidR="005D5EAC" w:rsidRDefault="005D5EAC" w:rsidP="004354C7">
      <w:pPr>
        <w:numPr>
          <w:ilvl w:val="0"/>
          <w:numId w:val="83"/>
        </w:numPr>
        <w:ind w:left="0" w:firstLine="540"/>
        <w:outlineLvl w:val="0"/>
      </w:pPr>
      <w:r>
        <w:t>Помочь ребенку (детям) осознать и сформулировать свою идею.</w:t>
      </w:r>
    </w:p>
    <w:p w14:paraId="552A1F56" w14:textId="77777777" w:rsidR="005D5EAC" w:rsidRDefault="005D5EAC" w:rsidP="004354C7">
      <w:pPr>
        <w:numPr>
          <w:ilvl w:val="0"/>
          <w:numId w:val="83"/>
        </w:numPr>
        <w:ind w:left="0" w:firstLine="540"/>
        <w:outlineLvl w:val="0"/>
      </w:pPr>
      <w:r>
        <w:t>При необходимости, помочь в реализации проекта, не забирая при этом инициативу (</w:t>
      </w:r>
      <w:proofErr w:type="spellStart"/>
      <w:r>
        <w:t>недирективная</w:t>
      </w:r>
      <w:proofErr w:type="spellEnd"/>
      <w:r>
        <w:t xml:space="preserve"> помощь).  </w:t>
      </w:r>
    </w:p>
    <w:p w14:paraId="4C0102A1" w14:textId="77777777" w:rsidR="005D5EAC" w:rsidRDefault="005D5EAC" w:rsidP="004354C7">
      <w:pPr>
        <w:numPr>
          <w:ilvl w:val="0"/>
          <w:numId w:val="83"/>
        </w:numPr>
        <w:ind w:left="0" w:firstLine="540"/>
        <w:outlineLvl w:val="0"/>
      </w:pPr>
      <w:r>
        <w:t xml:space="preserve">Помочь детям в представлении (предъявлении, презентации) своего проекта.  </w:t>
      </w:r>
    </w:p>
    <w:p w14:paraId="5DCEB2E7" w14:textId="77777777" w:rsidR="005D5EAC" w:rsidRDefault="005D5EAC" w:rsidP="004354C7">
      <w:pPr>
        <w:numPr>
          <w:ilvl w:val="0"/>
          <w:numId w:val="83"/>
        </w:numPr>
        <w:ind w:left="0" w:firstLine="540"/>
        <w:outlineLvl w:val="0"/>
      </w:pPr>
      <w:r>
        <w:t>Помочь всем (участникам проекта и окружающим) осознать пользу, значимость полученного результата для окружающих</w:t>
      </w:r>
    </w:p>
    <w:p w14:paraId="5DB22EA5" w14:textId="77777777" w:rsidR="005D5EAC" w:rsidRDefault="005D5EAC" w:rsidP="008A0F89">
      <w:pPr>
        <w:ind w:firstLine="540"/>
        <w:outlineLvl w:val="0"/>
      </w:pPr>
      <w:r>
        <w:t xml:space="preserve">ОЖИДАЕМЫЙ ОБРАЗОВАТЕЛЬНЫЙ РЕЗУЛЬТАТ  </w:t>
      </w:r>
    </w:p>
    <w:p w14:paraId="17B44AE8" w14:textId="77777777" w:rsidR="005D5EAC" w:rsidRDefault="005D5EAC" w:rsidP="004354C7">
      <w:pPr>
        <w:numPr>
          <w:ilvl w:val="0"/>
          <w:numId w:val="83"/>
        </w:numPr>
        <w:ind w:left="0" w:firstLine="540"/>
        <w:outlineLvl w:val="0"/>
      </w:pPr>
      <w:r>
        <w:t xml:space="preserve">Развитие инициативы и самостоятельности.  </w:t>
      </w:r>
    </w:p>
    <w:p w14:paraId="7AAA6D63" w14:textId="77777777" w:rsidR="005D5EAC" w:rsidRDefault="005D5EAC" w:rsidP="004354C7">
      <w:pPr>
        <w:numPr>
          <w:ilvl w:val="0"/>
          <w:numId w:val="83"/>
        </w:numPr>
        <w:ind w:left="0" w:firstLine="540"/>
        <w:outlineLvl w:val="0"/>
      </w:pPr>
      <w:r>
        <w:t xml:space="preserve">Формирование уверенности в себе, чувства собственного достоинства и собственной значимости для сообщества.  </w:t>
      </w:r>
    </w:p>
    <w:p w14:paraId="77335743" w14:textId="77777777" w:rsidR="005D5EAC" w:rsidRDefault="005D5EAC" w:rsidP="004354C7">
      <w:pPr>
        <w:numPr>
          <w:ilvl w:val="0"/>
          <w:numId w:val="83"/>
        </w:numPr>
        <w:ind w:left="0" w:firstLine="540"/>
        <w:outlineLvl w:val="0"/>
      </w:pPr>
      <w:r>
        <w:t xml:space="preserve">Воспитание стремления быть полезным обществу. </w:t>
      </w:r>
    </w:p>
    <w:p w14:paraId="07A79F8D" w14:textId="77777777" w:rsidR="005D5EAC" w:rsidRDefault="005D5EAC" w:rsidP="004354C7">
      <w:pPr>
        <w:numPr>
          <w:ilvl w:val="0"/>
          <w:numId w:val="83"/>
        </w:numPr>
        <w:ind w:left="0" w:firstLine="540"/>
        <w:outlineLvl w:val="0"/>
      </w:pPr>
      <w:r>
        <w:t xml:space="preserve">Развитие когнитивных способностей (умения думать, анализировать, работать с информацией).  </w:t>
      </w:r>
    </w:p>
    <w:p w14:paraId="44A0A197" w14:textId="77777777" w:rsidR="005D5EAC" w:rsidRDefault="005D5EAC" w:rsidP="004354C7">
      <w:pPr>
        <w:numPr>
          <w:ilvl w:val="0"/>
          <w:numId w:val="83"/>
        </w:numPr>
        <w:ind w:left="0" w:firstLine="540"/>
        <w:outlineLvl w:val="0"/>
      </w:pPr>
      <w:r>
        <w:t xml:space="preserve">Развитие регуляторных способностей (умения ставить цель, планировать, достигать поставленной цели).  </w:t>
      </w:r>
    </w:p>
    <w:p w14:paraId="6163EEA0" w14:textId="77777777" w:rsidR="005D5EAC" w:rsidRDefault="005D5EAC" w:rsidP="004354C7">
      <w:pPr>
        <w:numPr>
          <w:ilvl w:val="0"/>
          <w:numId w:val="83"/>
        </w:numPr>
        <w:ind w:left="0" w:firstLine="540"/>
        <w:outlineLvl w:val="0"/>
      </w:pPr>
      <w:r>
        <w:t>Развитие коммуникативных способностей (умение презентовать свой проект окружающим, рассказать о нем, сотрудничать в реализации проекта со сверстниками и взрослыми).</w:t>
      </w:r>
    </w:p>
    <w:p w14:paraId="51C668FC" w14:textId="77777777" w:rsidR="005D5EAC" w:rsidRDefault="005D5EAC" w:rsidP="008A0F89">
      <w:pPr>
        <w:ind w:firstLine="540"/>
        <w:outlineLvl w:val="0"/>
      </w:pPr>
    </w:p>
    <w:p w14:paraId="43B664DD" w14:textId="77777777" w:rsidR="005D5EAC" w:rsidRPr="005D5EAC" w:rsidRDefault="005D5EAC" w:rsidP="008A0F89">
      <w:pPr>
        <w:ind w:firstLine="540"/>
        <w:outlineLvl w:val="0"/>
        <w:rPr>
          <w:b/>
        </w:rPr>
      </w:pPr>
      <w:r w:rsidRPr="005D5EAC">
        <w:rPr>
          <w:b/>
        </w:rPr>
        <w:t xml:space="preserve">Образовательное </w:t>
      </w:r>
      <w:proofErr w:type="gramStart"/>
      <w:r w:rsidRPr="005D5EAC">
        <w:rPr>
          <w:b/>
        </w:rPr>
        <w:t>событие  (</w:t>
      </w:r>
      <w:proofErr w:type="gramEnd"/>
      <w:r w:rsidRPr="005D5EAC">
        <w:rPr>
          <w:b/>
        </w:rPr>
        <w:t xml:space="preserve">взрослый участвует в процессе  наравне с детьми) </w:t>
      </w:r>
    </w:p>
    <w:p w14:paraId="4748398B" w14:textId="77777777" w:rsidR="005D5EAC" w:rsidRDefault="005D5EAC" w:rsidP="008A0F89">
      <w:pPr>
        <w:ind w:firstLine="540"/>
        <w:jc w:val="both"/>
        <w:outlineLvl w:val="0"/>
      </w:pPr>
      <w:r>
        <w:t xml:space="preserve">Образовательное событие — это новый формат совместной </w:t>
      </w:r>
      <w:proofErr w:type="spellStart"/>
      <w:r>
        <w:t>детсковзрослой</w:t>
      </w:r>
      <w:proofErr w:type="spellEnd"/>
      <w:r>
        <w:t xml:space="preserve"> деятельности. Организационная и направляющая роль взрослого в этом процессе очень велика, но для детей </w:t>
      </w:r>
      <w:r>
        <w:lastRenderedPageBreak/>
        <w:t xml:space="preserve">совершенно не заметна. Событие — это захватывающая, достаточно длительная (от нескольких дней до нескольких недель) игра, где участвуют все, и дети, и воспитатели. Причем взрослые и дети в игре абсолютно наравне, а «руководят» всем дети. Задача взрослого найти и ввести в детское сообщество такую проблемную ситуацию, которая заинтересует детей и подтолкнет их к поиску решения. А уж как будет разворачиваться ситуация, что дальше будет происходить, зависит в первую очередь от творческой фантазии детей. </w:t>
      </w:r>
    </w:p>
    <w:p w14:paraId="38D4595F" w14:textId="77777777" w:rsidR="005D5EAC" w:rsidRDefault="005D5EAC" w:rsidP="008A0F89">
      <w:pPr>
        <w:ind w:firstLine="540"/>
        <w:outlineLvl w:val="0"/>
      </w:pPr>
      <w:r>
        <w:t xml:space="preserve">ЗАДАЧИ ПЕДАГОГА   </w:t>
      </w:r>
    </w:p>
    <w:p w14:paraId="45755D1D" w14:textId="77777777" w:rsidR="00B53034" w:rsidRDefault="005D5EAC" w:rsidP="004354C7">
      <w:pPr>
        <w:numPr>
          <w:ilvl w:val="0"/>
          <w:numId w:val="83"/>
        </w:numPr>
        <w:ind w:left="0" w:firstLine="540"/>
        <w:jc w:val="both"/>
        <w:outlineLvl w:val="0"/>
      </w:pPr>
      <w:r>
        <w:t xml:space="preserve">Заронить в детское сообщество проблемную ситуацию, которая заинтересует детей.  </w:t>
      </w:r>
    </w:p>
    <w:p w14:paraId="428205F0" w14:textId="77777777" w:rsidR="005D5EAC" w:rsidRDefault="005D5EAC" w:rsidP="004354C7">
      <w:pPr>
        <w:numPr>
          <w:ilvl w:val="0"/>
          <w:numId w:val="83"/>
        </w:numPr>
        <w:ind w:left="0" w:firstLine="540"/>
        <w:jc w:val="both"/>
        <w:outlineLvl w:val="0"/>
      </w:pPr>
      <w:r>
        <w:t>Дать детям возможность разворачивать действие по своему пониманию, оказывая им, при необходимости, деликатное содействие, избегая прямых подсказок и указаний.</w:t>
      </w:r>
    </w:p>
    <w:p w14:paraId="112AB151" w14:textId="77777777" w:rsidR="00B53034" w:rsidRDefault="005D5EAC" w:rsidP="004354C7">
      <w:pPr>
        <w:numPr>
          <w:ilvl w:val="0"/>
          <w:numId w:val="83"/>
        </w:numPr>
        <w:ind w:left="0" w:firstLine="540"/>
        <w:jc w:val="both"/>
        <w:outlineLvl w:val="0"/>
      </w:pPr>
      <w:r>
        <w:t xml:space="preserve">Помогать детям планировать событие так, чтобы они смогли реализовать свои планы.  </w:t>
      </w:r>
    </w:p>
    <w:p w14:paraId="2DE11DD5" w14:textId="77777777" w:rsidR="005D5EAC" w:rsidRDefault="00B53034" w:rsidP="004354C7">
      <w:pPr>
        <w:numPr>
          <w:ilvl w:val="0"/>
          <w:numId w:val="83"/>
        </w:numPr>
        <w:ind w:left="0" w:firstLine="540"/>
        <w:jc w:val="both"/>
        <w:outlineLvl w:val="0"/>
      </w:pPr>
      <w:r>
        <w:t>Н</w:t>
      </w:r>
      <w:r w:rsidR="005D5EAC">
        <w:t>асыщать событие образовательными возможностями, когда дети на деле могут применить свои знания и умения в счете, письме, измерении, рисовании, конструировании и пр.</w:t>
      </w:r>
    </w:p>
    <w:p w14:paraId="30425111" w14:textId="77777777" w:rsidR="005D5EAC" w:rsidRDefault="00B53034" w:rsidP="008A0F89">
      <w:pPr>
        <w:ind w:firstLine="540"/>
        <w:outlineLvl w:val="0"/>
      </w:pPr>
      <w:r>
        <w:t xml:space="preserve">ОЖИДАЕМЫЙ ОБРАЗОВАТЕЛЬНЫЙ РЕЗУЛЬТАТ  </w:t>
      </w:r>
    </w:p>
    <w:p w14:paraId="7B2CC719" w14:textId="77777777" w:rsidR="00B53034" w:rsidRDefault="005D5EAC" w:rsidP="004354C7">
      <w:pPr>
        <w:numPr>
          <w:ilvl w:val="0"/>
          <w:numId w:val="83"/>
        </w:numPr>
        <w:ind w:left="0" w:firstLine="540"/>
        <w:jc w:val="both"/>
        <w:outlineLvl w:val="0"/>
      </w:pPr>
      <w:r>
        <w:t xml:space="preserve">Развитие творческой инициативы и самостоятельности.  </w:t>
      </w:r>
    </w:p>
    <w:p w14:paraId="7FDF06AF" w14:textId="77777777" w:rsidR="00B53034" w:rsidRDefault="005D5EAC" w:rsidP="004354C7">
      <w:pPr>
        <w:numPr>
          <w:ilvl w:val="0"/>
          <w:numId w:val="83"/>
        </w:numPr>
        <w:ind w:left="0" w:firstLine="540"/>
        <w:jc w:val="both"/>
        <w:outlineLvl w:val="0"/>
      </w:pPr>
      <w:r>
        <w:t xml:space="preserve">Формирование детско-взрослого сообщества группы.  Развитие умения работать в команде, конструктивно взаимодействовать со сверстниками и взрослыми.  </w:t>
      </w:r>
    </w:p>
    <w:p w14:paraId="2A106A7A" w14:textId="77777777" w:rsidR="00B53034" w:rsidRDefault="005D5EAC" w:rsidP="004354C7">
      <w:pPr>
        <w:numPr>
          <w:ilvl w:val="0"/>
          <w:numId w:val="83"/>
        </w:numPr>
        <w:ind w:left="0" w:firstLine="540"/>
        <w:jc w:val="both"/>
        <w:outlineLvl w:val="0"/>
      </w:pPr>
      <w:r>
        <w:t xml:space="preserve">Развитие способности на практике применять полученные знания, умения, навыки.  </w:t>
      </w:r>
    </w:p>
    <w:p w14:paraId="52D18A62" w14:textId="77777777" w:rsidR="00B53034" w:rsidRDefault="005D5EAC" w:rsidP="004354C7">
      <w:pPr>
        <w:numPr>
          <w:ilvl w:val="0"/>
          <w:numId w:val="83"/>
        </w:numPr>
        <w:ind w:left="0" w:firstLine="540"/>
        <w:jc w:val="both"/>
        <w:outlineLvl w:val="0"/>
      </w:pPr>
      <w:r>
        <w:t xml:space="preserve">Развитие регуляторных способностей (умения ставить цель, планировать, достигать поставленной цели).  </w:t>
      </w:r>
    </w:p>
    <w:p w14:paraId="4BB6B70E" w14:textId="77777777" w:rsidR="005D5EAC" w:rsidRDefault="005D5EAC" w:rsidP="004354C7">
      <w:pPr>
        <w:numPr>
          <w:ilvl w:val="0"/>
          <w:numId w:val="83"/>
        </w:numPr>
        <w:ind w:left="0" w:firstLine="540"/>
        <w:jc w:val="both"/>
        <w:outlineLvl w:val="0"/>
      </w:pPr>
      <w:r>
        <w:t>Развитие когнитивных способностей (умения думать, анализировать, работать с информацией).</w:t>
      </w:r>
    </w:p>
    <w:p w14:paraId="3B996BAD" w14:textId="77777777" w:rsidR="00B53034" w:rsidRDefault="00B53034" w:rsidP="008A0F89">
      <w:pPr>
        <w:ind w:firstLine="540"/>
        <w:outlineLvl w:val="0"/>
      </w:pPr>
    </w:p>
    <w:p w14:paraId="07C4B2A7" w14:textId="77777777" w:rsidR="00B53034" w:rsidRDefault="00B53034" w:rsidP="008A0F89">
      <w:pPr>
        <w:ind w:firstLine="540"/>
        <w:outlineLvl w:val="0"/>
      </w:pPr>
      <w:r w:rsidRPr="00B53034">
        <w:rPr>
          <w:b/>
        </w:rPr>
        <w:t xml:space="preserve">Свободная </w:t>
      </w:r>
      <w:proofErr w:type="gramStart"/>
      <w:r w:rsidRPr="00B53034">
        <w:rPr>
          <w:b/>
        </w:rPr>
        <w:t>игра  (</w:t>
      </w:r>
      <w:proofErr w:type="gramEnd"/>
      <w:r w:rsidRPr="00B53034">
        <w:rPr>
          <w:b/>
        </w:rPr>
        <w:t>взрослый не вмешивается)</w:t>
      </w:r>
      <w:r>
        <w:t xml:space="preserve"> </w:t>
      </w:r>
    </w:p>
    <w:p w14:paraId="20066C3D" w14:textId="77777777" w:rsidR="005D5EAC" w:rsidRDefault="005D5EAC" w:rsidP="008A0F89">
      <w:pPr>
        <w:ind w:firstLine="540"/>
        <w:jc w:val="both"/>
        <w:outlineLvl w:val="0"/>
      </w:pPr>
      <w:r>
        <w:t>Игра — ведущий вид деятельности в дошкольном возрасте. Очень важно создать условия для игры, то есть предоставить детям достаточное время, место и материал (игрушки). Ну и конечно воспитатель должен развивать детскую игру, так как современные дети играть не умеют. Именно в игре развивается личность ребенка, его умственные и физические качества.</w:t>
      </w:r>
    </w:p>
    <w:p w14:paraId="31732326" w14:textId="77777777" w:rsidR="00B53034" w:rsidRDefault="00B53034" w:rsidP="008A0F89">
      <w:pPr>
        <w:ind w:firstLine="540"/>
        <w:outlineLvl w:val="0"/>
      </w:pPr>
      <w:r>
        <w:t xml:space="preserve">ЗАДАЧИ ПЕДАГОГА   </w:t>
      </w:r>
    </w:p>
    <w:p w14:paraId="29182B1E" w14:textId="77777777" w:rsidR="00B53034" w:rsidRDefault="005D5EAC" w:rsidP="004354C7">
      <w:pPr>
        <w:numPr>
          <w:ilvl w:val="0"/>
          <w:numId w:val="83"/>
        </w:numPr>
        <w:ind w:left="0" w:firstLine="540"/>
        <w:jc w:val="both"/>
        <w:outlineLvl w:val="0"/>
      </w:pPr>
      <w:r>
        <w:t xml:space="preserve">Создавать условия для детских игр (время, место, материал).  </w:t>
      </w:r>
    </w:p>
    <w:p w14:paraId="1F3AEE39" w14:textId="77777777" w:rsidR="00B53034" w:rsidRDefault="005D5EAC" w:rsidP="004354C7">
      <w:pPr>
        <w:numPr>
          <w:ilvl w:val="0"/>
          <w:numId w:val="83"/>
        </w:numPr>
        <w:ind w:left="0" w:firstLine="540"/>
        <w:jc w:val="both"/>
        <w:outlineLvl w:val="0"/>
      </w:pPr>
      <w:r>
        <w:t xml:space="preserve">Развивать детскую игру.  </w:t>
      </w:r>
    </w:p>
    <w:p w14:paraId="32D1CFC2" w14:textId="77777777" w:rsidR="00B53034" w:rsidRDefault="005D5EAC" w:rsidP="004354C7">
      <w:pPr>
        <w:numPr>
          <w:ilvl w:val="0"/>
          <w:numId w:val="83"/>
        </w:numPr>
        <w:ind w:left="0" w:firstLine="540"/>
        <w:jc w:val="both"/>
        <w:outlineLvl w:val="0"/>
      </w:pPr>
      <w:r>
        <w:t xml:space="preserve">Помогать детям взаимодействовать в игре.  </w:t>
      </w:r>
    </w:p>
    <w:p w14:paraId="361C1128" w14:textId="77777777" w:rsidR="005D5EAC" w:rsidRDefault="00B53034" w:rsidP="004354C7">
      <w:pPr>
        <w:numPr>
          <w:ilvl w:val="0"/>
          <w:numId w:val="83"/>
        </w:numPr>
        <w:ind w:left="0" w:firstLine="540"/>
        <w:jc w:val="both"/>
        <w:outlineLvl w:val="0"/>
      </w:pPr>
      <w:r>
        <w:t>Н</w:t>
      </w:r>
      <w:r w:rsidR="005D5EAC">
        <w:t>е вмешиваться в детскую игру, давая детям проявить себя и свои способности.</w:t>
      </w:r>
    </w:p>
    <w:p w14:paraId="6DCAF08A" w14:textId="77777777" w:rsidR="005D5EAC" w:rsidRDefault="00B53034" w:rsidP="008A0F89">
      <w:pPr>
        <w:ind w:firstLine="540"/>
        <w:outlineLvl w:val="0"/>
      </w:pPr>
      <w:r>
        <w:t xml:space="preserve">ОЖИДАЕМЫЙ ОБРАЗОВАТЕЛЬНЫЙ РЕЗУЛЬТАТ  </w:t>
      </w:r>
    </w:p>
    <w:p w14:paraId="1D7AC323" w14:textId="45A4ED30" w:rsidR="00B53034" w:rsidRDefault="00B53034" w:rsidP="004354C7">
      <w:pPr>
        <w:numPr>
          <w:ilvl w:val="0"/>
          <w:numId w:val="83"/>
        </w:numPr>
        <w:ind w:left="0" w:firstLine="540"/>
        <w:jc w:val="both"/>
        <w:outlineLvl w:val="0"/>
      </w:pPr>
      <w:r>
        <w:t>В</w:t>
      </w:r>
      <w:r w:rsidR="005D5EAC">
        <w:t>сестороннее развитие детей (физическое, речевое, социально-коммуникативное, познавательное, художественно</w:t>
      </w:r>
      <w:r w:rsidR="000B31EF">
        <w:t>-</w:t>
      </w:r>
      <w:r w:rsidR="005D5EAC">
        <w:t xml:space="preserve">эстетическое).  </w:t>
      </w:r>
    </w:p>
    <w:p w14:paraId="099CE9DD" w14:textId="77777777" w:rsidR="00B53034" w:rsidRDefault="005D5EAC" w:rsidP="004354C7">
      <w:pPr>
        <w:numPr>
          <w:ilvl w:val="0"/>
          <w:numId w:val="83"/>
        </w:numPr>
        <w:ind w:left="0" w:firstLine="540"/>
        <w:jc w:val="both"/>
        <w:outlineLvl w:val="0"/>
      </w:pPr>
      <w:r>
        <w:t xml:space="preserve">Развитие детской инициативы.  </w:t>
      </w:r>
    </w:p>
    <w:p w14:paraId="63C47616" w14:textId="77777777" w:rsidR="00B53034" w:rsidRDefault="005D5EAC" w:rsidP="004354C7">
      <w:pPr>
        <w:numPr>
          <w:ilvl w:val="0"/>
          <w:numId w:val="83"/>
        </w:numPr>
        <w:ind w:left="0" w:firstLine="540"/>
        <w:jc w:val="both"/>
        <w:outlineLvl w:val="0"/>
      </w:pPr>
      <w:r>
        <w:t>Развитие умения соблюдать правила.</w:t>
      </w:r>
    </w:p>
    <w:p w14:paraId="02F309AE" w14:textId="77777777" w:rsidR="00B53034" w:rsidRDefault="005D5EAC" w:rsidP="004354C7">
      <w:pPr>
        <w:numPr>
          <w:ilvl w:val="0"/>
          <w:numId w:val="83"/>
        </w:numPr>
        <w:ind w:left="0" w:firstLine="540"/>
        <w:jc w:val="both"/>
        <w:outlineLvl w:val="0"/>
      </w:pPr>
      <w:r w:rsidRPr="005D5EAC">
        <w:t xml:space="preserve">Развитие умения играть различные роли.  </w:t>
      </w:r>
    </w:p>
    <w:p w14:paraId="40C709F7" w14:textId="77777777" w:rsidR="005D5EAC" w:rsidRDefault="005D5EAC" w:rsidP="004354C7">
      <w:pPr>
        <w:numPr>
          <w:ilvl w:val="0"/>
          <w:numId w:val="83"/>
        </w:numPr>
        <w:ind w:left="0" w:firstLine="540"/>
        <w:jc w:val="both"/>
        <w:outlineLvl w:val="0"/>
      </w:pPr>
      <w:r w:rsidRPr="005D5EAC">
        <w:t>Развитие способности взаимодействовать со сверстниками, договариваться, разрешать конфликты.</w:t>
      </w:r>
    </w:p>
    <w:p w14:paraId="522DDF3D" w14:textId="77777777" w:rsidR="00BE17A5" w:rsidRDefault="00BE17A5" w:rsidP="008A0F89">
      <w:pPr>
        <w:ind w:firstLine="540"/>
        <w:outlineLvl w:val="0"/>
        <w:rPr>
          <w:rFonts w:eastAsia="Calibri"/>
          <w:b/>
          <w:bCs/>
        </w:rPr>
      </w:pPr>
    </w:p>
    <w:p w14:paraId="2EC3415F" w14:textId="43313793" w:rsidR="00BE17A5" w:rsidRPr="00BE17A5" w:rsidRDefault="00BE17A5" w:rsidP="008A0F89">
      <w:pPr>
        <w:ind w:firstLine="540"/>
        <w:outlineLvl w:val="0"/>
        <w:rPr>
          <w:rFonts w:eastAsia="Calibri"/>
          <w:b/>
          <w:bCs/>
        </w:rPr>
      </w:pPr>
      <w:r w:rsidRPr="00BE17A5">
        <w:rPr>
          <w:rFonts w:eastAsia="Calibri"/>
          <w:b/>
          <w:bCs/>
        </w:rPr>
        <w:t>Взаимодействие взрослых с детьми</w:t>
      </w:r>
    </w:p>
    <w:p w14:paraId="7ACD8396" w14:textId="77777777" w:rsidR="00BE17A5" w:rsidRDefault="00BE17A5" w:rsidP="008A0F89">
      <w:pPr>
        <w:ind w:firstLine="540"/>
        <w:jc w:val="both"/>
        <w:outlineLvl w:val="0"/>
        <w:rPr>
          <w:rFonts w:eastAsia="Calibri"/>
        </w:rPr>
      </w:pPr>
      <w:r w:rsidRPr="00BE17A5">
        <w:rPr>
          <w:rFonts w:eastAsia="Calibri"/>
        </w:rPr>
        <w:t>Общий</w:t>
      </w:r>
      <w:r>
        <w:rPr>
          <w:rFonts w:eastAsia="Calibri"/>
        </w:rPr>
        <w:t xml:space="preserve"> </w:t>
      </w:r>
      <w:r w:rsidRPr="00BE17A5">
        <w:rPr>
          <w:rFonts w:eastAsia="Calibri"/>
        </w:rPr>
        <w:t>подход социального конструктивизма, положенный в основу Программы, рассматривает</w:t>
      </w:r>
      <w:r>
        <w:rPr>
          <w:rFonts w:eastAsia="Calibri"/>
        </w:rPr>
        <w:t xml:space="preserve"> </w:t>
      </w:r>
      <w:r w:rsidRPr="00BE17A5">
        <w:rPr>
          <w:rFonts w:eastAsia="Calibri"/>
        </w:rPr>
        <w:t>качество взаимодействия «ребенок — взрослый» как основной фактор развития. Отсюда</w:t>
      </w:r>
      <w:r>
        <w:rPr>
          <w:rFonts w:eastAsia="Calibri"/>
        </w:rPr>
        <w:t xml:space="preserve"> </w:t>
      </w:r>
      <w:r w:rsidRPr="00BE17A5">
        <w:rPr>
          <w:rFonts w:eastAsia="Calibri"/>
        </w:rPr>
        <w:t>следует, что создание психолого-педагогических условий и социальной ситуации</w:t>
      </w:r>
      <w:r>
        <w:rPr>
          <w:rFonts w:eastAsia="Calibri"/>
        </w:rPr>
        <w:t xml:space="preserve"> </w:t>
      </w:r>
      <w:r w:rsidRPr="00BE17A5">
        <w:rPr>
          <w:rFonts w:eastAsia="Calibri"/>
        </w:rPr>
        <w:t>развития, на котором ставит акцент ФГОС ДО, состоит прежде всего в реализации</w:t>
      </w:r>
      <w:r>
        <w:rPr>
          <w:rFonts w:eastAsia="Calibri"/>
        </w:rPr>
        <w:t xml:space="preserve"> </w:t>
      </w:r>
      <w:r w:rsidRPr="00BE17A5">
        <w:rPr>
          <w:rFonts w:eastAsia="Calibri"/>
        </w:rPr>
        <w:t>взаимодействия и общения, поддерживающего развитие, которое можно назвать</w:t>
      </w:r>
      <w:r>
        <w:rPr>
          <w:rFonts w:eastAsia="Calibri"/>
        </w:rPr>
        <w:t xml:space="preserve"> </w:t>
      </w:r>
      <w:r w:rsidRPr="00BE17A5">
        <w:rPr>
          <w:rFonts w:eastAsia="Calibri"/>
        </w:rPr>
        <w:t>«развивающим».</w:t>
      </w:r>
    </w:p>
    <w:p w14:paraId="1B1BE3C7" w14:textId="671E2541" w:rsidR="00BE17A5" w:rsidRDefault="00BE17A5" w:rsidP="008A0F89">
      <w:pPr>
        <w:ind w:firstLine="540"/>
        <w:jc w:val="both"/>
        <w:outlineLvl w:val="0"/>
        <w:rPr>
          <w:rFonts w:eastAsia="Calibri"/>
        </w:rPr>
      </w:pPr>
      <w:r w:rsidRPr="00BE17A5">
        <w:rPr>
          <w:rFonts w:eastAsia="Calibri"/>
        </w:rPr>
        <w:t>С помощью взрослого и в самостоятельной деятельности ребенок учится познавать</w:t>
      </w:r>
      <w:r w:rsidRPr="00BE17A5">
        <w:rPr>
          <w:rFonts w:eastAsia="Calibri"/>
        </w:rPr>
        <w:br/>
        <w:t>окружающий мир, играть, рисовать, общаться с окружающими. Процесс приобщения</w:t>
      </w:r>
      <w:r>
        <w:rPr>
          <w:rFonts w:eastAsia="Calibri"/>
        </w:rPr>
        <w:t xml:space="preserve"> </w:t>
      </w:r>
      <w:r w:rsidRPr="00BE17A5">
        <w:rPr>
          <w:rFonts w:eastAsia="Calibri"/>
        </w:rPr>
        <w:t xml:space="preserve">к </w:t>
      </w:r>
      <w:r w:rsidRPr="00BE17A5">
        <w:rPr>
          <w:rFonts w:eastAsia="Calibri"/>
        </w:rPr>
        <w:lastRenderedPageBreak/>
        <w:t>культурным образцам человеческой деятельности (культуре жизни, познанию мира,</w:t>
      </w:r>
      <w:r>
        <w:rPr>
          <w:rFonts w:eastAsia="Calibri"/>
        </w:rPr>
        <w:t xml:space="preserve"> </w:t>
      </w:r>
      <w:r w:rsidRPr="00BE17A5">
        <w:rPr>
          <w:rFonts w:eastAsia="Calibri"/>
        </w:rPr>
        <w:t>речи, коммуникации и пр.), приобретения культурных умений при взаимодействии</w:t>
      </w:r>
      <w:r w:rsidRPr="00BE17A5">
        <w:rPr>
          <w:rFonts w:eastAsia="Calibri"/>
        </w:rPr>
        <w:br/>
        <w:t>со взрослыми и в самостоятельной деятельности в предметной среде называется процессом овладения культурными практиками.</w:t>
      </w:r>
    </w:p>
    <w:p w14:paraId="643A1074" w14:textId="77777777" w:rsidR="00BE17A5" w:rsidRDefault="00BE17A5" w:rsidP="008A0F89">
      <w:pPr>
        <w:ind w:firstLine="540"/>
        <w:jc w:val="both"/>
        <w:outlineLvl w:val="0"/>
        <w:rPr>
          <w:rFonts w:eastAsia="Calibri"/>
        </w:rPr>
      </w:pPr>
    </w:p>
    <w:p w14:paraId="61B00833" w14:textId="77777777" w:rsidR="00BE17A5" w:rsidRPr="00BE17A5" w:rsidRDefault="00BE17A5" w:rsidP="008A0F89">
      <w:pPr>
        <w:ind w:firstLine="540"/>
        <w:jc w:val="both"/>
        <w:outlineLvl w:val="0"/>
        <w:rPr>
          <w:rFonts w:eastAsia="Calibri"/>
          <w:b/>
          <w:bCs/>
        </w:rPr>
      </w:pPr>
      <w:r w:rsidRPr="00BE17A5">
        <w:rPr>
          <w:rFonts w:eastAsia="Calibri"/>
          <w:b/>
          <w:bCs/>
        </w:rPr>
        <w:t>Общие характеристики личностно-развивающего взаимодействие взрослых с детьми основываются на следующих принципах.</w:t>
      </w:r>
    </w:p>
    <w:p w14:paraId="0F8E8122" w14:textId="1955063A" w:rsidR="00BE17A5" w:rsidRDefault="00BE17A5" w:rsidP="008A0F89">
      <w:pPr>
        <w:ind w:firstLine="540"/>
        <w:jc w:val="both"/>
        <w:outlineLvl w:val="0"/>
        <w:rPr>
          <w:rFonts w:eastAsia="Calibri"/>
        </w:rPr>
      </w:pPr>
      <w:r w:rsidRPr="00BE17A5">
        <w:rPr>
          <w:rFonts w:eastAsia="Calibri"/>
          <w:i/>
          <w:iCs/>
        </w:rPr>
        <w:t xml:space="preserve">Принятие ребенка таким, каков он есть, уважение к его индивидуальному и </w:t>
      </w:r>
      <w:proofErr w:type="gramStart"/>
      <w:r w:rsidRPr="00BE17A5">
        <w:rPr>
          <w:rFonts w:eastAsia="Calibri"/>
          <w:i/>
          <w:iCs/>
        </w:rPr>
        <w:t>социо-культурному</w:t>
      </w:r>
      <w:proofErr w:type="gramEnd"/>
      <w:r w:rsidRPr="00BE17A5">
        <w:rPr>
          <w:rFonts w:eastAsia="Calibri"/>
          <w:i/>
          <w:iCs/>
        </w:rPr>
        <w:t xml:space="preserve"> своеобразию.</w:t>
      </w:r>
      <w:r w:rsidRPr="00BE17A5">
        <w:rPr>
          <w:rFonts w:eastAsia="Calibri"/>
        </w:rPr>
        <w:t xml:space="preserve"> Реализация этого принципа предполагает, что ребенку предоставляется возможность делать что-то «по-своему», не так, как, может быть,</w:t>
      </w:r>
      <w:r>
        <w:rPr>
          <w:rFonts w:eastAsia="Calibri"/>
        </w:rPr>
        <w:t xml:space="preserve"> </w:t>
      </w:r>
      <w:r w:rsidRPr="00BE17A5">
        <w:rPr>
          <w:rFonts w:eastAsia="Calibri"/>
        </w:rPr>
        <w:t>представлял себе взрослый, планируя ход образовательного процесса. Взрослый с интересом и</w:t>
      </w:r>
      <w:r>
        <w:rPr>
          <w:rFonts w:eastAsia="Calibri"/>
        </w:rPr>
        <w:t xml:space="preserve"> </w:t>
      </w:r>
      <w:r w:rsidRPr="00BE17A5">
        <w:rPr>
          <w:rFonts w:eastAsia="Calibri"/>
        </w:rPr>
        <w:t>любопытством наблюдает проявления ребенка в различных видах деятельности и областях развития, пытаясь установить, на что способен данный конкретный</w:t>
      </w:r>
      <w:r>
        <w:rPr>
          <w:rFonts w:eastAsia="Calibri"/>
        </w:rPr>
        <w:t xml:space="preserve"> </w:t>
      </w:r>
      <w:r w:rsidRPr="00BE17A5">
        <w:rPr>
          <w:rFonts w:eastAsia="Calibri"/>
        </w:rPr>
        <w:t>ребенок, какое образовательное предложение ему более всего подходит. Организация всего образовательного процесса должна предоставлять возможность выбрать</w:t>
      </w:r>
      <w:r>
        <w:rPr>
          <w:rFonts w:eastAsia="Calibri"/>
        </w:rPr>
        <w:t xml:space="preserve"> </w:t>
      </w:r>
      <w:r w:rsidRPr="00BE17A5">
        <w:rPr>
          <w:rFonts w:eastAsia="Calibri"/>
        </w:rPr>
        <w:t>занятие по интересам, что в свою очередь предполагает создание соответствующей</w:t>
      </w:r>
      <w:r>
        <w:rPr>
          <w:rFonts w:eastAsia="Calibri"/>
        </w:rPr>
        <w:t xml:space="preserve"> </w:t>
      </w:r>
      <w:r w:rsidRPr="00BE17A5">
        <w:rPr>
          <w:rFonts w:eastAsia="Calibri"/>
        </w:rPr>
        <w:t>пространственно-предметной среды и гибкого планирования.</w:t>
      </w:r>
    </w:p>
    <w:p w14:paraId="2ED61396" w14:textId="0E2865B3" w:rsidR="00B53034" w:rsidRPr="00BE17A5" w:rsidRDefault="00BE17A5" w:rsidP="008A0F89">
      <w:pPr>
        <w:ind w:firstLine="540"/>
        <w:jc w:val="both"/>
        <w:outlineLvl w:val="0"/>
        <w:rPr>
          <w:rFonts w:eastAsia="Calibri"/>
        </w:rPr>
      </w:pPr>
      <w:r w:rsidRPr="00BE17A5">
        <w:rPr>
          <w:rFonts w:eastAsia="Calibri"/>
          <w:i/>
          <w:iCs/>
        </w:rPr>
        <w:t>Взаимодействие и коммуникация в зоне ближайшего развития.</w:t>
      </w:r>
      <w:r w:rsidRPr="00BE17A5">
        <w:rPr>
          <w:rFonts w:eastAsia="Calibri"/>
        </w:rPr>
        <w:t xml:space="preserve"> Принятие ребенка таким, каков он есть, следование его склонностям и интересам не означает, что взрослый</w:t>
      </w:r>
      <w:r w:rsidRPr="00BE17A5">
        <w:rPr>
          <w:rFonts w:eastAsia="Calibri"/>
        </w:rPr>
        <w:br/>
        <w:t>пассивно предоставляет ребенка самому себе, не давая ему никаких импульсов к развитию. Для развивающего образования ведущей является идея Л. С. Выготского о зоне</w:t>
      </w:r>
      <w:r>
        <w:rPr>
          <w:rFonts w:eastAsia="Calibri"/>
        </w:rPr>
        <w:t xml:space="preserve"> </w:t>
      </w:r>
      <w:r w:rsidRPr="00BE17A5">
        <w:rPr>
          <w:rFonts w:eastAsia="Calibri"/>
        </w:rPr>
        <w:t>ближайшего развития. Согласно этой идее в совместно-разделенной деятельности со</w:t>
      </w:r>
      <w:r>
        <w:rPr>
          <w:rFonts w:eastAsia="Calibri"/>
        </w:rPr>
        <w:t xml:space="preserve"> </w:t>
      </w:r>
      <w:r w:rsidRPr="00BE17A5">
        <w:rPr>
          <w:rFonts w:eastAsia="Calibri"/>
        </w:rPr>
        <w:t>взрослым и/или с более компетентным сверстником ребенок способен выполнять гораздо более сложные задачи, чем в одиночку, когда ребенок выполняет задачи в зоне своего</w:t>
      </w:r>
      <w:r>
        <w:rPr>
          <w:rFonts w:eastAsia="Calibri"/>
        </w:rPr>
        <w:t xml:space="preserve"> </w:t>
      </w:r>
      <w:r w:rsidRPr="00BE17A5">
        <w:rPr>
          <w:rFonts w:eastAsia="Calibri"/>
        </w:rPr>
        <w:t>актуального развития. Работать в зоне ближайшего развития означает видеть в проявлениях ребенка его скрытые возможности, верить в его силы и способности.</w:t>
      </w:r>
      <w:r>
        <w:rPr>
          <w:rFonts w:eastAsia="Calibri"/>
        </w:rPr>
        <w:t xml:space="preserve"> </w:t>
      </w:r>
      <w:r w:rsidRPr="00BE17A5">
        <w:rPr>
          <w:rFonts w:eastAsia="Calibri"/>
        </w:rPr>
        <w:t>Для личностно-порождающего взаимодействия характерны принятие ребенка таким, какой он есть, и вера в его способности. Взрослый не подгоняет ребенка под</w:t>
      </w:r>
      <w:r>
        <w:rPr>
          <w:rFonts w:eastAsia="Calibri"/>
        </w:rPr>
        <w:t xml:space="preserve"> </w:t>
      </w:r>
      <w:r w:rsidRPr="00BE17A5">
        <w:rPr>
          <w:rFonts w:eastAsia="Calibri"/>
        </w:rPr>
        <w:t>какой-то определенный «стандарт», а строит общение с ним с ориентацией на достоинства и индивидуальные особенности ребенка, его характер, привычки, интересы,</w:t>
      </w:r>
      <w:r w:rsidR="008463B7">
        <w:rPr>
          <w:rFonts w:eastAsia="Calibri"/>
        </w:rPr>
        <w:t xml:space="preserve"> </w:t>
      </w:r>
      <w:r w:rsidRPr="00BE17A5">
        <w:rPr>
          <w:rFonts w:eastAsia="Calibri"/>
        </w:rPr>
        <w:t>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w:t>
      </w:r>
      <w:r>
        <w:rPr>
          <w:rFonts w:eastAsia="Calibri"/>
        </w:rPr>
        <w:t xml:space="preserve"> </w:t>
      </w:r>
      <w:r w:rsidRPr="00BE17A5">
        <w:rPr>
          <w:rFonts w:eastAsia="Calibri"/>
        </w:rPr>
        <w:t>запретов и</w:t>
      </w:r>
      <w:r w:rsidR="00676453">
        <w:rPr>
          <w:rFonts w:eastAsia="Calibri"/>
        </w:rPr>
        <w:t xml:space="preserve"> </w:t>
      </w:r>
      <w:r w:rsidRPr="00BE17A5">
        <w:rPr>
          <w:rFonts w:eastAsia="Calibri"/>
        </w:rPr>
        <w:t>наказаний. Ограничения и порицания используются в случае крайней необходимости, не унижая достоинство ребенка. Такой стиль воспитания обеспечивает</w:t>
      </w:r>
      <w:r>
        <w:rPr>
          <w:rFonts w:eastAsia="Calibri"/>
        </w:rPr>
        <w:t xml:space="preserve"> </w:t>
      </w:r>
      <w:r w:rsidRPr="00BE17A5">
        <w:rPr>
          <w:rFonts w:eastAsia="Calibri"/>
        </w:rPr>
        <w:t>ребенку чувство психологической защищенности, способствует развитию его индивидуальности,</w:t>
      </w:r>
      <w:r>
        <w:rPr>
          <w:rFonts w:eastAsia="Calibri"/>
        </w:rPr>
        <w:t xml:space="preserve"> </w:t>
      </w:r>
      <w:r w:rsidRPr="00BE17A5">
        <w:rPr>
          <w:rFonts w:eastAsia="Calibri"/>
        </w:rPr>
        <w:t>положительных взаимоотношений со взрослыми и другими детьми.</w:t>
      </w:r>
      <w:r>
        <w:rPr>
          <w:rFonts w:eastAsia="Calibri"/>
        </w:rPr>
        <w:t xml:space="preserve"> </w:t>
      </w:r>
      <w:r w:rsidRPr="00BE17A5">
        <w:rPr>
          <w:rFonts w:eastAsia="Calibri"/>
        </w:rPr>
        <w:t>Когд</w:t>
      </w:r>
      <w:r>
        <w:rPr>
          <w:rFonts w:eastAsia="Calibri"/>
        </w:rPr>
        <w:t xml:space="preserve">а </w:t>
      </w:r>
      <w:r w:rsidRPr="00BE17A5">
        <w:rPr>
          <w:rFonts w:eastAsia="Calibri"/>
        </w:rPr>
        <w:t>взрослые</w:t>
      </w:r>
      <w:r w:rsidR="00676453">
        <w:rPr>
          <w:rFonts w:eastAsia="Calibri"/>
        </w:rPr>
        <w:t xml:space="preserve"> </w:t>
      </w:r>
      <w:r w:rsidRPr="00BE17A5">
        <w:rPr>
          <w:rFonts w:eastAsia="Calibri"/>
        </w:rPr>
        <w:t>поддерживают индивидуальность ребенка, принимают его таким, каков он</w:t>
      </w:r>
      <w:r w:rsidR="00676453">
        <w:rPr>
          <w:rFonts w:eastAsia="Calibri"/>
        </w:rPr>
        <w:t xml:space="preserve"> </w:t>
      </w:r>
      <w:r w:rsidRPr="00BE17A5">
        <w:rPr>
          <w:rFonts w:eastAsia="Calibri"/>
        </w:rPr>
        <w:t>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w:t>
      </w:r>
      <w:r w:rsidR="000B31EF">
        <w:rPr>
          <w:rFonts w:eastAsia="Calibri"/>
        </w:rPr>
        <w:t xml:space="preserve"> </w:t>
      </w:r>
      <w:r w:rsidRPr="00BE17A5">
        <w:rPr>
          <w:rFonts w:eastAsia="Calibri"/>
        </w:rPr>
        <w:t>способствует истинному принятию ребенком моральных норм.</w:t>
      </w:r>
      <w:r w:rsidR="000B31EF">
        <w:rPr>
          <w:rFonts w:eastAsia="Calibri"/>
        </w:rPr>
        <w:t xml:space="preserve"> </w:t>
      </w:r>
      <w:r w:rsidRPr="00BE17A5">
        <w:rPr>
          <w:rFonts w:eastAsia="Calibri"/>
        </w:rPr>
        <w:t>Ребенок учится брать на себя ответственность за свои решения и поступки. Ведь</w:t>
      </w:r>
      <w:r w:rsidR="000B31EF">
        <w:rPr>
          <w:rFonts w:eastAsia="Calibri"/>
        </w:rPr>
        <w:t xml:space="preserve"> </w:t>
      </w:r>
      <w:r w:rsidRPr="00BE17A5">
        <w:rPr>
          <w:rFonts w:eastAsia="Calibri"/>
        </w:rPr>
        <w:t>взрослый везде, где это возможно, предоставляет ребенку право выбора того или</w:t>
      </w:r>
      <w:r w:rsidR="000B31EF">
        <w:rPr>
          <w:rFonts w:eastAsia="Calibri"/>
        </w:rPr>
        <w:t xml:space="preserve"> </w:t>
      </w:r>
      <w:r w:rsidRPr="00BE17A5">
        <w:rPr>
          <w:rFonts w:eastAsia="Calibri"/>
        </w:rPr>
        <w:t>иного действия. Признание за ребенком права иметь свое мнение, выбирать занятия</w:t>
      </w:r>
      <w:r w:rsidR="000B31EF">
        <w:rPr>
          <w:rFonts w:eastAsia="Calibri"/>
        </w:rPr>
        <w:t xml:space="preserve"> </w:t>
      </w:r>
      <w:r w:rsidRPr="00BE17A5">
        <w:rPr>
          <w:rFonts w:eastAsia="Calibri"/>
        </w:rPr>
        <w:t>по душе, партнеров по игре способствует формированию у него личностной зрелости</w:t>
      </w:r>
      <w:r w:rsidR="000B31EF">
        <w:rPr>
          <w:rFonts w:eastAsia="Calibri"/>
        </w:rPr>
        <w:t xml:space="preserve"> </w:t>
      </w:r>
      <w:r w:rsidRPr="00BE17A5">
        <w:rPr>
          <w:rFonts w:eastAsia="Calibri"/>
        </w:rPr>
        <w:t>и, как следствие, чувства ответственности за свой выбор.</w:t>
      </w:r>
      <w:r w:rsidR="000B31EF">
        <w:rPr>
          <w:rFonts w:eastAsia="Calibri"/>
        </w:rPr>
        <w:t xml:space="preserve"> </w:t>
      </w:r>
      <w:r w:rsidRPr="00BE17A5">
        <w:rPr>
          <w:rFonts w:eastAsia="Calibri"/>
        </w:rPr>
        <w:t>Ребенок приучается думать самостоятельно, поскольку взрослые не навязывают</w:t>
      </w:r>
      <w:r w:rsidR="000B31EF">
        <w:rPr>
          <w:rFonts w:eastAsia="Calibri"/>
        </w:rPr>
        <w:t xml:space="preserve"> </w:t>
      </w:r>
      <w:r w:rsidRPr="00BE17A5">
        <w:rPr>
          <w:rFonts w:eastAsia="Calibri"/>
        </w:rPr>
        <w:t>ему своего решения, а способствуют тому, чтобы он принял собственное.</w:t>
      </w:r>
      <w:r w:rsidR="000B31EF">
        <w:rPr>
          <w:rFonts w:eastAsia="Calibri"/>
        </w:rPr>
        <w:t xml:space="preserve"> </w:t>
      </w:r>
      <w:r w:rsidRPr="00BE17A5">
        <w:rPr>
          <w:rFonts w:eastAsia="Calibri"/>
        </w:rPr>
        <w:t>Ребенок учится адекватно выражать свои чувства. Помогая ребенку осознать свои</w:t>
      </w:r>
      <w:r w:rsidR="000B31EF">
        <w:rPr>
          <w:rFonts w:eastAsia="Calibri"/>
        </w:rPr>
        <w:t xml:space="preserve"> </w:t>
      </w:r>
      <w:r w:rsidRPr="00BE17A5">
        <w:rPr>
          <w:rFonts w:eastAsia="Calibri"/>
        </w:rPr>
        <w:t>переживания, выразить их словами, взрослые содействуют формированию у него</w:t>
      </w:r>
      <w:r w:rsidR="000B31EF">
        <w:rPr>
          <w:rFonts w:eastAsia="Calibri"/>
        </w:rPr>
        <w:t xml:space="preserve"> </w:t>
      </w:r>
      <w:r w:rsidRPr="00BE17A5">
        <w:rPr>
          <w:rFonts w:eastAsia="Calibri"/>
        </w:rPr>
        <w:t>умения проявлять чувства социально приемлемыми способами.</w:t>
      </w:r>
      <w:r w:rsidR="00676453">
        <w:rPr>
          <w:rFonts w:eastAsia="Calibri"/>
        </w:rPr>
        <w:t xml:space="preserve"> </w:t>
      </w:r>
      <w:r w:rsidRPr="00BE17A5">
        <w:rPr>
          <w:rFonts w:eastAsia="Calibri"/>
        </w:rPr>
        <w:t>Ребенок учится понимать других и сочувствовать им, потому что получает этот</w:t>
      </w:r>
      <w:r w:rsidR="00676453">
        <w:rPr>
          <w:rFonts w:eastAsia="Calibri"/>
        </w:rPr>
        <w:t xml:space="preserve"> </w:t>
      </w:r>
      <w:r w:rsidRPr="00BE17A5">
        <w:rPr>
          <w:rFonts w:eastAsia="Calibri"/>
        </w:rPr>
        <w:t>опыт из общения со взрослыми и переносит его на других людей</w:t>
      </w:r>
      <w:r w:rsidR="00676453">
        <w:rPr>
          <w:rFonts w:eastAsia="Calibri"/>
        </w:rPr>
        <w:t>.</w:t>
      </w:r>
    </w:p>
    <w:p w14:paraId="22B63C60" w14:textId="77777777" w:rsidR="00712349" w:rsidRDefault="00712349" w:rsidP="008A0F89">
      <w:pPr>
        <w:ind w:firstLine="540"/>
        <w:jc w:val="center"/>
        <w:rPr>
          <w:b/>
        </w:rPr>
      </w:pPr>
    </w:p>
    <w:p w14:paraId="1E1D6D64" w14:textId="77777777" w:rsidR="00B90E2D" w:rsidRDefault="00B90E2D" w:rsidP="008A0F89">
      <w:pPr>
        <w:ind w:firstLine="540"/>
        <w:jc w:val="center"/>
        <w:rPr>
          <w:b/>
          <w:color w:val="000000"/>
          <w:sz w:val="28"/>
          <w:szCs w:val="28"/>
        </w:rPr>
      </w:pPr>
    </w:p>
    <w:p w14:paraId="42E74B93" w14:textId="77777777" w:rsidR="00B90E2D" w:rsidRDefault="00B90E2D" w:rsidP="008A0F89">
      <w:pPr>
        <w:ind w:firstLine="540"/>
        <w:jc w:val="center"/>
        <w:rPr>
          <w:b/>
          <w:color w:val="000000"/>
          <w:sz w:val="28"/>
          <w:szCs w:val="28"/>
        </w:rPr>
      </w:pPr>
    </w:p>
    <w:p w14:paraId="0CB851D1" w14:textId="3E4B29AF" w:rsidR="00063401" w:rsidRPr="00471209" w:rsidRDefault="00471209" w:rsidP="008A0F89">
      <w:pPr>
        <w:ind w:firstLine="540"/>
        <w:jc w:val="center"/>
        <w:rPr>
          <w:b/>
          <w:color w:val="000000"/>
          <w:sz w:val="28"/>
          <w:szCs w:val="28"/>
        </w:rPr>
      </w:pPr>
      <w:r w:rsidRPr="00471209">
        <w:rPr>
          <w:b/>
          <w:color w:val="000000"/>
          <w:sz w:val="28"/>
          <w:szCs w:val="28"/>
        </w:rPr>
        <w:lastRenderedPageBreak/>
        <w:t>2.</w:t>
      </w:r>
      <w:r w:rsidR="00CB4AE6">
        <w:rPr>
          <w:b/>
          <w:color w:val="000000"/>
          <w:sz w:val="28"/>
          <w:szCs w:val="28"/>
        </w:rPr>
        <w:t>4</w:t>
      </w:r>
      <w:r w:rsidRPr="00471209">
        <w:rPr>
          <w:b/>
          <w:color w:val="000000"/>
          <w:sz w:val="28"/>
          <w:szCs w:val="28"/>
        </w:rPr>
        <w:t xml:space="preserve">. </w:t>
      </w:r>
      <w:r w:rsidR="00063401" w:rsidRPr="00471209">
        <w:rPr>
          <w:b/>
          <w:color w:val="000000"/>
          <w:sz w:val="28"/>
          <w:szCs w:val="28"/>
        </w:rPr>
        <w:t>Особенности взаимодействия педагогического коллектива с семьями воспитанников</w:t>
      </w:r>
    </w:p>
    <w:p w14:paraId="299216B4" w14:textId="30A658B1" w:rsidR="00063401" w:rsidRPr="00362B07" w:rsidRDefault="00063401" w:rsidP="008A0F89">
      <w:pPr>
        <w:pStyle w:val="a7"/>
        <w:ind w:firstLine="540"/>
        <w:jc w:val="both"/>
      </w:pPr>
      <w:r w:rsidRPr="00362B07">
        <w:rPr>
          <w:rFonts w:ascii="Times New Roman" w:hAnsi="Times New Roman"/>
          <w:sz w:val="24"/>
          <w:szCs w:val="24"/>
        </w:rPr>
        <w:t xml:space="preserve"> </w:t>
      </w:r>
    </w:p>
    <w:p w14:paraId="4F3F1AAF" w14:textId="77777777" w:rsidR="00DA3D9D" w:rsidRDefault="00DA5A66" w:rsidP="008A0F89">
      <w:pPr>
        <w:ind w:firstLine="540"/>
        <w:jc w:val="both"/>
        <w:outlineLvl w:val="0"/>
        <w:rPr>
          <w:rFonts w:eastAsia="Calibri"/>
        </w:rPr>
      </w:pPr>
      <w:r w:rsidRPr="00DA3D9D">
        <w:rPr>
          <w:rFonts w:eastAsia="Calibri"/>
        </w:rPr>
        <w:t xml:space="preserve">Работа </w:t>
      </w:r>
      <w:r w:rsidR="00DA3D9D">
        <w:rPr>
          <w:rFonts w:eastAsia="Calibri"/>
        </w:rPr>
        <w:t>ДОУ</w:t>
      </w:r>
      <w:r w:rsidRPr="00DA3D9D">
        <w:rPr>
          <w:rFonts w:eastAsia="Calibri"/>
        </w:rPr>
        <w:t xml:space="preserve"> может быть успешной только при условии тесного сотрудничества с семьей. Семья является институтом, который оказывает наиболее сильное влияние на</w:t>
      </w:r>
      <w:r w:rsidRPr="00DA3D9D">
        <w:rPr>
          <w:rFonts w:eastAsia="Calibri"/>
        </w:rPr>
        <w:br/>
        <w:t>развитие ребенка в раннем возрасте. Для педагогов это прежде всего означает, что</w:t>
      </w:r>
      <w:r w:rsidRPr="00DA3D9D">
        <w:rPr>
          <w:rFonts w:eastAsia="Calibri"/>
        </w:rPr>
        <w:br/>
        <w:t>следует признавать способности и достижения родителей в деле воспитания и развития их детей. Родители проводят со своим ребенком гораздо больше времени, чем</w:t>
      </w:r>
      <w:r w:rsidRPr="00DA3D9D">
        <w:rPr>
          <w:rFonts w:eastAsia="Calibri"/>
        </w:rPr>
        <w:br/>
        <w:t>может уделить педагог каждому ребенку индивидуально в условиях Организации.</w:t>
      </w:r>
      <w:r w:rsidR="00DA3D9D">
        <w:rPr>
          <w:rFonts w:eastAsia="Calibri"/>
        </w:rPr>
        <w:t xml:space="preserve"> </w:t>
      </w:r>
      <w:r w:rsidRPr="00DA3D9D">
        <w:rPr>
          <w:rFonts w:eastAsia="Calibri"/>
        </w:rPr>
        <w:t xml:space="preserve">Родители, так </w:t>
      </w:r>
      <w:proofErr w:type="gramStart"/>
      <w:r w:rsidRPr="00DA3D9D">
        <w:rPr>
          <w:rFonts w:eastAsia="Calibri"/>
        </w:rPr>
        <w:t>же</w:t>
      </w:r>
      <w:proofErr w:type="gramEnd"/>
      <w:r w:rsidRPr="00DA3D9D">
        <w:rPr>
          <w:rFonts w:eastAsia="Calibri"/>
        </w:rPr>
        <w:t xml:space="preserve"> как и педагоги, являются «специалистами» по своим детям.</w:t>
      </w:r>
      <w:r w:rsidR="00DA3D9D">
        <w:rPr>
          <w:rFonts w:eastAsia="Calibri"/>
        </w:rPr>
        <w:t xml:space="preserve"> </w:t>
      </w:r>
      <w:r w:rsidRPr="00DA3D9D">
        <w:rPr>
          <w:rFonts w:eastAsia="Calibri"/>
        </w:rPr>
        <w:t>Необходимость кооперации с родителями определяется общностью воспитательных</w:t>
      </w:r>
      <w:r w:rsidR="00DA3D9D">
        <w:rPr>
          <w:rFonts w:eastAsia="Calibri"/>
        </w:rPr>
        <w:t xml:space="preserve"> </w:t>
      </w:r>
      <w:r w:rsidRPr="00DA3D9D">
        <w:rPr>
          <w:rFonts w:eastAsia="Calibri"/>
        </w:rPr>
        <w:t>и образовательных задач. Как у педагогов, так и у родителей имеются пробелы в знаниях — у</w:t>
      </w:r>
      <w:r w:rsidR="00DA3D9D">
        <w:rPr>
          <w:rFonts w:eastAsia="Calibri"/>
        </w:rPr>
        <w:t xml:space="preserve"> </w:t>
      </w:r>
      <w:r w:rsidRPr="00DA3D9D">
        <w:rPr>
          <w:rFonts w:eastAsia="Calibri"/>
        </w:rPr>
        <w:t>одних относительно ситуации в семье и поведения и жизни ребенка вне учреждения, у других — относительно организации воспитательного процесса и развития ребенка</w:t>
      </w:r>
      <w:r w:rsidR="00DA3D9D">
        <w:rPr>
          <w:rFonts w:eastAsia="Calibri"/>
        </w:rPr>
        <w:t xml:space="preserve"> </w:t>
      </w:r>
      <w:r w:rsidRPr="00DA3D9D">
        <w:rPr>
          <w:rFonts w:eastAsia="Calibri"/>
        </w:rPr>
        <w:t>в детском саду. Только в диалоге обе стороны могут узнать, как ребенок ведет себя в другой жизненной среде. Такой обмен является основой для воспитательного партнерства</w:t>
      </w:r>
      <w:r w:rsidR="00DA3D9D">
        <w:rPr>
          <w:rFonts w:eastAsia="Calibri"/>
        </w:rPr>
        <w:t xml:space="preserve"> </w:t>
      </w:r>
      <w:r w:rsidRPr="00DA3D9D">
        <w:rPr>
          <w:rFonts w:eastAsia="Calibri"/>
        </w:rPr>
        <w:t>между родителями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r w:rsidR="00DA3D9D">
        <w:rPr>
          <w:rFonts w:eastAsia="Calibri"/>
        </w:rPr>
        <w:t xml:space="preserve"> </w:t>
      </w:r>
    </w:p>
    <w:p w14:paraId="38F28E37" w14:textId="17439704" w:rsidR="00DA3D9D" w:rsidRDefault="00DA5A66" w:rsidP="008A0F89">
      <w:pPr>
        <w:ind w:firstLine="540"/>
        <w:jc w:val="both"/>
        <w:outlineLvl w:val="0"/>
        <w:rPr>
          <w:rFonts w:eastAsia="Calibri"/>
        </w:rPr>
      </w:pPr>
      <w:r w:rsidRPr="00DA3D9D">
        <w:rPr>
          <w:rFonts w:eastAsia="Calibri"/>
        </w:rPr>
        <w:t>Взаимодействие с семьей в духе партнерства в деле образования и воспитания</w:t>
      </w:r>
      <w:r w:rsidR="00DA3D9D">
        <w:rPr>
          <w:rFonts w:eastAsia="Calibri"/>
        </w:rPr>
        <w:t xml:space="preserve"> </w:t>
      </w:r>
      <w:r w:rsidRPr="00DA3D9D">
        <w:rPr>
          <w:rFonts w:eastAsia="Calibri"/>
        </w:rPr>
        <w:t>детей является предпосылкой для обеспечения блага детей. Партнерство означает,</w:t>
      </w:r>
      <w:r w:rsidR="00B64C3F">
        <w:rPr>
          <w:rFonts w:eastAsia="Calibri"/>
        </w:rPr>
        <w:t xml:space="preserve"> </w:t>
      </w:r>
      <w:r w:rsidRPr="00DA3D9D">
        <w:rPr>
          <w:rFonts w:eastAsia="Calibri"/>
        </w:rPr>
        <w:t>что отношения</w:t>
      </w:r>
      <w:r w:rsidR="00B64C3F">
        <w:rPr>
          <w:rFonts w:eastAsia="Calibri"/>
        </w:rPr>
        <w:t xml:space="preserve"> </w:t>
      </w:r>
      <w:r w:rsidRPr="00DA3D9D">
        <w:rPr>
          <w:rFonts w:eastAsia="Calibri"/>
        </w:rPr>
        <w:t>обеих сторон строятся на совместной ответственности за воспитание</w:t>
      </w:r>
      <w:r w:rsidR="00B64C3F">
        <w:rPr>
          <w:rFonts w:eastAsia="Calibri"/>
        </w:rPr>
        <w:t xml:space="preserve"> </w:t>
      </w:r>
      <w:r w:rsidRPr="00DA3D9D">
        <w:rPr>
          <w:rFonts w:eastAsia="Calibri"/>
        </w:rPr>
        <w:t xml:space="preserve">детей. Понятие «партнерство» подразумевает, что семья и </w:t>
      </w:r>
      <w:r w:rsidR="00DA3D9D">
        <w:rPr>
          <w:rFonts w:eastAsia="Calibri"/>
        </w:rPr>
        <w:t>ДОУ</w:t>
      </w:r>
      <w:r w:rsidRPr="00DA3D9D">
        <w:rPr>
          <w:rFonts w:eastAsia="Calibri"/>
        </w:rPr>
        <w:t xml:space="preserve"> равноправны</w:t>
      </w:r>
      <w:r w:rsidR="00B64C3F">
        <w:rPr>
          <w:rFonts w:eastAsia="Calibri"/>
        </w:rPr>
        <w:t xml:space="preserve"> </w:t>
      </w:r>
      <w:r w:rsidRPr="00DA3D9D">
        <w:rPr>
          <w:rFonts w:eastAsia="Calibri"/>
        </w:rPr>
        <w:t xml:space="preserve">и сотрудничают в достижении общих целей. Для реализации партнерского подхода необходим обмен мнениями сторон по поводу целей и методов воспитания. Если родители и педагоги придут к согласию и будут действовать сообща, то при реализации Программы можно будет добиться преемственности и взаимодополняемости в семейном и </w:t>
      </w:r>
      <w:proofErr w:type="spellStart"/>
      <w:r w:rsidRPr="00DA3D9D">
        <w:rPr>
          <w:rFonts w:eastAsia="Calibri"/>
        </w:rPr>
        <w:t>внесемейном</w:t>
      </w:r>
      <w:proofErr w:type="spellEnd"/>
      <w:r w:rsidRPr="00DA3D9D">
        <w:rPr>
          <w:rFonts w:eastAsia="Calibri"/>
        </w:rPr>
        <w:t xml:space="preserve"> образовании.</w:t>
      </w:r>
      <w:r w:rsidR="00DA3D9D">
        <w:rPr>
          <w:rFonts w:eastAsia="Calibri"/>
        </w:rPr>
        <w:t xml:space="preserve"> </w:t>
      </w:r>
      <w:r w:rsidRPr="00DA3D9D">
        <w:rPr>
          <w:rFonts w:eastAsia="Calibri"/>
        </w:rPr>
        <w:t>Особенно важен диалог между семьей и ДОУ, если у ребенка имеются</w:t>
      </w:r>
      <w:r w:rsidR="00DA3D9D">
        <w:rPr>
          <w:rFonts w:eastAsia="Calibri"/>
        </w:rPr>
        <w:t xml:space="preserve"> </w:t>
      </w:r>
      <w:r w:rsidRPr="00DA3D9D">
        <w:rPr>
          <w:rFonts w:eastAsia="Calibri"/>
        </w:rPr>
        <w:t>отклонения в поведении или какие-либо проблемы в развитии. В диалоге происходит</w:t>
      </w:r>
      <w:r w:rsidR="00DA3D9D">
        <w:rPr>
          <w:rFonts w:eastAsia="Calibri"/>
        </w:rPr>
        <w:t xml:space="preserve"> </w:t>
      </w:r>
      <w:r w:rsidRPr="00DA3D9D">
        <w:rPr>
          <w:rFonts w:eastAsia="Calibri"/>
        </w:rPr>
        <w:t>совместный анализ поведения или проблем данного ребенка, выяснение их причин</w:t>
      </w:r>
      <w:r w:rsidR="00DA3D9D">
        <w:rPr>
          <w:rFonts w:eastAsia="Calibri"/>
        </w:rPr>
        <w:t xml:space="preserve"> </w:t>
      </w:r>
      <w:r w:rsidRPr="00DA3D9D">
        <w:rPr>
          <w:rFonts w:eastAsia="Calibri"/>
        </w:rPr>
        <w:t>и поиск подходящих возможностей их устранения или минимизации, обсуждение</w:t>
      </w:r>
      <w:r w:rsidR="00DA3D9D">
        <w:rPr>
          <w:rFonts w:eastAsia="Calibri"/>
        </w:rPr>
        <w:t xml:space="preserve"> </w:t>
      </w:r>
      <w:r w:rsidRPr="00DA3D9D">
        <w:rPr>
          <w:rFonts w:eastAsia="Calibri"/>
        </w:rPr>
        <w:t>стратегии образования для данного ребенка, согласование мер, которые могут быть</w:t>
      </w:r>
      <w:r w:rsidR="00DA3D9D">
        <w:rPr>
          <w:rFonts w:eastAsia="Calibri"/>
        </w:rPr>
        <w:t xml:space="preserve"> </w:t>
      </w:r>
      <w:r w:rsidRPr="00DA3D9D">
        <w:rPr>
          <w:rFonts w:eastAsia="Calibri"/>
        </w:rPr>
        <w:t>предприняты со стороны Детского сада и семьи. Уважение, сопереживание и искренность являются важными условиями позитивного диалога. В ходе беседы педагоги занимают позицию поддержки семьи, предлагая в случае необходимости помощь других служб (психологических консультаций, врача, лечебного педагога, логопеда и др.). Это обеспечивает профилактику отклонений в развитии детей на ранних стадиях.</w:t>
      </w:r>
      <w:r w:rsidR="00DA3D9D">
        <w:rPr>
          <w:rFonts w:eastAsia="Calibri"/>
        </w:rPr>
        <w:t xml:space="preserve"> </w:t>
      </w:r>
      <w:r w:rsidRPr="00DA3D9D">
        <w:rPr>
          <w:rFonts w:eastAsia="Calibri"/>
        </w:rPr>
        <w:t>Партнерство также включает в себя осуществляемое педагогами образование родителей, то есть их просвещение на тему нормального детского развития и позитивного стиля воспитания.</w:t>
      </w:r>
      <w:r w:rsidR="00DA3D9D">
        <w:rPr>
          <w:rFonts w:eastAsia="Calibri"/>
        </w:rPr>
        <w:t xml:space="preserve"> </w:t>
      </w:r>
      <w:r w:rsidRPr="00DA3D9D">
        <w:rPr>
          <w:rFonts w:eastAsia="Calibri"/>
        </w:rPr>
        <w:t>Диалог с родителями необходим также для планирования педагогической работы.</w:t>
      </w:r>
      <w:r w:rsidR="00DA3D9D">
        <w:rPr>
          <w:rFonts w:eastAsia="Calibri"/>
        </w:rPr>
        <w:t xml:space="preserve"> </w:t>
      </w:r>
      <w:r w:rsidRPr="00DA3D9D">
        <w:rPr>
          <w:rFonts w:eastAsia="Calibri"/>
        </w:rPr>
        <w:t>Воспитатели смогут эффективно решать образовательные задачи только в том случае,</w:t>
      </w:r>
      <w:r w:rsidR="00B64C3F">
        <w:rPr>
          <w:rFonts w:eastAsia="Calibri"/>
        </w:rPr>
        <w:t xml:space="preserve"> </w:t>
      </w:r>
      <w:r w:rsidRPr="00DA3D9D">
        <w:rPr>
          <w:rFonts w:eastAsia="Calibri"/>
        </w:rPr>
        <w:t>если получат предоставление о семейном укладе детей. Только тогда они могут передать детям дополнительный опыт.</w:t>
      </w:r>
    </w:p>
    <w:p w14:paraId="4A20A98E" w14:textId="7537DFBA" w:rsidR="00DA3D9D" w:rsidRDefault="00DA5A66" w:rsidP="008A0F89">
      <w:pPr>
        <w:ind w:firstLine="540"/>
        <w:jc w:val="both"/>
        <w:outlineLvl w:val="0"/>
        <w:rPr>
          <w:rFonts w:eastAsia="Calibri"/>
        </w:rPr>
      </w:pPr>
      <w:r w:rsidRPr="00DA3D9D">
        <w:rPr>
          <w:rFonts w:eastAsia="Calibri"/>
        </w:rPr>
        <w:t xml:space="preserve">В свою очередь педагоги должны информировать родителей о своей работе и наблюдениях. Родители хотят помочь своему ребенку освоиться в </w:t>
      </w:r>
      <w:r w:rsidR="00DA3D9D">
        <w:rPr>
          <w:rFonts w:eastAsia="Calibri"/>
        </w:rPr>
        <w:t>ДОУ</w:t>
      </w:r>
      <w:r w:rsidRPr="00DA3D9D">
        <w:rPr>
          <w:rFonts w:eastAsia="Calibri"/>
        </w:rPr>
        <w:t xml:space="preserve"> (например, при</w:t>
      </w:r>
      <w:r w:rsidR="00B64C3F">
        <w:rPr>
          <w:rFonts w:eastAsia="Calibri"/>
        </w:rPr>
        <w:t xml:space="preserve"> </w:t>
      </w:r>
      <w:r w:rsidRPr="00DA3D9D">
        <w:rPr>
          <w:rFonts w:eastAsia="Calibri"/>
        </w:rPr>
        <w:t>переходе новичков), хотят способствовать развитию своих детей, и им</w:t>
      </w:r>
      <w:r w:rsidR="00B64C3F">
        <w:rPr>
          <w:rFonts w:eastAsia="Calibri"/>
        </w:rPr>
        <w:t xml:space="preserve"> </w:t>
      </w:r>
      <w:r w:rsidRPr="00DA3D9D">
        <w:rPr>
          <w:rFonts w:eastAsia="Calibri"/>
        </w:rPr>
        <w:t>необходимо предоставить информацию о способах сотрудничества для достижения</w:t>
      </w:r>
      <w:r w:rsidR="00B64C3F">
        <w:rPr>
          <w:rFonts w:eastAsia="Calibri"/>
        </w:rPr>
        <w:t xml:space="preserve"> </w:t>
      </w:r>
      <w:r w:rsidRPr="00DA3D9D">
        <w:rPr>
          <w:rFonts w:eastAsia="Calibri"/>
        </w:rPr>
        <w:t>максимального эффекта. При этом партнерство становится настоящим образовательным партнерством. Например, родители активно вовлекаются в занятия с детьми,</w:t>
      </w:r>
      <w:r w:rsidR="00B64C3F">
        <w:rPr>
          <w:rFonts w:eastAsia="Calibri"/>
        </w:rPr>
        <w:t xml:space="preserve"> </w:t>
      </w:r>
      <w:r w:rsidRPr="00DA3D9D">
        <w:rPr>
          <w:rFonts w:eastAsia="Calibri"/>
        </w:rPr>
        <w:t xml:space="preserve">что вносит разнообразие в повседневную жизнь </w:t>
      </w:r>
      <w:r w:rsidR="00DA3D9D">
        <w:rPr>
          <w:rFonts w:eastAsia="Calibri"/>
        </w:rPr>
        <w:t>ДОУ</w:t>
      </w:r>
      <w:r w:rsidRPr="00DA3D9D">
        <w:rPr>
          <w:rFonts w:eastAsia="Calibri"/>
        </w:rPr>
        <w:t>, предоставляет детям</w:t>
      </w:r>
      <w:r w:rsidR="00B64C3F">
        <w:rPr>
          <w:rFonts w:eastAsia="Calibri"/>
        </w:rPr>
        <w:t xml:space="preserve"> </w:t>
      </w:r>
      <w:r w:rsidRPr="00DA3D9D">
        <w:rPr>
          <w:rFonts w:eastAsia="Calibri"/>
        </w:rPr>
        <w:t>новые образовательные возможности и помогает им лучше познакомиться с жизнью</w:t>
      </w:r>
      <w:r w:rsidR="00B64C3F">
        <w:rPr>
          <w:rFonts w:eastAsia="Calibri"/>
        </w:rPr>
        <w:t xml:space="preserve"> </w:t>
      </w:r>
      <w:r w:rsidRPr="00DA3D9D">
        <w:rPr>
          <w:rFonts w:eastAsia="Calibri"/>
        </w:rPr>
        <w:t xml:space="preserve">мира взрослых. Также сотрудники </w:t>
      </w:r>
      <w:r w:rsidR="00DA3D9D">
        <w:rPr>
          <w:rFonts w:eastAsia="Calibri"/>
        </w:rPr>
        <w:t>ДОУ</w:t>
      </w:r>
      <w:r w:rsidRPr="00DA3D9D">
        <w:rPr>
          <w:rFonts w:eastAsia="Calibri"/>
        </w:rPr>
        <w:t xml:space="preserve"> могут предоставить возможность родителям привнести в образовательную деятельность особые умения (например, дизайн, столярное дело,</w:t>
      </w:r>
      <w:r w:rsidR="00DA3D9D">
        <w:rPr>
          <w:rFonts w:eastAsia="Calibri"/>
        </w:rPr>
        <w:t xml:space="preserve"> </w:t>
      </w:r>
      <w:r w:rsidRPr="00DA3D9D">
        <w:rPr>
          <w:rFonts w:eastAsia="Calibri"/>
        </w:rPr>
        <w:t>рукоделие и т. п.). Кто-то из родителей может пригласить детей</w:t>
      </w:r>
      <w:r w:rsidR="00DA3D9D">
        <w:rPr>
          <w:rFonts w:eastAsia="Calibri"/>
        </w:rPr>
        <w:t xml:space="preserve"> </w:t>
      </w:r>
      <w:r w:rsidRPr="00DA3D9D">
        <w:rPr>
          <w:rFonts w:eastAsia="Calibri"/>
        </w:rPr>
        <w:t>к себе на работу, поставить для них театральный или кукольный спектакль, организовать посещение музея, театра, помочь с уборкой территории и вывозом мусора и т.п.</w:t>
      </w:r>
      <w:r w:rsidR="00DA3D9D">
        <w:rPr>
          <w:rFonts w:eastAsia="Calibri"/>
        </w:rPr>
        <w:t xml:space="preserve"> </w:t>
      </w:r>
      <w:r w:rsidRPr="00DA3D9D">
        <w:rPr>
          <w:rFonts w:eastAsia="Calibri"/>
        </w:rPr>
        <w:lastRenderedPageBreak/>
        <w:t>или сопровождать группу детей во время экскурсий. Разнообразные возможности для</w:t>
      </w:r>
      <w:r w:rsidR="00DA3D9D">
        <w:rPr>
          <w:rFonts w:eastAsia="Calibri"/>
        </w:rPr>
        <w:t xml:space="preserve"> </w:t>
      </w:r>
      <w:r w:rsidRPr="00DA3D9D">
        <w:rPr>
          <w:rFonts w:eastAsia="Calibri"/>
        </w:rPr>
        <w:t>привлечения родителей предоставляет проектная работа.</w:t>
      </w:r>
    </w:p>
    <w:p w14:paraId="665DEF9C" w14:textId="3B7C8D52" w:rsidR="00DA3D9D" w:rsidRDefault="00DA5A66" w:rsidP="008A0F89">
      <w:pPr>
        <w:ind w:firstLine="540"/>
        <w:jc w:val="both"/>
        <w:outlineLvl w:val="0"/>
        <w:rPr>
          <w:rFonts w:eastAsia="Calibri"/>
        </w:rPr>
      </w:pPr>
      <w:r w:rsidRPr="00DA3D9D">
        <w:rPr>
          <w:rFonts w:eastAsia="Calibri"/>
        </w:rPr>
        <w:t>Родителям также необходимо предоставить возможность участвовать в жизни</w:t>
      </w:r>
      <w:r w:rsidRPr="00DA3D9D">
        <w:rPr>
          <w:rFonts w:eastAsia="Calibri"/>
        </w:rPr>
        <w:br/>
      </w:r>
      <w:r w:rsidR="00DA3D9D">
        <w:rPr>
          <w:rFonts w:eastAsia="Calibri"/>
        </w:rPr>
        <w:t>ДОУ</w:t>
      </w:r>
      <w:r w:rsidRPr="00DA3D9D">
        <w:rPr>
          <w:rFonts w:eastAsia="Calibri"/>
        </w:rPr>
        <w:t>, в принятии решений о ее деятельности. Родители могут принимать</w:t>
      </w:r>
      <w:r w:rsidR="00B64C3F">
        <w:rPr>
          <w:rFonts w:eastAsia="Calibri"/>
        </w:rPr>
        <w:t xml:space="preserve"> </w:t>
      </w:r>
      <w:r w:rsidRPr="00DA3D9D">
        <w:rPr>
          <w:rFonts w:eastAsia="Calibri"/>
        </w:rPr>
        <w:t xml:space="preserve">участие в разработке концепции, стратегии развития </w:t>
      </w:r>
      <w:r w:rsidR="00DA3D9D">
        <w:rPr>
          <w:rFonts w:eastAsia="Calibri"/>
        </w:rPr>
        <w:t>ДОУ</w:t>
      </w:r>
      <w:r w:rsidRPr="00DA3D9D">
        <w:rPr>
          <w:rFonts w:eastAsia="Calibri"/>
        </w:rPr>
        <w:t>, планировании</w:t>
      </w:r>
      <w:r w:rsidR="00B64C3F">
        <w:rPr>
          <w:rFonts w:eastAsia="Calibri"/>
        </w:rPr>
        <w:t xml:space="preserve"> </w:t>
      </w:r>
      <w:r w:rsidRPr="00DA3D9D">
        <w:rPr>
          <w:rFonts w:eastAsia="Calibri"/>
        </w:rPr>
        <w:t>ее деятельности, планировании проектов, в специальных занятиях и т. д. Наконец,</w:t>
      </w:r>
      <w:r w:rsidR="00B64C3F">
        <w:rPr>
          <w:rFonts w:eastAsia="Calibri"/>
        </w:rPr>
        <w:t xml:space="preserve"> </w:t>
      </w:r>
      <w:r w:rsidRPr="00DA3D9D">
        <w:rPr>
          <w:rFonts w:eastAsia="Calibri"/>
        </w:rPr>
        <w:t>родители могут самостоятельно планировать родительские мероприятия и проводить</w:t>
      </w:r>
      <w:r w:rsidR="00B64C3F">
        <w:rPr>
          <w:rFonts w:eastAsia="Calibri"/>
        </w:rPr>
        <w:t xml:space="preserve"> </w:t>
      </w:r>
      <w:r w:rsidRPr="00DA3D9D">
        <w:rPr>
          <w:rFonts w:eastAsia="Calibri"/>
        </w:rPr>
        <w:t xml:space="preserve">их своими силами. </w:t>
      </w:r>
    </w:p>
    <w:p w14:paraId="65917229" w14:textId="77777777" w:rsidR="00DA3D9D" w:rsidRDefault="00DA3D9D" w:rsidP="008A0F89">
      <w:pPr>
        <w:ind w:firstLine="540"/>
        <w:jc w:val="right"/>
        <w:rPr>
          <w:rFonts w:eastAsia="Calibri"/>
        </w:rPr>
      </w:pPr>
    </w:p>
    <w:p w14:paraId="77B56AB6" w14:textId="08D56FC1" w:rsidR="00486494" w:rsidRDefault="00486494" w:rsidP="008A0F89">
      <w:pPr>
        <w:ind w:firstLine="540"/>
        <w:jc w:val="right"/>
      </w:pPr>
      <w:r w:rsidRPr="00362B07">
        <w:t xml:space="preserve">Таблица </w:t>
      </w:r>
      <w:r w:rsidR="00676453">
        <w:t>2</w:t>
      </w:r>
      <w:r w:rsidR="00B64C3F">
        <w:t>2</w:t>
      </w:r>
    </w:p>
    <w:p w14:paraId="3ED8067A" w14:textId="73973D9D" w:rsidR="00DA3D9D" w:rsidRPr="00DA3D9D" w:rsidRDefault="00DA3D9D" w:rsidP="008A0F89">
      <w:pPr>
        <w:ind w:firstLine="540"/>
        <w:jc w:val="center"/>
        <w:rPr>
          <w:b/>
          <w:bCs/>
        </w:rPr>
      </w:pPr>
      <w:r w:rsidRPr="00DA3D9D">
        <w:rPr>
          <w:b/>
          <w:bCs/>
        </w:rPr>
        <w:t>Формы взаимодействия с радетелями</w:t>
      </w:r>
    </w:p>
    <w:tbl>
      <w:tblPr>
        <w:tblW w:w="10178" w:type="dxa"/>
        <w:tblInd w:w="-5" w:type="dxa"/>
        <w:tblLayout w:type="fixed"/>
        <w:tblLook w:val="0000" w:firstRow="0" w:lastRow="0" w:firstColumn="0" w:lastColumn="0" w:noHBand="0" w:noVBand="0"/>
      </w:tblPr>
      <w:tblGrid>
        <w:gridCol w:w="2628"/>
        <w:gridCol w:w="5140"/>
        <w:gridCol w:w="2410"/>
      </w:tblGrid>
      <w:tr w:rsidR="00063401" w:rsidRPr="00362B07" w14:paraId="60DACF17" w14:textId="77777777" w:rsidTr="00676453">
        <w:tc>
          <w:tcPr>
            <w:tcW w:w="2628" w:type="dxa"/>
            <w:tcBorders>
              <w:top w:val="single" w:sz="4" w:space="0" w:color="000000"/>
              <w:left w:val="single" w:sz="4" w:space="0" w:color="000000"/>
              <w:bottom w:val="single" w:sz="4" w:space="0" w:color="000000"/>
            </w:tcBorders>
            <w:shd w:val="clear" w:color="auto" w:fill="auto"/>
          </w:tcPr>
          <w:p w14:paraId="05CBC267" w14:textId="77777777" w:rsidR="00063401" w:rsidRPr="00362B07" w:rsidRDefault="00063401" w:rsidP="00833F26">
            <w:pPr>
              <w:snapToGrid w:val="0"/>
              <w:ind w:firstLine="29"/>
              <w:jc w:val="center"/>
              <w:rPr>
                <w:i/>
              </w:rPr>
            </w:pPr>
            <w:r w:rsidRPr="00362B07">
              <w:rPr>
                <w:i/>
              </w:rPr>
              <w:t>Реальное участие родителей</w:t>
            </w:r>
          </w:p>
          <w:p w14:paraId="74EDADAD" w14:textId="77777777" w:rsidR="00063401" w:rsidRPr="00362B07" w:rsidRDefault="00063401" w:rsidP="00833F26">
            <w:pPr>
              <w:ind w:firstLine="29"/>
              <w:jc w:val="center"/>
              <w:rPr>
                <w:i/>
              </w:rPr>
            </w:pPr>
            <w:r w:rsidRPr="00362B07">
              <w:rPr>
                <w:i/>
              </w:rPr>
              <w:t>в жизни ДОУ</w:t>
            </w:r>
          </w:p>
        </w:tc>
        <w:tc>
          <w:tcPr>
            <w:tcW w:w="5140" w:type="dxa"/>
            <w:tcBorders>
              <w:top w:val="single" w:sz="4" w:space="0" w:color="000000"/>
              <w:left w:val="single" w:sz="4" w:space="0" w:color="000000"/>
              <w:bottom w:val="single" w:sz="4" w:space="0" w:color="000000"/>
            </w:tcBorders>
            <w:shd w:val="clear" w:color="auto" w:fill="auto"/>
          </w:tcPr>
          <w:p w14:paraId="5D2CB1E5" w14:textId="77777777" w:rsidR="00063401" w:rsidRPr="00362B07" w:rsidRDefault="00063401" w:rsidP="00833F26">
            <w:pPr>
              <w:snapToGrid w:val="0"/>
              <w:ind w:firstLine="29"/>
              <w:jc w:val="center"/>
              <w:rPr>
                <w:i/>
              </w:rPr>
            </w:pPr>
            <w:r w:rsidRPr="00362B07">
              <w:rPr>
                <w:i/>
              </w:rPr>
              <w:t>Формы участия</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6B17556" w14:textId="77777777" w:rsidR="00063401" w:rsidRPr="00362B07" w:rsidRDefault="00063401" w:rsidP="00833F26">
            <w:pPr>
              <w:snapToGrid w:val="0"/>
              <w:ind w:firstLine="29"/>
              <w:jc w:val="center"/>
              <w:rPr>
                <w:i/>
              </w:rPr>
            </w:pPr>
            <w:r w:rsidRPr="00362B07">
              <w:rPr>
                <w:i/>
              </w:rPr>
              <w:t>Периодичность</w:t>
            </w:r>
          </w:p>
          <w:p w14:paraId="30EF213C" w14:textId="77777777" w:rsidR="00063401" w:rsidRPr="00362B07" w:rsidRDefault="00063401" w:rsidP="00833F26">
            <w:pPr>
              <w:ind w:firstLine="29"/>
              <w:jc w:val="center"/>
              <w:rPr>
                <w:i/>
              </w:rPr>
            </w:pPr>
            <w:r w:rsidRPr="00362B07">
              <w:rPr>
                <w:i/>
              </w:rPr>
              <w:t>сотрудничества</w:t>
            </w:r>
          </w:p>
        </w:tc>
      </w:tr>
      <w:tr w:rsidR="00063401" w:rsidRPr="00362B07" w14:paraId="0D7A0679" w14:textId="77777777" w:rsidTr="00676453">
        <w:tc>
          <w:tcPr>
            <w:tcW w:w="2628" w:type="dxa"/>
            <w:tcBorders>
              <w:top w:val="single" w:sz="4" w:space="0" w:color="000000"/>
              <w:left w:val="single" w:sz="4" w:space="0" w:color="000000"/>
              <w:bottom w:val="single" w:sz="4" w:space="0" w:color="000000"/>
            </w:tcBorders>
            <w:shd w:val="clear" w:color="auto" w:fill="auto"/>
          </w:tcPr>
          <w:p w14:paraId="45478C75" w14:textId="77777777" w:rsidR="00063401" w:rsidRPr="00362B07" w:rsidRDefault="00063401" w:rsidP="008463B7">
            <w:pPr>
              <w:snapToGrid w:val="0"/>
              <w:rPr>
                <w:b/>
              </w:rPr>
            </w:pPr>
            <w:r w:rsidRPr="00362B07">
              <w:rPr>
                <w:b/>
              </w:rPr>
              <w:t>В проведении мониторинговых исследований</w:t>
            </w:r>
          </w:p>
        </w:tc>
        <w:tc>
          <w:tcPr>
            <w:tcW w:w="5140" w:type="dxa"/>
            <w:tcBorders>
              <w:top w:val="single" w:sz="4" w:space="0" w:color="000000"/>
              <w:left w:val="single" w:sz="4" w:space="0" w:color="000000"/>
              <w:bottom w:val="single" w:sz="4" w:space="0" w:color="000000"/>
            </w:tcBorders>
            <w:shd w:val="clear" w:color="auto" w:fill="auto"/>
          </w:tcPr>
          <w:p w14:paraId="64E43BF1" w14:textId="77777777" w:rsidR="00063401" w:rsidRPr="00362B07" w:rsidRDefault="00063401" w:rsidP="008463B7">
            <w:pPr>
              <w:snapToGrid w:val="0"/>
            </w:pPr>
            <w:r w:rsidRPr="00362B07">
              <w:t>-Анкетирование</w:t>
            </w:r>
          </w:p>
          <w:p w14:paraId="22DC8BC8" w14:textId="77777777" w:rsidR="00063401" w:rsidRPr="00362B07" w:rsidRDefault="00063401" w:rsidP="008463B7">
            <w:r w:rsidRPr="00362B07">
              <w:t>- Социологический опрос</w:t>
            </w:r>
          </w:p>
          <w:p w14:paraId="01EB3B78" w14:textId="77777777" w:rsidR="00063401" w:rsidRPr="00362B07" w:rsidRDefault="00063401" w:rsidP="008463B7">
            <w:r w:rsidRPr="00362B07">
              <w:t>-интервьюирование</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8552CD5" w14:textId="77777777" w:rsidR="00063401" w:rsidRPr="00362B07" w:rsidRDefault="00063401" w:rsidP="008463B7">
            <w:pPr>
              <w:snapToGrid w:val="0"/>
            </w:pPr>
            <w:r w:rsidRPr="00362B07">
              <w:t>3-4 раза в год</w:t>
            </w:r>
          </w:p>
          <w:p w14:paraId="36A5B0BD" w14:textId="77777777" w:rsidR="00063401" w:rsidRPr="00362B07" w:rsidRDefault="00063401" w:rsidP="008463B7">
            <w:r w:rsidRPr="00362B07">
              <w:t>По мере необходимости</w:t>
            </w:r>
          </w:p>
        </w:tc>
      </w:tr>
      <w:tr w:rsidR="00063401" w:rsidRPr="00362B07" w14:paraId="0B018E94" w14:textId="77777777" w:rsidTr="00676453">
        <w:tc>
          <w:tcPr>
            <w:tcW w:w="2628" w:type="dxa"/>
            <w:tcBorders>
              <w:top w:val="single" w:sz="4" w:space="0" w:color="000000"/>
              <w:left w:val="single" w:sz="4" w:space="0" w:color="000000"/>
              <w:bottom w:val="single" w:sz="4" w:space="0" w:color="000000"/>
            </w:tcBorders>
            <w:shd w:val="clear" w:color="auto" w:fill="auto"/>
          </w:tcPr>
          <w:p w14:paraId="1D571232" w14:textId="77777777" w:rsidR="00063401" w:rsidRPr="00362B07" w:rsidRDefault="00063401" w:rsidP="008463B7">
            <w:pPr>
              <w:snapToGrid w:val="0"/>
              <w:rPr>
                <w:b/>
              </w:rPr>
            </w:pPr>
            <w:r w:rsidRPr="00362B07">
              <w:rPr>
                <w:b/>
              </w:rPr>
              <w:t>В создании условий</w:t>
            </w:r>
          </w:p>
          <w:p w14:paraId="3061D185" w14:textId="77777777" w:rsidR="00063401" w:rsidRPr="00362B07" w:rsidRDefault="00063401" w:rsidP="008463B7">
            <w:pPr>
              <w:rPr>
                <w:b/>
              </w:rPr>
            </w:pPr>
          </w:p>
        </w:tc>
        <w:tc>
          <w:tcPr>
            <w:tcW w:w="5140" w:type="dxa"/>
            <w:tcBorders>
              <w:top w:val="single" w:sz="4" w:space="0" w:color="000000"/>
              <w:left w:val="single" w:sz="4" w:space="0" w:color="000000"/>
              <w:bottom w:val="single" w:sz="4" w:space="0" w:color="000000"/>
            </w:tcBorders>
            <w:shd w:val="clear" w:color="auto" w:fill="auto"/>
          </w:tcPr>
          <w:p w14:paraId="33AFAE7D" w14:textId="77777777" w:rsidR="00063401" w:rsidRPr="00362B07" w:rsidRDefault="00063401" w:rsidP="008463B7">
            <w:pPr>
              <w:snapToGrid w:val="0"/>
            </w:pPr>
            <w:r w:rsidRPr="00362B07">
              <w:t>- Участие в субботниках по благоустройству территории;</w:t>
            </w:r>
          </w:p>
          <w:p w14:paraId="75C5BCB6" w14:textId="77777777" w:rsidR="00063401" w:rsidRPr="00362B07" w:rsidRDefault="00063401" w:rsidP="008463B7">
            <w:r w:rsidRPr="00362B07">
              <w:t>-помощь в создании предметно-развивающей среды;</w:t>
            </w:r>
          </w:p>
          <w:p w14:paraId="3DE58103" w14:textId="77777777" w:rsidR="00063401" w:rsidRPr="00362B07" w:rsidRDefault="00063401" w:rsidP="008463B7">
            <w:r w:rsidRPr="00362B07">
              <w:t>-оказание помощи в ремонтных работах;</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8932356" w14:textId="77777777" w:rsidR="00063401" w:rsidRPr="00362B07" w:rsidRDefault="00063401" w:rsidP="008463B7">
            <w:pPr>
              <w:snapToGrid w:val="0"/>
            </w:pPr>
            <w:r w:rsidRPr="00362B07">
              <w:t>2 раза в год</w:t>
            </w:r>
          </w:p>
          <w:p w14:paraId="2FBF6C84" w14:textId="77777777" w:rsidR="00063401" w:rsidRPr="00362B07" w:rsidRDefault="00063401" w:rsidP="008463B7"/>
          <w:p w14:paraId="5DB2C85C" w14:textId="77777777" w:rsidR="00063401" w:rsidRPr="00362B07" w:rsidRDefault="00063401" w:rsidP="008463B7">
            <w:r w:rsidRPr="00362B07">
              <w:t>Постоянно</w:t>
            </w:r>
          </w:p>
          <w:p w14:paraId="2EBD6B68" w14:textId="77777777" w:rsidR="00063401" w:rsidRPr="00362B07" w:rsidRDefault="00063401" w:rsidP="008463B7"/>
          <w:p w14:paraId="33CE4388" w14:textId="77777777" w:rsidR="00063401" w:rsidRPr="00362B07" w:rsidRDefault="00063401" w:rsidP="008463B7">
            <w:r w:rsidRPr="00362B07">
              <w:t>ежегодно</w:t>
            </w:r>
          </w:p>
        </w:tc>
      </w:tr>
      <w:tr w:rsidR="00063401" w:rsidRPr="00362B07" w14:paraId="490AD40D" w14:textId="77777777" w:rsidTr="00676453">
        <w:tc>
          <w:tcPr>
            <w:tcW w:w="2628" w:type="dxa"/>
            <w:tcBorders>
              <w:top w:val="single" w:sz="4" w:space="0" w:color="000000"/>
              <w:left w:val="single" w:sz="4" w:space="0" w:color="000000"/>
              <w:bottom w:val="single" w:sz="4" w:space="0" w:color="000000"/>
            </w:tcBorders>
            <w:shd w:val="clear" w:color="auto" w:fill="auto"/>
          </w:tcPr>
          <w:p w14:paraId="55C772E5" w14:textId="77777777" w:rsidR="00063401" w:rsidRPr="00362B07" w:rsidRDefault="00063401" w:rsidP="008463B7">
            <w:pPr>
              <w:snapToGrid w:val="0"/>
              <w:rPr>
                <w:b/>
              </w:rPr>
            </w:pPr>
            <w:r w:rsidRPr="00362B07">
              <w:rPr>
                <w:b/>
              </w:rPr>
              <w:t>В управлении ДОУ</w:t>
            </w:r>
          </w:p>
        </w:tc>
        <w:tc>
          <w:tcPr>
            <w:tcW w:w="5140" w:type="dxa"/>
            <w:tcBorders>
              <w:top w:val="single" w:sz="4" w:space="0" w:color="000000"/>
              <w:left w:val="single" w:sz="4" w:space="0" w:color="000000"/>
              <w:bottom w:val="single" w:sz="4" w:space="0" w:color="000000"/>
            </w:tcBorders>
            <w:shd w:val="clear" w:color="auto" w:fill="auto"/>
          </w:tcPr>
          <w:p w14:paraId="5F8F9EB2" w14:textId="77777777" w:rsidR="00063401" w:rsidRPr="00362B07" w:rsidRDefault="00063401" w:rsidP="008463B7">
            <w:pPr>
              <w:snapToGrid w:val="0"/>
            </w:pPr>
            <w:r w:rsidRPr="00362B07">
              <w:t>- участие в работе родительского комитета, Совета ДОУ; педагогических советах.</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3C7F4E6" w14:textId="77777777" w:rsidR="00063401" w:rsidRPr="00362B07" w:rsidRDefault="00063401" w:rsidP="008463B7">
            <w:pPr>
              <w:snapToGrid w:val="0"/>
            </w:pPr>
            <w:r w:rsidRPr="00362B07">
              <w:t>По плану</w:t>
            </w:r>
          </w:p>
        </w:tc>
      </w:tr>
      <w:tr w:rsidR="00063401" w:rsidRPr="00362B07" w14:paraId="0330227A" w14:textId="77777777" w:rsidTr="00676453">
        <w:tc>
          <w:tcPr>
            <w:tcW w:w="2628" w:type="dxa"/>
            <w:tcBorders>
              <w:top w:val="single" w:sz="4" w:space="0" w:color="000000"/>
              <w:left w:val="single" w:sz="4" w:space="0" w:color="000000"/>
              <w:bottom w:val="single" w:sz="4" w:space="0" w:color="000000"/>
            </w:tcBorders>
            <w:shd w:val="clear" w:color="auto" w:fill="auto"/>
          </w:tcPr>
          <w:p w14:paraId="3F75CEEA" w14:textId="77777777" w:rsidR="00063401" w:rsidRPr="00362B07" w:rsidRDefault="00063401" w:rsidP="008463B7">
            <w:pPr>
              <w:snapToGrid w:val="0"/>
              <w:rPr>
                <w:b/>
              </w:rPr>
            </w:pPr>
            <w:r w:rsidRPr="00362B07">
              <w:rPr>
                <w:b/>
              </w:rPr>
              <w:t xml:space="preserve">В просветительской деятельности, направленной </w:t>
            </w:r>
            <w:proofErr w:type="gramStart"/>
            <w:r w:rsidRPr="00362B07">
              <w:rPr>
                <w:b/>
              </w:rPr>
              <w:t>на  повышение</w:t>
            </w:r>
            <w:proofErr w:type="gramEnd"/>
            <w:r w:rsidRPr="00362B07">
              <w:rPr>
                <w:b/>
              </w:rPr>
              <w:t xml:space="preserve"> педагогической культуры, расширение информационного поля родителей</w:t>
            </w:r>
          </w:p>
        </w:tc>
        <w:tc>
          <w:tcPr>
            <w:tcW w:w="5140" w:type="dxa"/>
            <w:tcBorders>
              <w:top w:val="single" w:sz="4" w:space="0" w:color="000000"/>
              <w:left w:val="single" w:sz="4" w:space="0" w:color="000000"/>
              <w:bottom w:val="single" w:sz="4" w:space="0" w:color="000000"/>
            </w:tcBorders>
            <w:shd w:val="clear" w:color="auto" w:fill="auto"/>
          </w:tcPr>
          <w:p w14:paraId="258FB8D5" w14:textId="77777777" w:rsidR="00063401" w:rsidRPr="00362B07" w:rsidRDefault="00063401" w:rsidP="008463B7">
            <w:pPr>
              <w:snapToGrid w:val="0"/>
            </w:pPr>
            <w:r w:rsidRPr="00362B07">
              <w:t>-наглядная информация (стенды, папки-передвижки, семейные и групповые фотоальбомы, фоторепортажи «Из жизни группы», «Копилка добрых дел», «Мы благодарим»;</w:t>
            </w:r>
          </w:p>
          <w:p w14:paraId="15B28458" w14:textId="77777777" w:rsidR="00063401" w:rsidRPr="00362B07" w:rsidRDefault="00063401" w:rsidP="008463B7">
            <w:r w:rsidRPr="00362B07">
              <w:t>-памятки;</w:t>
            </w:r>
          </w:p>
          <w:p w14:paraId="7C8BE9F3" w14:textId="77777777" w:rsidR="00063401" w:rsidRPr="00362B07" w:rsidRDefault="00063401" w:rsidP="008463B7">
            <w:r w:rsidRPr="00362B07">
              <w:t>-создание странички на сайте ДОУ;</w:t>
            </w:r>
          </w:p>
          <w:p w14:paraId="1E9B0225" w14:textId="77777777" w:rsidR="00063401" w:rsidRPr="00362B07" w:rsidRDefault="00063401" w:rsidP="008463B7">
            <w:r w:rsidRPr="00362B07">
              <w:t>-консультации, семинары, семинары-практикумы, конференции;</w:t>
            </w:r>
          </w:p>
          <w:p w14:paraId="3BAE0A73" w14:textId="77777777" w:rsidR="00063401" w:rsidRPr="00362B07" w:rsidRDefault="00063401" w:rsidP="008463B7">
            <w:r w:rsidRPr="00362B07">
              <w:t>- распространение опыта семейного воспитания;</w:t>
            </w:r>
          </w:p>
          <w:p w14:paraId="1ED3C2C8" w14:textId="77777777" w:rsidR="00063401" w:rsidRPr="00362B07" w:rsidRDefault="00063401" w:rsidP="008463B7">
            <w:r w:rsidRPr="00362B07">
              <w:t>-родительские собрания;</w:t>
            </w:r>
          </w:p>
          <w:p w14:paraId="3CE446CD" w14:textId="77777777" w:rsidR="00063401" w:rsidRPr="00362B07" w:rsidRDefault="00063401" w:rsidP="008463B7">
            <w:r w:rsidRPr="00362B07">
              <w:t>- выпуск газеты для родителей «Маленькая страна»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C7CFFA4" w14:textId="77777777" w:rsidR="00063401" w:rsidRPr="00362B07" w:rsidRDefault="00A521D3" w:rsidP="008463B7">
            <w:pPr>
              <w:snapToGrid w:val="0"/>
            </w:pPr>
            <w:r w:rsidRPr="00362B07">
              <w:t xml:space="preserve">Ежемесячно </w:t>
            </w:r>
          </w:p>
          <w:p w14:paraId="0267EFE7" w14:textId="77777777" w:rsidR="00063401" w:rsidRPr="00362B07" w:rsidRDefault="00063401" w:rsidP="008463B7"/>
          <w:p w14:paraId="686B22AB" w14:textId="77777777" w:rsidR="00063401" w:rsidRPr="00362B07" w:rsidRDefault="00063401" w:rsidP="008463B7"/>
          <w:p w14:paraId="711DEB56" w14:textId="77777777" w:rsidR="00063401" w:rsidRPr="00362B07" w:rsidRDefault="00063401" w:rsidP="008463B7"/>
          <w:p w14:paraId="23DA44B2" w14:textId="77777777" w:rsidR="00063401" w:rsidRPr="00362B07" w:rsidRDefault="00063401" w:rsidP="008463B7"/>
          <w:p w14:paraId="078A1D49" w14:textId="77777777" w:rsidR="00063401" w:rsidRPr="00362B07" w:rsidRDefault="00063401" w:rsidP="008463B7"/>
          <w:p w14:paraId="58922AF9" w14:textId="77777777" w:rsidR="00A521D3" w:rsidRPr="00362B07" w:rsidRDefault="00A521D3" w:rsidP="008463B7"/>
          <w:p w14:paraId="7A8767CC" w14:textId="77777777" w:rsidR="00063401" w:rsidRPr="00362B07" w:rsidRDefault="00063401" w:rsidP="008463B7">
            <w:r w:rsidRPr="00362B07">
              <w:t>Обновление постоянно</w:t>
            </w:r>
          </w:p>
          <w:p w14:paraId="37A5F90B" w14:textId="77777777" w:rsidR="00063401" w:rsidRPr="00362B07" w:rsidRDefault="00063401" w:rsidP="008463B7"/>
          <w:p w14:paraId="754FDF41" w14:textId="77777777" w:rsidR="00063401" w:rsidRPr="00362B07" w:rsidRDefault="00063401" w:rsidP="008463B7">
            <w:r w:rsidRPr="00362B07">
              <w:t>1 раз в месяц</w:t>
            </w:r>
          </w:p>
          <w:p w14:paraId="1434ACAA" w14:textId="77777777" w:rsidR="00063401" w:rsidRPr="00362B07" w:rsidRDefault="00063401" w:rsidP="008463B7"/>
          <w:p w14:paraId="43D0A689" w14:textId="77777777" w:rsidR="00063401" w:rsidRPr="00362B07" w:rsidRDefault="00063401" w:rsidP="008463B7"/>
          <w:p w14:paraId="3691B920" w14:textId="77777777" w:rsidR="00063401" w:rsidRPr="00362B07" w:rsidRDefault="00063401" w:rsidP="008463B7">
            <w:r w:rsidRPr="00362B07">
              <w:t>По годовому плану</w:t>
            </w:r>
          </w:p>
          <w:p w14:paraId="0F77D4EC" w14:textId="77777777" w:rsidR="00063401" w:rsidRPr="00362B07" w:rsidRDefault="00063401" w:rsidP="008463B7">
            <w:r w:rsidRPr="00362B07">
              <w:t xml:space="preserve">Ежемесячно </w:t>
            </w:r>
          </w:p>
        </w:tc>
      </w:tr>
      <w:tr w:rsidR="00063401" w:rsidRPr="00362B07" w14:paraId="494275A5" w14:textId="77777777" w:rsidTr="00676453">
        <w:tc>
          <w:tcPr>
            <w:tcW w:w="2628" w:type="dxa"/>
            <w:tcBorders>
              <w:top w:val="single" w:sz="4" w:space="0" w:color="000000"/>
              <w:left w:val="single" w:sz="4" w:space="0" w:color="000000"/>
              <w:bottom w:val="single" w:sz="4" w:space="0" w:color="000000"/>
            </w:tcBorders>
            <w:shd w:val="clear" w:color="auto" w:fill="auto"/>
          </w:tcPr>
          <w:p w14:paraId="68A75365" w14:textId="6043E735" w:rsidR="00063401" w:rsidRPr="00362B07" w:rsidRDefault="00063401" w:rsidP="008463B7">
            <w:pPr>
              <w:snapToGrid w:val="0"/>
              <w:rPr>
                <w:b/>
              </w:rPr>
            </w:pPr>
            <w:r w:rsidRPr="00362B07">
              <w:rPr>
                <w:b/>
              </w:rPr>
              <w:t>В образовательном процессе ДОУ, направленном на установление сотрудничества и партнерских отношений</w:t>
            </w:r>
          </w:p>
          <w:p w14:paraId="763748EB" w14:textId="77777777" w:rsidR="00063401" w:rsidRPr="00362B07" w:rsidRDefault="00063401" w:rsidP="008463B7">
            <w:pPr>
              <w:rPr>
                <w:b/>
              </w:rPr>
            </w:pPr>
            <w:r w:rsidRPr="00362B07">
              <w:rPr>
                <w:b/>
              </w:rPr>
              <w:t>с целью вовлечения родителей в единое образовательное пространство</w:t>
            </w:r>
          </w:p>
        </w:tc>
        <w:tc>
          <w:tcPr>
            <w:tcW w:w="5140" w:type="dxa"/>
            <w:tcBorders>
              <w:top w:val="single" w:sz="4" w:space="0" w:color="000000"/>
              <w:left w:val="single" w:sz="4" w:space="0" w:color="000000"/>
              <w:bottom w:val="single" w:sz="4" w:space="0" w:color="000000"/>
            </w:tcBorders>
            <w:shd w:val="clear" w:color="auto" w:fill="auto"/>
          </w:tcPr>
          <w:p w14:paraId="2F2159CB" w14:textId="77777777" w:rsidR="00676453" w:rsidRDefault="00676453" w:rsidP="008463B7">
            <w:pPr>
              <w:snapToGrid w:val="0"/>
            </w:pPr>
            <w:r>
              <w:t>- участие в клубных часах</w:t>
            </w:r>
          </w:p>
          <w:p w14:paraId="41F5608C" w14:textId="2CE382E5" w:rsidR="00063401" w:rsidRPr="00362B07" w:rsidRDefault="00063401" w:rsidP="008463B7">
            <w:pPr>
              <w:snapToGrid w:val="0"/>
            </w:pPr>
            <w:r w:rsidRPr="00362B07">
              <w:t>-Дни открытых дверей.</w:t>
            </w:r>
          </w:p>
          <w:p w14:paraId="7D85BA64" w14:textId="77777777" w:rsidR="00063401" w:rsidRPr="00362B07" w:rsidRDefault="00063401" w:rsidP="008463B7">
            <w:r w:rsidRPr="00362B07">
              <w:t>- Дни здоровья.</w:t>
            </w:r>
          </w:p>
          <w:p w14:paraId="0E4C7EE0" w14:textId="77777777" w:rsidR="00063401" w:rsidRPr="00362B07" w:rsidRDefault="00063401" w:rsidP="008463B7">
            <w:r w:rsidRPr="00362B07">
              <w:t>- Недели творчества</w:t>
            </w:r>
          </w:p>
          <w:p w14:paraId="27AC0442" w14:textId="77777777" w:rsidR="00063401" w:rsidRPr="00362B07" w:rsidRDefault="00063401" w:rsidP="008463B7">
            <w:r w:rsidRPr="00362B07">
              <w:t>- Совместные праздники, развлечения.</w:t>
            </w:r>
          </w:p>
          <w:p w14:paraId="0D2C2A40" w14:textId="77777777" w:rsidR="00063401" w:rsidRPr="00362B07" w:rsidRDefault="00063401" w:rsidP="008463B7">
            <w:r w:rsidRPr="00362B07">
              <w:t>-Встречи с интересными людьми</w:t>
            </w:r>
          </w:p>
          <w:p w14:paraId="725D9DA8" w14:textId="77777777" w:rsidR="00063401" w:rsidRPr="00362B07" w:rsidRDefault="00063401" w:rsidP="008463B7">
            <w:r w:rsidRPr="00362B07">
              <w:t>- семейные гостиные</w:t>
            </w:r>
          </w:p>
          <w:p w14:paraId="0C763005" w14:textId="77777777" w:rsidR="00063401" w:rsidRPr="00362B07" w:rsidRDefault="00063401" w:rsidP="008463B7">
            <w:r w:rsidRPr="00362B07">
              <w:t>- Участие в творческих выставках, смотрах-конкурсах</w:t>
            </w:r>
          </w:p>
          <w:p w14:paraId="2D1CD834" w14:textId="77777777" w:rsidR="00063401" w:rsidRPr="00362B07" w:rsidRDefault="00063401" w:rsidP="008463B7">
            <w:r w:rsidRPr="00362B07">
              <w:t>- Мероприятия с родителями в рамках проектной деятельности</w:t>
            </w:r>
          </w:p>
          <w:p w14:paraId="609129F1" w14:textId="31A51605" w:rsidR="00063401" w:rsidRPr="00362B07" w:rsidRDefault="00063401" w:rsidP="008463B7">
            <w:r w:rsidRPr="00362B07">
              <w:t>- Творческие отчеты кружков</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DC91E85" w14:textId="77777777" w:rsidR="00676453" w:rsidRDefault="00676453" w:rsidP="008463B7">
            <w:pPr>
              <w:snapToGrid w:val="0"/>
            </w:pPr>
            <w:r>
              <w:t>Каждая пятница</w:t>
            </w:r>
          </w:p>
          <w:p w14:paraId="3C02E60E" w14:textId="052A2B3B" w:rsidR="00063401" w:rsidRPr="00362B07" w:rsidRDefault="00063401" w:rsidP="008463B7">
            <w:pPr>
              <w:snapToGrid w:val="0"/>
            </w:pPr>
            <w:r w:rsidRPr="00362B07">
              <w:t>2 раза в год</w:t>
            </w:r>
          </w:p>
          <w:p w14:paraId="56408951" w14:textId="77777777" w:rsidR="00063401" w:rsidRPr="00362B07" w:rsidRDefault="00063401" w:rsidP="008463B7">
            <w:r w:rsidRPr="00362B07">
              <w:t>1 раз в квартал</w:t>
            </w:r>
          </w:p>
          <w:p w14:paraId="04E0C74A" w14:textId="77777777" w:rsidR="00063401" w:rsidRPr="00362B07" w:rsidRDefault="00063401" w:rsidP="008463B7">
            <w:r w:rsidRPr="00362B07">
              <w:t>2 раза в год</w:t>
            </w:r>
          </w:p>
          <w:p w14:paraId="3E4A13B6" w14:textId="77777777" w:rsidR="00063401" w:rsidRPr="00362B07" w:rsidRDefault="00063401" w:rsidP="008463B7">
            <w:r w:rsidRPr="00362B07">
              <w:t>По плану</w:t>
            </w:r>
          </w:p>
          <w:p w14:paraId="3AE2FEF1" w14:textId="77777777" w:rsidR="00063401" w:rsidRPr="00362B07" w:rsidRDefault="00063401" w:rsidP="008463B7">
            <w:r w:rsidRPr="00362B07">
              <w:t>По плану</w:t>
            </w:r>
          </w:p>
          <w:p w14:paraId="315B2484" w14:textId="77777777" w:rsidR="00063401" w:rsidRPr="00362B07" w:rsidRDefault="00063401" w:rsidP="008463B7">
            <w:r w:rsidRPr="00362B07">
              <w:t>1 раз в квартал</w:t>
            </w:r>
          </w:p>
          <w:p w14:paraId="1094A1F0" w14:textId="77777777" w:rsidR="00063401" w:rsidRPr="00362B07" w:rsidRDefault="00063401" w:rsidP="008463B7">
            <w:r w:rsidRPr="00362B07">
              <w:t>Постоянно по годовому плану</w:t>
            </w:r>
          </w:p>
          <w:p w14:paraId="311540B1" w14:textId="77777777" w:rsidR="00063401" w:rsidRPr="00362B07" w:rsidRDefault="00063401" w:rsidP="008463B7">
            <w:r w:rsidRPr="00362B07">
              <w:t>2-3 раза в год</w:t>
            </w:r>
          </w:p>
          <w:p w14:paraId="175F8B3D" w14:textId="77777777" w:rsidR="00063401" w:rsidRPr="00362B07" w:rsidRDefault="00063401" w:rsidP="008463B7"/>
          <w:p w14:paraId="476D5AD5" w14:textId="77777777" w:rsidR="00063401" w:rsidRPr="00362B07" w:rsidRDefault="00063401" w:rsidP="008463B7">
            <w:r w:rsidRPr="00362B07">
              <w:t>1 раз в год</w:t>
            </w:r>
          </w:p>
        </w:tc>
      </w:tr>
    </w:tbl>
    <w:p w14:paraId="3263B5DB" w14:textId="77777777" w:rsidR="00DA3D9D" w:rsidRDefault="00DA3D9D" w:rsidP="008A0F89">
      <w:pPr>
        <w:pStyle w:val="a8"/>
        <w:spacing w:before="0" w:after="0"/>
        <w:ind w:firstLine="540"/>
        <w:jc w:val="center"/>
        <w:rPr>
          <w:b/>
          <w:sz w:val="28"/>
          <w:szCs w:val="28"/>
        </w:rPr>
      </w:pPr>
    </w:p>
    <w:p w14:paraId="6C09D023" w14:textId="5060F354" w:rsidR="00063401" w:rsidRPr="00471209" w:rsidRDefault="00063401" w:rsidP="008A0F89">
      <w:pPr>
        <w:pStyle w:val="a8"/>
        <w:spacing w:before="0" w:after="0"/>
        <w:ind w:firstLine="540"/>
        <w:jc w:val="center"/>
        <w:rPr>
          <w:b/>
          <w:bCs/>
          <w:sz w:val="28"/>
          <w:szCs w:val="28"/>
        </w:rPr>
      </w:pPr>
      <w:r w:rsidRPr="00471209">
        <w:rPr>
          <w:b/>
          <w:sz w:val="28"/>
          <w:szCs w:val="28"/>
        </w:rPr>
        <w:lastRenderedPageBreak/>
        <w:t>2.</w:t>
      </w:r>
      <w:r w:rsidR="00CB4AE6">
        <w:rPr>
          <w:b/>
          <w:sz w:val="28"/>
          <w:szCs w:val="28"/>
        </w:rPr>
        <w:t>5</w:t>
      </w:r>
      <w:r w:rsidR="00471209" w:rsidRPr="00471209">
        <w:rPr>
          <w:b/>
          <w:sz w:val="28"/>
          <w:szCs w:val="28"/>
        </w:rPr>
        <w:t>.</w:t>
      </w:r>
      <w:r w:rsidRPr="00471209">
        <w:rPr>
          <w:b/>
          <w:sz w:val="28"/>
          <w:szCs w:val="28"/>
        </w:rPr>
        <w:t xml:space="preserve"> Описание образовательной деятельности по профессиональной корре</w:t>
      </w:r>
      <w:r w:rsidR="008A2028" w:rsidRPr="00471209">
        <w:rPr>
          <w:b/>
          <w:sz w:val="28"/>
          <w:szCs w:val="28"/>
        </w:rPr>
        <w:t>кции нарушений развития детей</w:t>
      </w:r>
    </w:p>
    <w:p w14:paraId="4F82BB6F" w14:textId="6A077690" w:rsidR="00AE037C" w:rsidRPr="00362B07" w:rsidRDefault="00AE037C" w:rsidP="008A0F89">
      <w:pPr>
        <w:pStyle w:val="Style2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40"/>
      </w:pPr>
      <w:r w:rsidRPr="00362B07">
        <w:rPr>
          <w:b/>
          <w:bCs/>
        </w:rPr>
        <w:t xml:space="preserve">Цель </w:t>
      </w:r>
      <w:proofErr w:type="spellStart"/>
      <w:r w:rsidRPr="00362B07">
        <w:rPr>
          <w:b/>
          <w:bCs/>
        </w:rPr>
        <w:t>коррекционно</w:t>
      </w:r>
      <w:proofErr w:type="spellEnd"/>
      <w:r w:rsidRPr="00362B07">
        <w:rPr>
          <w:b/>
          <w:bCs/>
        </w:rPr>
        <w:t>–логопедической работы – успешное освоение детьми с речевыми нарушениями основной общеобразовательной программы дошкольного образования</w:t>
      </w:r>
      <w:r w:rsidRPr="00362B07">
        <w:t xml:space="preserve">, </w:t>
      </w:r>
      <w:r w:rsidRPr="00362B07">
        <w:rPr>
          <w:b/>
          <w:bCs/>
        </w:rPr>
        <w:t xml:space="preserve">создание системы комплексной подготовки детей к успешному обучению в школе. </w:t>
      </w:r>
      <w:r w:rsidRPr="00362B07">
        <w:t xml:space="preserve">Устранение речевых нарушений у детей требует комплексного подхода, объединения усилий всех специалистов ДОУ, поскольку речевые нарушения связаны с целым рядом причин как биологического, так психологического и социального характера. </w:t>
      </w:r>
    </w:p>
    <w:p w14:paraId="655D80BE" w14:textId="77777777" w:rsidR="00FA4583" w:rsidRPr="00362B07" w:rsidRDefault="00FA4583" w:rsidP="008A0F89">
      <w:pPr>
        <w:pStyle w:val="Style2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40"/>
        <w:rPr>
          <w:rStyle w:val="FontStyle61"/>
          <w:sz w:val="24"/>
          <w:szCs w:val="24"/>
        </w:rPr>
      </w:pPr>
      <w:r w:rsidRPr="00362B07">
        <w:rPr>
          <w:rStyle w:val="FontStyle61"/>
          <w:sz w:val="24"/>
          <w:szCs w:val="24"/>
        </w:rPr>
        <w:t xml:space="preserve">Под общим недоразвитием речи понимается патологическая форма речевого развития, при которой нарушено формирование всех компонентов речевой деятельности: фонетика, фонематические процессы (фонематический слух, фонематическое восприятие), лексика и грамматика. </w:t>
      </w:r>
    </w:p>
    <w:p w14:paraId="4F20D6AF" w14:textId="77777777" w:rsidR="00FA4583" w:rsidRPr="00362B07" w:rsidRDefault="00FA4583" w:rsidP="008A0F89">
      <w:pPr>
        <w:pStyle w:val="Style2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40"/>
        <w:rPr>
          <w:rStyle w:val="FontStyle61"/>
          <w:sz w:val="24"/>
          <w:szCs w:val="24"/>
        </w:rPr>
      </w:pPr>
      <w:r w:rsidRPr="00362B07">
        <w:rPr>
          <w:rStyle w:val="FontStyle61"/>
          <w:sz w:val="24"/>
          <w:szCs w:val="24"/>
        </w:rPr>
        <w:t xml:space="preserve">Особенности, характерные для детей с ОНР: несовершенство их коммуникативных возможностей, а также в большинстве случаев специфика в протекании процессов внимания, памяти, восприятия, отклонения в формировании моторных навыков, недостатки в сенсорной, аффективно-волевой, интеллектуальной сферах, обусловленных особенностями речевого дефекта и т. д. </w:t>
      </w:r>
    </w:p>
    <w:p w14:paraId="39D8D35D" w14:textId="77777777" w:rsidR="00FA4583" w:rsidRPr="00362B07" w:rsidRDefault="00FA4583" w:rsidP="008A0F89">
      <w:pPr>
        <w:pStyle w:val="Style2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40"/>
        <w:rPr>
          <w:rStyle w:val="FontStyle61"/>
          <w:sz w:val="24"/>
          <w:szCs w:val="24"/>
        </w:rPr>
      </w:pPr>
      <w:r w:rsidRPr="00362B07">
        <w:rPr>
          <w:rStyle w:val="FontStyle61"/>
          <w:sz w:val="24"/>
          <w:szCs w:val="24"/>
        </w:rPr>
        <w:t>В настоящее время выделяют четыре уровня речевого развития, отражающие состояние всех компонентов языковой системы у детей с общим недоразвитием речи (Филичева Т. Б.).</w:t>
      </w:r>
    </w:p>
    <w:p w14:paraId="4E315DD1" w14:textId="77777777" w:rsidR="00FA4583" w:rsidRPr="00362B07" w:rsidRDefault="00FA4583" w:rsidP="008A0F89">
      <w:pPr>
        <w:pStyle w:val="Style2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40"/>
        <w:rPr>
          <w:rStyle w:val="FontStyle61"/>
          <w:sz w:val="24"/>
          <w:szCs w:val="24"/>
        </w:rPr>
      </w:pPr>
      <w:r w:rsidRPr="00362B07">
        <w:rPr>
          <w:rStyle w:val="FontStyle61"/>
          <w:b/>
          <w:sz w:val="24"/>
          <w:szCs w:val="24"/>
        </w:rPr>
        <w:t>При первом уровне речевого развития</w:t>
      </w:r>
      <w:r w:rsidRPr="00362B07">
        <w:rPr>
          <w:rStyle w:val="FontStyle61"/>
          <w:sz w:val="24"/>
          <w:szCs w:val="24"/>
        </w:rPr>
        <w:t xml:space="preserve"> речевые средства ребенка ограничены, активный словарь практически не сформирован и состоит из звукоподражаний, </w:t>
      </w:r>
      <w:proofErr w:type="spellStart"/>
      <w:r w:rsidRPr="00362B07">
        <w:rPr>
          <w:rStyle w:val="FontStyle61"/>
          <w:sz w:val="24"/>
          <w:szCs w:val="24"/>
        </w:rPr>
        <w:t>звукокомплексов</w:t>
      </w:r>
      <w:proofErr w:type="spellEnd"/>
      <w:r w:rsidRPr="00362B07">
        <w:rPr>
          <w:rStyle w:val="FontStyle61"/>
          <w:sz w:val="24"/>
          <w:szCs w:val="24"/>
        </w:rPr>
        <w:t xml:space="preserve">, </w:t>
      </w:r>
      <w:proofErr w:type="spellStart"/>
      <w:r w:rsidRPr="00362B07">
        <w:rPr>
          <w:rStyle w:val="FontStyle61"/>
          <w:sz w:val="24"/>
          <w:szCs w:val="24"/>
        </w:rPr>
        <w:t>лепетных</w:t>
      </w:r>
      <w:proofErr w:type="spellEnd"/>
      <w:r w:rsidRPr="00362B07">
        <w:rPr>
          <w:rStyle w:val="FontStyle61"/>
          <w:sz w:val="24"/>
          <w:szCs w:val="24"/>
        </w:rPr>
        <w:t xml:space="preserve"> слов. Высказывания сопровождаются жестами и мимикой. Характерна многозначность употребляемых слов, когда одни и те же </w:t>
      </w:r>
      <w:proofErr w:type="spellStart"/>
      <w:r w:rsidRPr="00362B07">
        <w:rPr>
          <w:rStyle w:val="FontStyle61"/>
          <w:sz w:val="24"/>
          <w:szCs w:val="24"/>
        </w:rPr>
        <w:t>лепетные</w:t>
      </w:r>
      <w:proofErr w:type="spellEnd"/>
      <w:r w:rsidRPr="00362B07">
        <w:rPr>
          <w:rStyle w:val="FontStyle61"/>
          <w:sz w:val="24"/>
          <w:szCs w:val="24"/>
        </w:rPr>
        <w:t xml:space="preserve"> слова используются для обозначения разных предметов и явлений.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w:t>
      </w:r>
    </w:p>
    <w:p w14:paraId="56E8FC42" w14:textId="77777777" w:rsidR="00FA4583" w:rsidRPr="00362B07" w:rsidRDefault="00FA4583" w:rsidP="008A0F89">
      <w:pPr>
        <w:pStyle w:val="Style2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40"/>
        <w:rPr>
          <w:rStyle w:val="FontStyle61"/>
          <w:sz w:val="24"/>
          <w:szCs w:val="24"/>
        </w:rPr>
      </w:pPr>
      <w:r w:rsidRPr="00362B07">
        <w:rPr>
          <w:rStyle w:val="FontStyle61"/>
          <w:sz w:val="24"/>
          <w:szCs w:val="24"/>
        </w:rPr>
        <w:t xml:space="preserve">При переходе </w:t>
      </w:r>
      <w:r w:rsidRPr="00362B07">
        <w:rPr>
          <w:rStyle w:val="FontStyle61"/>
          <w:b/>
          <w:sz w:val="24"/>
          <w:szCs w:val="24"/>
        </w:rPr>
        <w:t>ко второму уровню речевого развития</w:t>
      </w:r>
      <w:r w:rsidRPr="00362B07">
        <w:rPr>
          <w:rStyle w:val="FontStyle61"/>
          <w:sz w:val="24"/>
          <w:szCs w:val="24"/>
        </w:rPr>
        <w:t xml:space="preserve">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w:t>
      </w:r>
    </w:p>
    <w:p w14:paraId="432247F1" w14:textId="77777777" w:rsidR="00FA4583" w:rsidRPr="00362B07" w:rsidRDefault="00FA4583" w:rsidP="008A0F89">
      <w:pPr>
        <w:pStyle w:val="Style2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40"/>
        <w:rPr>
          <w:rStyle w:val="FontStyle61"/>
          <w:sz w:val="24"/>
          <w:szCs w:val="24"/>
        </w:rPr>
      </w:pPr>
      <w:r w:rsidRPr="00362B07">
        <w:rPr>
          <w:rStyle w:val="FontStyle61"/>
          <w:sz w:val="24"/>
          <w:szCs w:val="24"/>
        </w:rPr>
        <w:t xml:space="preserve">Типичны грубые нарушения слоговой структуры и </w:t>
      </w:r>
      <w:proofErr w:type="spellStart"/>
      <w:r w:rsidRPr="00362B07">
        <w:rPr>
          <w:rStyle w:val="FontStyle61"/>
          <w:sz w:val="24"/>
          <w:szCs w:val="24"/>
        </w:rPr>
        <w:t>звуконаполняемости</w:t>
      </w:r>
      <w:proofErr w:type="spellEnd"/>
      <w:r w:rsidRPr="00362B07">
        <w:rPr>
          <w:rStyle w:val="FontStyle61"/>
          <w:sz w:val="24"/>
          <w:szCs w:val="24"/>
        </w:rPr>
        <w:t xml:space="preserve"> слов. У детей выявляется недостаточность фонетической стороны речи (большое количество несформированных звуков).</w:t>
      </w:r>
    </w:p>
    <w:p w14:paraId="152ECBD5" w14:textId="77777777" w:rsidR="00FA4583" w:rsidRPr="00362B07" w:rsidRDefault="00FA4583" w:rsidP="008A0F89">
      <w:pPr>
        <w:pStyle w:val="Style2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40"/>
        <w:rPr>
          <w:rStyle w:val="FontStyle61"/>
          <w:sz w:val="24"/>
          <w:szCs w:val="24"/>
        </w:rPr>
      </w:pPr>
      <w:r w:rsidRPr="00362B07">
        <w:rPr>
          <w:rStyle w:val="FontStyle61"/>
          <w:b/>
          <w:sz w:val="24"/>
          <w:szCs w:val="24"/>
        </w:rPr>
        <w:t>Третий уровень речевого развития</w:t>
      </w:r>
      <w:r w:rsidRPr="00362B07">
        <w:rPr>
          <w:rStyle w:val="FontStyle61"/>
          <w:sz w:val="24"/>
          <w:szCs w:val="24"/>
        </w:rPr>
        <w:t xml:space="preserve">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w:t>
      </w:r>
      <w:proofErr w:type="spellStart"/>
      <w:r w:rsidRPr="00362B07">
        <w:rPr>
          <w:rStyle w:val="FontStyle61"/>
          <w:sz w:val="24"/>
          <w:szCs w:val="24"/>
        </w:rPr>
        <w:t>аграмматизмы</w:t>
      </w:r>
      <w:proofErr w:type="spellEnd"/>
      <w:r w:rsidRPr="00362B07">
        <w:rPr>
          <w:rStyle w:val="FontStyle61"/>
          <w:sz w:val="24"/>
          <w:szCs w:val="24"/>
        </w:rPr>
        <w:t xml:space="preserve">. Ребенок может неправильно употреблять предлоги, допускает ошибки в согласовании прилагательных и числительных с </w:t>
      </w:r>
      <w:r w:rsidRPr="00362B07">
        <w:rPr>
          <w:rStyle w:val="FontStyle61"/>
          <w:sz w:val="24"/>
          <w:szCs w:val="24"/>
        </w:rPr>
        <w:lastRenderedPageBreak/>
        <w:t>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14:paraId="3F4E77B5" w14:textId="77777777" w:rsidR="00FA4583" w:rsidRPr="00362B07" w:rsidRDefault="00FA4583" w:rsidP="008A0F89">
      <w:pPr>
        <w:pStyle w:val="Style2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40"/>
        <w:rPr>
          <w:rStyle w:val="FontStyle61"/>
          <w:sz w:val="24"/>
          <w:szCs w:val="24"/>
        </w:rPr>
      </w:pPr>
      <w:r w:rsidRPr="00362B07">
        <w:rPr>
          <w:rStyle w:val="FontStyle61"/>
          <w:b/>
          <w:sz w:val="24"/>
          <w:szCs w:val="24"/>
        </w:rPr>
        <w:t>Четвертый уровень речевого развития</w:t>
      </w:r>
      <w:r w:rsidRPr="00362B07">
        <w:rPr>
          <w:rStyle w:val="FontStyle61"/>
          <w:sz w:val="24"/>
          <w:szCs w:val="24"/>
        </w:rPr>
        <w:t xml:space="preserve"> (Филичева Т. Б.) характеризуется незначительными нарушениями компонентов языковой системы ребенка. Отмечается недостаточная дифференциация звуков [т—т'— с—с'—ц], [р—р'—л—л'—j] и т.д.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w:t>
      </w:r>
      <w:proofErr w:type="spellStart"/>
      <w:r w:rsidRPr="00362B07">
        <w:rPr>
          <w:rStyle w:val="FontStyle61"/>
          <w:sz w:val="24"/>
          <w:szCs w:val="24"/>
        </w:rPr>
        <w:t>звуконаполняемости</w:t>
      </w:r>
      <w:proofErr w:type="spellEnd"/>
      <w:r w:rsidRPr="00362B07">
        <w:rPr>
          <w:rStyle w:val="FontStyle61"/>
          <w:sz w:val="24"/>
          <w:szCs w:val="24"/>
        </w:rPr>
        <w:t xml:space="preserve"> слов в различных вариантах. Недостаточная внятность речи и нечеткая дикция оставляют впечатление «смазанности». Остаются стойкими ошибки при употреблении суффиксов (единичности, эмоционально-оттеночных, уменьшительно-ласкательных). Отмечаются трудности в образовании сложных слов. Кроме того, ребенок испытывает затруднения </w:t>
      </w:r>
      <w:proofErr w:type="gramStart"/>
      <w:r w:rsidRPr="00362B07">
        <w:rPr>
          <w:rStyle w:val="FontStyle61"/>
          <w:sz w:val="24"/>
          <w:szCs w:val="24"/>
        </w:rPr>
        <w:t xml:space="preserve">при  </w:t>
      </w:r>
      <w:proofErr w:type="spellStart"/>
      <w:r w:rsidRPr="00362B07">
        <w:rPr>
          <w:rStyle w:val="FontStyle61"/>
          <w:sz w:val="24"/>
          <w:szCs w:val="24"/>
        </w:rPr>
        <w:t>планированиивысказывания</w:t>
      </w:r>
      <w:proofErr w:type="spellEnd"/>
      <w:proofErr w:type="gramEnd"/>
      <w:r w:rsidRPr="00362B07">
        <w:rPr>
          <w:rStyle w:val="FontStyle61"/>
          <w:sz w:val="24"/>
          <w:szCs w:val="24"/>
        </w:rPr>
        <w:t xml:space="preserve"> и отборе соответствующих языковых средств, что обусловливает своеобразие его связной речи. Особую трудность для этой категории детей представляют сложные предложения с разными придаточными.</w:t>
      </w:r>
    </w:p>
    <w:p w14:paraId="40531F9D" w14:textId="77777777" w:rsidR="00FA4583" w:rsidRPr="00362B07" w:rsidRDefault="00FA4583" w:rsidP="008A0F89">
      <w:pPr>
        <w:pStyle w:val="Style2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40"/>
        <w:rPr>
          <w:rStyle w:val="FontStyle61"/>
          <w:sz w:val="24"/>
          <w:szCs w:val="24"/>
        </w:rPr>
      </w:pPr>
      <w:r w:rsidRPr="00362B07">
        <w:rPr>
          <w:rStyle w:val="FontStyle61"/>
          <w:sz w:val="24"/>
          <w:szCs w:val="24"/>
        </w:rPr>
        <w:t>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w:t>
      </w:r>
    </w:p>
    <w:p w14:paraId="4FF0A11A" w14:textId="77777777" w:rsidR="00FA4583" w:rsidRPr="00362B07" w:rsidRDefault="00FA4583" w:rsidP="008A0F89">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40"/>
        <w:jc w:val="center"/>
        <w:rPr>
          <w:rFonts w:ascii="Times New Roman" w:hAnsi="Times New Roman"/>
          <w:b/>
          <w:color w:val="auto"/>
          <w:sz w:val="24"/>
          <w:szCs w:val="24"/>
        </w:rPr>
      </w:pPr>
      <w:r w:rsidRPr="00362B07">
        <w:rPr>
          <w:rFonts w:ascii="Times New Roman" w:hAnsi="Times New Roman"/>
          <w:b/>
          <w:color w:val="auto"/>
          <w:sz w:val="24"/>
          <w:szCs w:val="24"/>
        </w:rPr>
        <w:t>Организация режима пребывания детей в образовательной организации</w:t>
      </w:r>
    </w:p>
    <w:p w14:paraId="5D613ED5" w14:textId="77777777" w:rsidR="00FA4583" w:rsidRPr="00362B07" w:rsidRDefault="00FA4583" w:rsidP="008A0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rsidRPr="00362B07">
        <w:rPr>
          <w:color w:val="000000"/>
          <w:spacing w:val="2"/>
        </w:rPr>
        <w:t xml:space="preserve">Эффективность коррекционно-развивающей работы с детьми с ОНР </w:t>
      </w:r>
      <w:r w:rsidRPr="00362B07">
        <w:rPr>
          <w:color w:val="000000"/>
          <w:spacing w:val="4"/>
        </w:rPr>
        <w:t xml:space="preserve">во многом зависит от преемственности </w:t>
      </w:r>
      <w:r w:rsidRPr="00362B07">
        <w:rPr>
          <w:color w:val="000000"/>
        </w:rPr>
        <w:t>в работе логопеда и других специалистов, и прежде всего ло</w:t>
      </w:r>
      <w:r w:rsidRPr="00362B07">
        <w:rPr>
          <w:color w:val="000000"/>
        </w:rPr>
        <w:softHyphen/>
      </w:r>
      <w:r w:rsidRPr="00362B07">
        <w:rPr>
          <w:color w:val="000000"/>
          <w:spacing w:val="2"/>
        </w:rPr>
        <w:t>гопеда и воспитателей.</w:t>
      </w:r>
    </w:p>
    <w:p w14:paraId="76B449CB" w14:textId="77777777" w:rsidR="00FA4583" w:rsidRPr="00362B07" w:rsidRDefault="00FA4583" w:rsidP="004354C7">
      <w:pPr>
        <w:widowControl w:val="0"/>
        <w:numPr>
          <w:ilvl w:val="0"/>
          <w:numId w:val="3"/>
        </w:numPr>
        <w:shd w:val="clear" w:color="auto" w:fill="FFFFFF"/>
        <w:tabs>
          <w:tab w:val="left" w:pos="370"/>
        </w:tabs>
        <w:suppressAutoHyphens w:val="0"/>
        <w:autoSpaceDE w:val="0"/>
        <w:autoSpaceDN w:val="0"/>
        <w:adjustRightInd w:val="0"/>
        <w:ind w:firstLine="540"/>
        <w:jc w:val="both"/>
        <w:rPr>
          <w:color w:val="000000"/>
        </w:rPr>
      </w:pPr>
      <w:r w:rsidRPr="00362B07">
        <w:rPr>
          <w:color w:val="000000"/>
          <w:spacing w:val="6"/>
        </w:rPr>
        <w:t xml:space="preserve">Взаимодействие с воспитателями логопед осуществляет </w:t>
      </w:r>
      <w:r w:rsidRPr="00362B07">
        <w:rPr>
          <w:color w:val="000000"/>
          <w:spacing w:val="4"/>
        </w:rPr>
        <w:t>в разных формах. Это совместное составление перспектив</w:t>
      </w:r>
      <w:r w:rsidRPr="00362B07">
        <w:rPr>
          <w:color w:val="000000"/>
          <w:spacing w:val="3"/>
        </w:rPr>
        <w:t xml:space="preserve">ного планирования работы на текущий период по всем </w:t>
      </w:r>
      <w:r w:rsidRPr="00362B07">
        <w:rPr>
          <w:color w:val="000000"/>
          <w:spacing w:val="6"/>
        </w:rPr>
        <w:t>направлениям; обсуждение и выбор форм, методов и при</w:t>
      </w:r>
      <w:r w:rsidRPr="00362B07">
        <w:rPr>
          <w:color w:val="000000"/>
          <w:spacing w:val="4"/>
        </w:rPr>
        <w:t>емов коррекционно-развивающей работы; оснащение раз</w:t>
      </w:r>
      <w:r w:rsidRPr="00362B07">
        <w:rPr>
          <w:color w:val="000000"/>
          <w:spacing w:val="4"/>
        </w:rPr>
        <w:softHyphen/>
      </w:r>
      <w:r w:rsidRPr="00362B07">
        <w:rPr>
          <w:color w:val="000000"/>
          <w:spacing w:val="2"/>
        </w:rPr>
        <w:t>вивающего предметного пространства в групповом помеще</w:t>
      </w:r>
      <w:r w:rsidRPr="00362B07">
        <w:rPr>
          <w:color w:val="000000"/>
          <w:spacing w:val="4"/>
        </w:rPr>
        <w:t xml:space="preserve">нии; </w:t>
      </w:r>
      <w:proofErr w:type="spellStart"/>
      <w:r w:rsidRPr="00362B07">
        <w:rPr>
          <w:color w:val="000000"/>
          <w:spacing w:val="4"/>
        </w:rPr>
        <w:t>взаимопосещение</w:t>
      </w:r>
      <w:proofErr w:type="spellEnd"/>
      <w:r w:rsidRPr="00362B07">
        <w:rPr>
          <w:color w:val="000000"/>
          <w:spacing w:val="4"/>
        </w:rPr>
        <w:t xml:space="preserve"> занятий и совместное проведение </w:t>
      </w:r>
      <w:r w:rsidRPr="00362B07">
        <w:rPr>
          <w:color w:val="000000"/>
          <w:spacing w:val="3"/>
        </w:rPr>
        <w:t>интегрированных комплексных занятий; а также еженедель</w:t>
      </w:r>
      <w:r w:rsidRPr="00362B07">
        <w:rPr>
          <w:color w:val="000000"/>
          <w:spacing w:val="3"/>
        </w:rPr>
        <w:softHyphen/>
        <w:t xml:space="preserve">ные задания. </w:t>
      </w:r>
    </w:p>
    <w:p w14:paraId="7D7FD778" w14:textId="77777777" w:rsidR="00FA4583" w:rsidRPr="00362B07" w:rsidRDefault="00FA4583" w:rsidP="008A0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rsidRPr="00362B07">
        <w:t xml:space="preserve">Основной формой работы учителя-логопеда являются индивидуальные и подгрупповые занятия с детьми. </w:t>
      </w:r>
    </w:p>
    <w:p w14:paraId="2C7A17FF" w14:textId="77777777" w:rsidR="00FA4583" w:rsidRPr="00362B07" w:rsidRDefault="00FA4583" w:rsidP="008A0F89">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40"/>
        <w:jc w:val="both"/>
        <w:rPr>
          <w:rFonts w:ascii="Times New Roman" w:hAnsi="Times New Roman"/>
          <w:color w:val="auto"/>
          <w:sz w:val="24"/>
          <w:szCs w:val="24"/>
        </w:rPr>
      </w:pPr>
      <w:r w:rsidRPr="00362B07">
        <w:rPr>
          <w:rFonts w:ascii="Times New Roman" w:hAnsi="Times New Roman"/>
          <w:color w:val="auto"/>
          <w:sz w:val="24"/>
          <w:szCs w:val="24"/>
        </w:rPr>
        <w:t>Содержание психолого-педагогической работы по освоению детьми образовательной области «Речевое развитие»</w:t>
      </w:r>
    </w:p>
    <w:p w14:paraId="62F75FC9"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t xml:space="preserve">Содержание образовательной области «Речевое развитие» направлено на достижение </w:t>
      </w:r>
      <w:r w:rsidRPr="00362B07">
        <w:rPr>
          <w:b/>
          <w:i/>
        </w:rPr>
        <w:t>целей</w:t>
      </w:r>
      <w:r w:rsidRPr="00362B07">
        <w:t xml:space="preserve"> овладения конструктивными способами и средствами взаимодействия с окружающими людьми через решение следующих </w:t>
      </w:r>
      <w:r w:rsidRPr="00362B07">
        <w:rPr>
          <w:b/>
          <w:i/>
        </w:rPr>
        <w:t>задач</w:t>
      </w:r>
      <w:r w:rsidRPr="00362B07">
        <w:t>:</w:t>
      </w:r>
    </w:p>
    <w:p w14:paraId="47228D2B" w14:textId="77777777" w:rsidR="00FA4583" w:rsidRPr="00362B07" w:rsidRDefault="00FA4583" w:rsidP="004354C7">
      <w:pPr>
        <w:pStyle w:val="a8"/>
        <w:numPr>
          <w:ilvl w:val="0"/>
          <w:numId w:val="4"/>
        </w:numPr>
        <w:suppressAutoHyphens w:val="0"/>
        <w:spacing w:before="0" w:after="0"/>
        <w:ind w:firstLine="540"/>
        <w:jc w:val="both"/>
      </w:pPr>
      <w:r w:rsidRPr="00362B07">
        <w:t>Развитие свободного общения со взрослыми и детьми.</w:t>
      </w:r>
    </w:p>
    <w:p w14:paraId="138E7AB9" w14:textId="77777777" w:rsidR="00FA4583" w:rsidRPr="00362B07" w:rsidRDefault="00FA4583" w:rsidP="004354C7">
      <w:pPr>
        <w:pStyle w:val="a8"/>
        <w:numPr>
          <w:ilvl w:val="0"/>
          <w:numId w:val="4"/>
        </w:numPr>
        <w:suppressAutoHyphens w:val="0"/>
        <w:spacing w:before="0" w:after="0"/>
        <w:ind w:firstLine="540"/>
        <w:jc w:val="both"/>
      </w:pPr>
      <w:r w:rsidRPr="00362B07">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14:paraId="5C06C55A" w14:textId="77777777" w:rsidR="00FA4583" w:rsidRPr="00362B07" w:rsidRDefault="00FA4583" w:rsidP="004354C7">
      <w:pPr>
        <w:pStyle w:val="a8"/>
        <w:numPr>
          <w:ilvl w:val="0"/>
          <w:numId w:val="4"/>
        </w:numPr>
        <w:suppressAutoHyphens w:val="0"/>
        <w:spacing w:before="0" w:after="0"/>
        <w:ind w:firstLine="540"/>
        <w:jc w:val="both"/>
        <w:rPr>
          <w:b/>
        </w:rPr>
      </w:pPr>
      <w:r w:rsidRPr="00362B07">
        <w:t xml:space="preserve">Практическое овладение воспитанниками нормами речи. </w:t>
      </w:r>
    </w:p>
    <w:p w14:paraId="0ACDE5BD"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14:paraId="17F3478C"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rPr>
          <w:b/>
        </w:rPr>
      </w:pPr>
      <w:r w:rsidRPr="00362B07">
        <w:rPr>
          <w:b/>
        </w:rPr>
        <w:t xml:space="preserve">Цели и задачи психолого-педагогической работы для детей </w:t>
      </w:r>
      <w:proofErr w:type="gramStart"/>
      <w:r w:rsidRPr="00362B07">
        <w:rPr>
          <w:b/>
        </w:rPr>
        <w:t>с  ОНР</w:t>
      </w:r>
      <w:proofErr w:type="gramEnd"/>
    </w:p>
    <w:p w14:paraId="6B0C8F10"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rPr>
          <w:b/>
          <w:bCs/>
        </w:rPr>
        <w:t>Развитие словаря</w:t>
      </w:r>
    </w:p>
    <w:p w14:paraId="5BD94468"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lastRenderedPageBreak/>
        <w:t>Расширять, уточнять и активизировать словарь на основе систематизации и обобщения знаний об окружающем.</w:t>
      </w:r>
    </w:p>
    <w:p w14:paraId="392243B1"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t>Учить практическому овладению существительными с уменьшительными и увеличительными суффиксами; сущест</w:t>
      </w:r>
      <w:r w:rsidRPr="00362B07">
        <w:softHyphen/>
        <w:t>вительными, образованными от глаголов.</w:t>
      </w:r>
    </w:p>
    <w:p w14:paraId="728BA514"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t>Обогащать экспрессивную речь сложными словами, неиз</w:t>
      </w:r>
      <w:r w:rsidRPr="00362B07">
        <w:softHyphen/>
        <w:t>меняемыми словами, словами-антонимами и словами-сино</w:t>
      </w:r>
      <w:r w:rsidRPr="00362B07">
        <w:softHyphen/>
        <w:t>нимами.</w:t>
      </w:r>
    </w:p>
    <w:p w14:paraId="7248F0EA"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t>Расширять представления о переносном значении и много</w:t>
      </w:r>
      <w:r w:rsidRPr="00362B07">
        <w:softHyphen/>
        <w:t>значности слов. Учить использовать слова в переносном значе</w:t>
      </w:r>
      <w:r w:rsidRPr="00362B07">
        <w:softHyphen/>
        <w:t>нии, многозначные слова.</w:t>
      </w:r>
    </w:p>
    <w:p w14:paraId="734F3C90"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t>Обогащать экспрессивную речь прилагательными с умень</w:t>
      </w:r>
      <w:r w:rsidRPr="00362B07">
        <w:softHyphen/>
        <w:t>шительными суффиксами, относительными и притяжательны</w:t>
      </w:r>
      <w:r w:rsidRPr="00362B07">
        <w:softHyphen/>
        <w:t>ми прилагательными; прилагательными, обозначающими мо</w:t>
      </w:r>
      <w:r w:rsidRPr="00362B07">
        <w:softHyphen/>
        <w:t>ральные качества людей.</w:t>
      </w:r>
    </w:p>
    <w:p w14:paraId="41D34E62"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t>Способствовать дальнейшему овладению приставочными глаголами, глаголами с оттенками значений.</w:t>
      </w:r>
    </w:p>
    <w:p w14:paraId="6272D8FF"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t>Способствовать практическому овладению всеми просты</w:t>
      </w:r>
      <w:r w:rsidRPr="00362B07">
        <w:softHyphen/>
        <w:t>ми и основными сложными предлогами.</w:t>
      </w:r>
    </w:p>
    <w:p w14:paraId="6AFB8ED8"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t>Обогащать экспрессивную речь за счет имен числитель</w:t>
      </w:r>
      <w:r w:rsidRPr="00362B07">
        <w:softHyphen/>
        <w:t>ных, местоименных форм, наречий, причастий.</w:t>
      </w:r>
    </w:p>
    <w:p w14:paraId="4FA3D700"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t xml:space="preserve">Закрепить понятие </w:t>
      </w:r>
      <w:r w:rsidRPr="00362B07">
        <w:rPr>
          <w:i/>
          <w:iCs/>
        </w:rPr>
        <w:t xml:space="preserve">слово </w:t>
      </w:r>
      <w:r w:rsidRPr="00362B07">
        <w:t>и умение оперировать им.</w:t>
      </w:r>
    </w:p>
    <w:p w14:paraId="5B7BEF71"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rPr>
          <w:b/>
          <w:bCs/>
        </w:rPr>
        <w:t>Совершенствование грамматического строя речи</w:t>
      </w:r>
    </w:p>
    <w:p w14:paraId="3C9DB717"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pPr>
      <w:r w:rsidRPr="00362B07">
        <w:t>Совершенствовать умение употреблять имена существи</w:t>
      </w:r>
      <w:r w:rsidRPr="00362B07">
        <w:softHyphen/>
        <w:t>тельные единственного и множественного числа в именитель</w:t>
      </w:r>
      <w:r w:rsidRPr="00362B07">
        <w:softHyphen/>
        <w:t>ном падеже и в косвенных падежах как в беспредложных кон</w:t>
      </w:r>
      <w:r w:rsidRPr="00362B07">
        <w:softHyphen/>
        <w:t>струкциях, так и в конструкциях с предлогами.</w:t>
      </w:r>
    </w:p>
    <w:p w14:paraId="0985BC8F"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pPr>
      <w:r w:rsidRPr="00362B07">
        <w:t>Совершенствовать умение образовывать и использовать имена существительные и имена прилагательные с уменьши</w:t>
      </w:r>
      <w:r w:rsidRPr="00362B07">
        <w:softHyphen/>
        <w:t>тельными суффиксами.</w:t>
      </w:r>
    </w:p>
    <w:p w14:paraId="6A9F6D33"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pPr>
      <w:r w:rsidRPr="00362B07">
        <w:t>Формировать умение образовывать и использовать имена существительные с увеличительными суффиксами и суффик</w:t>
      </w:r>
      <w:r w:rsidRPr="00362B07">
        <w:softHyphen/>
        <w:t>сами единичности.</w:t>
      </w:r>
    </w:p>
    <w:p w14:paraId="012D20A9"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pPr>
      <w:r w:rsidRPr="00362B07">
        <w:t>Закрепить умение согласовывать прилагательные и числи</w:t>
      </w:r>
      <w:r w:rsidRPr="00362B07">
        <w:softHyphen/>
        <w:t>тельные с существительными в роде, числе и падеже; подби</w:t>
      </w:r>
      <w:r w:rsidRPr="00362B07">
        <w:softHyphen/>
        <w:t>рать однородные определения к существительным.</w:t>
      </w:r>
    </w:p>
    <w:p w14:paraId="3B4AB2C9"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t>Сформировать умение образовывать и использовать в активной речи сравнительную степень имен прилагатель</w:t>
      </w:r>
      <w:r w:rsidRPr="00362B07">
        <w:softHyphen/>
        <w:t>ных.</w:t>
      </w:r>
    </w:p>
    <w:p w14:paraId="3BB9961F"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t>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w:t>
      </w:r>
    </w:p>
    <w:p w14:paraId="59C1050B"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t>Совершенствовать навыки составления простых предло</w:t>
      </w:r>
      <w:r w:rsidRPr="00362B07">
        <w:softHyphen/>
        <w:t>жений по вопросам, по демонстрации действия, по картине; распространения простых предложений однородными членами.</w:t>
      </w:r>
    </w:p>
    <w:p w14:paraId="5CEB5268"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t>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 следствия, причины.</w:t>
      </w:r>
    </w:p>
    <w:p w14:paraId="4AC550B3"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t>Закрепить навыки анализа простых двусоставных распро</w:t>
      </w:r>
      <w:r w:rsidRPr="00362B07">
        <w:softHyphen/>
        <w:t>страненных предложений без предлогов. Сформировать навы</w:t>
      </w:r>
      <w:r w:rsidRPr="00362B07">
        <w:softHyphen/>
        <w:t>ки анализа предложений с простыми предлогами и навыки составления графических схем таких предложений.</w:t>
      </w:r>
    </w:p>
    <w:p w14:paraId="0EB5B29B"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t>Развитие фонетико-фонематической системы языка и навыков языкового анализа и синтеза</w:t>
      </w:r>
    </w:p>
    <w:p w14:paraId="6B919409"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rPr>
          <w:b/>
          <w:bCs/>
          <w:i/>
          <w:iCs/>
        </w:rPr>
        <w:t>Развитие просодической стороны речи</w:t>
      </w:r>
    </w:p>
    <w:p w14:paraId="4AE91228"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t>Продолжить работу по развитию речевого дыхания, фор</w:t>
      </w:r>
      <w:r w:rsidRPr="00362B07">
        <w:softHyphen/>
        <w:t xml:space="preserve">мированию правильной </w:t>
      </w:r>
      <w:proofErr w:type="spellStart"/>
      <w:r w:rsidRPr="00362B07">
        <w:t>голосоподачи</w:t>
      </w:r>
      <w:proofErr w:type="spellEnd"/>
      <w:r w:rsidRPr="00362B07">
        <w:t xml:space="preserve"> и плавности речи. Учить соблюдать голосовой режим, не допускать форсирова</w:t>
      </w:r>
      <w:r w:rsidRPr="00362B07">
        <w:softHyphen/>
        <w:t>ния голоса, крика.</w:t>
      </w:r>
    </w:p>
    <w:p w14:paraId="6A6A7028"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t>Учить детей произвольно изменять силу голоса: говорить тише, громче, умеренно громко, тихо, шепотом.</w:t>
      </w:r>
    </w:p>
    <w:p w14:paraId="105D9064"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t>Развивать тембровую окраску голоса, совершенствовать умение изменять высоту тона в играх.</w:t>
      </w:r>
    </w:p>
    <w:p w14:paraId="70790858"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t>Учить говорить в спокойном темпе.</w:t>
      </w:r>
    </w:p>
    <w:p w14:paraId="36A95C3C" w14:textId="63DBF393" w:rsidR="00676453" w:rsidRPr="008463B7" w:rsidRDefault="00FA4583" w:rsidP="008463B7">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lastRenderedPageBreak/>
        <w:t>Продолжать работу над четкостью дикции, интонационной выразительностью речи.</w:t>
      </w:r>
    </w:p>
    <w:p w14:paraId="75BDA326" w14:textId="254A83A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rPr>
          <w:b/>
          <w:bCs/>
          <w:i/>
          <w:iCs/>
        </w:rPr>
        <w:t>Коррекция произносительной стороны речи</w:t>
      </w:r>
    </w:p>
    <w:p w14:paraId="0728E1D1" w14:textId="77777777" w:rsidR="00FA4583" w:rsidRPr="00362B07" w:rsidRDefault="00FA4583" w:rsidP="004354C7">
      <w:pPr>
        <w:pStyle w:val="a8"/>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ind w:firstLine="540"/>
        <w:jc w:val="both"/>
      </w:pPr>
      <w:r w:rsidRPr="00362B07">
        <w:t>Активизировать и совершенствовать движения речевого аппарата.</w:t>
      </w:r>
    </w:p>
    <w:p w14:paraId="466BCFE3" w14:textId="77777777" w:rsidR="00FA4583" w:rsidRPr="00362B07" w:rsidRDefault="00FA4583" w:rsidP="004354C7">
      <w:pPr>
        <w:pStyle w:val="a8"/>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ind w:firstLine="540"/>
        <w:jc w:val="both"/>
      </w:pPr>
      <w:r w:rsidRPr="00362B07">
        <w:t>Уточнить произношение звуков [ц], [ч], [щ], [р], [р'], [л], [л'] в слогах, словах, предложениях, небольших текстах, в игровой и свободной речевой деятельности.</w:t>
      </w:r>
    </w:p>
    <w:p w14:paraId="311323D0" w14:textId="77777777" w:rsidR="00FA4583" w:rsidRPr="00362B07" w:rsidRDefault="00FA4583" w:rsidP="004354C7">
      <w:pPr>
        <w:pStyle w:val="a8"/>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ind w:firstLine="540"/>
        <w:jc w:val="both"/>
      </w:pPr>
      <w:r w:rsidRPr="00362B07">
        <w:t>Завершить автоматизацию правильного произношения звуков всех групп в свободной речевой деятельности.</w:t>
      </w:r>
    </w:p>
    <w:p w14:paraId="4651AF10"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rPr>
          <w:b/>
          <w:bCs/>
          <w:i/>
          <w:iCs/>
        </w:rPr>
        <w:t>Работа над слоговой структурой слова, формирование навыков слогового анализа и синтеза</w:t>
      </w:r>
    </w:p>
    <w:p w14:paraId="46B5E41C"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t>Продолжить работу над трехсложными словами со стече</w:t>
      </w:r>
      <w:r w:rsidRPr="00362B07">
        <w:softHyphen/>
        <w:t>нием согласных и закрытыми слогами (</w:t>
      </w:r>
      <w:r w:rsidRPr="00362B07">
        <w:rPr>
          <w:i/>
          <w:iCs/>
        </w:rPr>
        <w:t xml:space="preserve">абрикос, апельсин) </w:t>
      </w:r>
      <w:r w:rsidRPr="00362B07">
        <w:t>и введением их в предложения.</w:t>
      </w:r>
    </w:p>
    <w:p w14:paraId="4AFCE435"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t>Работать над односложными словами со стечением соглас</w:t>
      </w:r>
      <w:r w:rsidRPr="00362B07">
        <w:softHyphen/>
        <w:t xml:space="preserve">ных в начале и конце слов </w:t>
      </w:r>
      <w:r w:rsidRPr="00362B07">
        <w:rPr>
          <w:i/>
          <w:iCs/>
        </w:rPr>
        <w:t xml:space="preserve">{слон, мост) </w:t>
      </w:r>
      <w:r w:rsidRPr="00362B07">
        <w:t xml:space="preserve">и над двусложными словами с двумя стечениями согласных </w:t>
      </w:r>
      <w:r w:rsidRPr="00362B07">
        <w:rPr>
          <w:i/>
          <w:iCs/>
        </w:rPr>
        <w:t xml:space="preserve">{планка) </w:t>
      </w:r>
      <w:r w:rsidRPr="00362B07">
        <w:t>и введением их в предложения.</w:t>
      </w:r>
    </w:p>
    <w:p w14:paraId="62CB9D85"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t xml:space="preserve">Работать над трех-, четырех-, и пятисложными словами со сложной </w:t>
      </w:r>
      <w:proofErr w:type="spellStart"/>
      <w:r w:rsidRPr="00362B07">
        <w:t>звукослоговой</w:t>
      </w:r>
      <w:proofErr w:type="spellEnd"/>
      <w:r w:rsidRPr="00362B07">
        <w:t xml:space="preserve"> структурой </w:t>
      </w:r>
      <w:r w:rsidR="00EB2474" w:rsidRPr="00362B07">
        <w:t>(</w:t>
      </w:r>
      <w:r w:rsidRPr="00362B07">
        <w:rPr>
          <w:i/>
          <w:iCs/>
        </w:rPr>
        <w:t>динозавр, градусник, пере</w:t>
      </w:r>
      <w:r w:rsidRPr="00362B07">
        <w:rPr>
          <w:i/>
          <w:iCs/>
        </w:rPr>
        <w:softHyphen/>
        <w:t xml:space="preserve">кресток, температура) </w:t>
      </w:r>
      <w:r w:rsidRPr="00362B07">
        <w:t>и введением их в предложения.</w:t>
      </w:r>
    </w:p>
    <w:p w14:paraId="3866D01B"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t>Закрепить навыки слогового анализа и синтеза слов, со</w:t>
      </w:r>
      <w:r w:rsidRPr="00362B07">
        <w:softHyphen/>
        <w:t>стоящих из одного, двух, трех слогов.</w:t>
      </w:r>
    </w:p>
    <w:p w14:paraId="5B4A7F03"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rPr>
          <w:b/>
          <w:bCs/>
          <w:i/>
          <w:iCs/>
        </w:rPr>
        <w:t>Совершенствование фонематических представлений, развитие навыков звукового анализа и синтеза</w:t>
      </w:r>
    </w:p>
    <w:p w14:paraId="53F782CF"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t>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w:t>
      </w:r>
      <w:r w:rsidRPr="00362B07">
        <w:softHyphen/>
        <w:t>гласные звуки.</w:t>
      </w:r>
    </w:p>
    <w:p w14:paraId="59622E8B"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t>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 об</w:t>
      </w:r>
      <w:r w:rsidRPr="00362B07">
        <w:softHyphen/>
        <w:t>разования.</w:t>
      </w:r>
    </w:p>
    <w:p w14:paraId="26A06131"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t>Познакомить со звуками [</w:t>
      </w:r>
      <w:r w:rsidRPr="00362B07">
        <w:rPr>
          <w:lang w:val="en-US"/>
        </w:rPr>
        <w:t>j</w:t>
      </w:r>
      <w:r w:rsidRPr="00362B07">
        <w:t>], [ц], [ч], [щ], [л], [л'], [р], [р']. Сформировать умение выделять эти звуки на фоне слова, под</w:t>
      </w:r>
      <w:r w:rsidRPr="00362B07">
        <w:softHyphen/>
        <w:t>бирать слова с этими звуками.</w:t>
      </w:r>
    </w:p>
    <w:p w14:paraId="71BD4E58"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pPr>
      <w:r w:rsidRPr="00362B07">
        <w:t>Совершенствовать навыки звукового анализа и синтеза слов из трех-пяти звуков.</w:t>
      </w:r>
    </w:p>
    <w:p w14:paraId="067372FE"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rPr>
          <w:b/>
          <w:bCs/>
        </w:rPr>
        <w:t>Обучение грамоте</w:t>
      </w:r>
    </w:p>
    <w:p w14:paraId="160F38D7"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t>Знакомство с буквами русского алфавита.</w:t>
      </w:r>
    </w:p>
    <w:p w14:paraId="61045D48"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t>Сформировать умение правильно называть буквы русского алфавита.</w:t>
      </w:r>
    </w:p>
    <w:p w14:paraId="7F7B7070"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t>Развивать навыки выкладывания букв из палочек, кубиков, мозаики; «печатания»; лепки их из пластилина.</w:t>
      </w:r>
    </w:p>
    <w:p w14:paraId="3D957E5C"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t>Закрепить умение трансформировать буквы, различать правильно и неправильно напечатанные буквы, «допечаты</w:t>
      </w:r>
      <w:r w:rsidRPr="00362B07">
        <w:softHyphen/>
        <w:t>вать» незаконченные буквы.</w:t>
      </w:r>
    </w:p>
    <w:p w14:paraId="2B1D6B10"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t>Совершенствовать навык осознанного чтения слов, пред</w:t>
      </w:r>
      <w:r w:rsidRPr="00362B07">
        <w:softHyphen/>
        <w:t>ложений, небольших текстов.</w:t>
      </w:r>
    </w:p>
    <w:p w14:paraId="22A0FDE9"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t>Познакомить детей с некоторыми правилами правописа</w:t>
      </w:r>
      <w:r w:rsidRPr="00362B07">
        <w:softHyphen/>
        <w:t xml:space="preserve">ния (написание </w:t>
      </w:r>
      <w:proofErr w:type="spellStart"/>
      <w:r w:rsidRPr="00362B07">
        <w:rPr>
          <w:i/>
          <w:iCs/>
        </w:rPr>
        <w:t>ча</w:t>
      </w:r>
      <w:proofErr w:type="spellEnd"/>
      <w:r w:rsidRPr="00362B07">
        <w:rPr>
          <w:i/>
          <w:iCs/>
        </w:rPr>
        <w:t xml:space="preserve">—ща </w:t>
      </w:r>
      <w:r w:rsidRPr="00362B07">
        <w:t xml:space="preserve">с буквой А, </w:t>
      </w:r>
      <w:r w:rsidRPr="00362B07">
        <w:rPr>
          <w:i/>
          <w:iCs/>
        </w:rPr>
        <w:t>чу—</w:t>
      </w:r>
      <w:proofErr w:type="spellStart"/>
      <w:r w:rsidRPr="00362B07">
        <w:rPr>
          <w:i/>
          <w:iCs/>
        </w:rPr>
        <w:t>щу</w:t>
      </w:r>
      <w:proofErr w:type="spellEnd"/>
      <w:r w:rsidR="00901AA0">
        <w:rPr>
          <w:i/>
          <w:iCs/>
        </w:rPr>
        <w:t xml:space="preserve"> </w:t>
      </w:r>
      <w:r w:rsidRPr="00362B07">
        <w:t>с буквой У).</w:t>
      </w:r>
    </w:p>
    <w:p w14:paraId="153996DC"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t>Научить разгадывать ребусы, решать кроссворды, читать изографы.</w:t>
      </w:r>
    </w:p>
    <w:p w14:paraId="5D5D26C6"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t>Закрепить знание некоторых правил правописания, с ко</w:t>
      </w:r>
      <w:r w:rsidRPr="00362B07">
        <w:softHyphen/>
        <w:t>торыми дети были ознакомлены в предыдущей группе.</w:t>
      </w:r>
    </w:p>
    <w:p w14:paraId="59A56440"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rPr>
          <w:b/>
          <w:bCs/>
        </w:rPr>
        <w:t>Развитие связной речи и речевого общения</w:t>
      </w:r>
    </w:p>
    <w:p w14:paraId="3903E1CA"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t>Развивать стремление обсуждать увиденное, рассказывать о переживаниях, впечатлениях.</w:t>
      </w:r>
    </w:p>
    <w:p w14:paraId="64F9C37E"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t>Стимулировать развитие и формирование не только позна</w:t>
      </w:r>
      <w:r w:rsidRPr="00362B07">
        <w:softHyphen/>
        <w:t>вательного интереса, но и познавательного общения.</w:t>
      </w:r>
    </w:p>
    <w:p w14:paraId="5CCDB30E"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t>Совершенствовать навыки ведения диалога, умение зада</w:t>
      </w:r>
      <w:r w:rsidRPr="00362B07">
        <w:softHyphen/>
        <w:t>вать вопросы, отвечать на них полно или кратко.</w:t>
      </w:r>
    </w:p>
    <w:p w14:paraId="5A5B0AB5"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t>Закреплять умение составлять описательные рассказы и загадки-описания о предметах и объектах по заданному плану и самостоятельно составленному плану.</w:t>
      </w:r>
    </w:p>
    <w:p w14:paraId="71B6ADCC"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t xml:space="preserve">Совершенствовать навыки пересказа знакомых сказок </w:t>
      </w:r>
      <w:r w:rsidRPr="00362B07">
        <w:rPr>
          <w:b/>
          <w:bCs/>
        </w:rPr>
        <w:t xml:space="preserve">и </w:t>
      </w:r>
      <w:r w:rsidRPr="00362B07">
        <w:t>небольших рассказов.</w:t>
      </w:r>
    </w:p>
    <w:p w14:paraId="08366878"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lastRenderedPageBreak/>
        <w:t>Сформировать навык пересказа небольших рассказов с из</w:t>
      </w:r>
      <w:r w:rsidRPr="00362B07">
        <w:softHyphen/>
        <w:t>менением времени действия или лица рассказчика.</w:t>
      </w:r>
    </w:p>
    <w:p w14:paraId="2A5272BA"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t>Совершенствовать навык составления рассказов по серии картин и по картине, в том числе с описанием событий, пред</w:t>
      </w:r>
      <w:r w:rsidRPr="00362B07">
        <w:softHyphen/>
        <w:t>шествующих изображенному или последующих за изображен</w:t>
      </w:r>
      <w:r w:rsidRPr="00362B07">
        <w:softHyphen/>
        <w:t>ным событием.</w:t>
      </w:r>
    </w:p>
    <w:p w14:paraId="380806B6"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rPr>
          <w:b/>
          <w:bCs/>
        </w:rPr>
        <w:t xml:space="preserve">Рекомендуемые игры и игровые упражнения: </w:t>
      </w:r>
      <w:r w:rsidRPr="00362B07">
        <w:t>«Поймай и раздели», «Под</w:t>
      </w:r>
      <w:r w:rsidRPr="00362B07">
        <w:softHyphen/>
        <w:t>скажи словечко», «Помоги Незнайке», «Веселый повар», «У кормушки», «Кто спрятался в джунглях?», «Подбери слова», «Повтори за мной», «Что лишнее?», «Расставь по загонам».</w:t>
      </w:r>
    </w:p>
    <w:p w14:paraId="26F6565A"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rPr>
          <w:b/>
          <w:bCs/>
        </w:rPr>
        <w:t xml:space="preserve">Рекомендуемые картины: </w:t>
      </w:r>
      <w:r w:rsidRPr="00362B07">
        <w:t>«На заводе», «На ткацкой фабрике», «На гра</w:t>
      </w:r>
      <w:r w:rsidRPr="00362B07">
        <w:softHyphen/>
        <w:t>нице», «Летчики», «Птицеферма», «В ателье ремонта обуви», «Машинист», «Зима в городе», «На капитанском мостике», «Мы рисуем», «Играем в театр», «В парикмахерской», «На приеме у стоматолога», «На прививку», «На уроке».</w:t>
      </w:r>
    </w:p>
    <w:p w14:paraId="535B7331" w14:textId="77777777" w:rsidR="00FA4583" w:rsidRPr="00362B07" w:rsidRDefault="00FA4583" w:rsidP="008A0F89">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pPr>
      <w:r w:rsidRPr="00362B07">
        <w:rPr>
          <w:b/>
          <w:bCs/>
        </w:rPr>
        <w:t xml:space="preserve">Рекомендуемые серии картин: </w:t>
      </w:r>
      <w:r w:rsidRPr="00362B07">
        <w:t>«На рыбалке», «Гроза», «На дачу».</w:t>
      </w:r>
    </w:p>
    <w:p w14:paraId="765EF6FD" w14:textId="77777777" w:rsidR="00901AA0" w:rsidRDefault="00901AA0" w:rsidP="008A0F89">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center"/>
        <w:rPr>
          <w:rFonts w:ascii="Times New Roman" w:hAnsi="Times New Roman"/>
          <w:b/>
          <w:color w:val="auto"/>
          <w:sz w:val="24"/>
          <w:szCs w:val="24"/>
        </w:rPr>
      </w:pPr>
    </w:p>
    <w:p w14:paraId="34364019" w14:textId="77777777" w:rsidR="00FA4583" w:rsidRPr="00362B07" w:rsidRDefault="00FA4583" w:rsidP="008463B7">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39"/>
        <w:jc w:val="center"/>
        <w:rPr>
          <w:rFonts w:ascii="Times New Roman" w:hAnsi="Times New Roman"/>
          <w:b/>
          <w:color w:val="auto"/>
          <w:sz w:val="24"/>
          <w:szCs w:val="24"/>
        </w:rPr>
      </w:pPr>
      <w:r w:rsidRPr="00362B07">
        <w:rPr>
          <w:rFonts w:ascii="Times New Roman" w:hAnsi="Times New Roman"/>
          <w:b/>
          <w:color w:val="auto"/>
          <w:sz w:val="24"/>
          <w:szCs w:val="24"/>
        </w:rPr>
        <w:t>«Содержание коррекционной работы»</w:t>
      </w:r>
    </w:p>
    <w:p w14:paraId="2045C00C" w14:textId="77777777" w:rsidR="00FA4583" w:rsidRPr="00362B07" w:rsidRDefault="00FA4583" w:rsidP="008A0F89">
      <w:pPr>
        <w:pStyle w:val="Style1"/>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40"/>
        <w:rPr>
          <w:rStyle w:val="FontStyle24"/>
          <w:sz w:val="24"/>
          <w:szCs w:val="24"/>
        </w:rPr>
      </w:pPr>
      <w:r w:rsidRPr="00362B07">
        <w:rPr>
          <w:rStyle w:val="FontStyle24"/>
          <w:sz w:val="24"/>
          <w:szCs w:val="24"/>
        </w:rPr>
        <w:t>В течение учебного года специалисты и воспитатели проводят обследование в три этапа.</w:t>
      </w:r>
    </w:p>
    <w:p w14:paraId="2EE55258" w14:textId="77777777" w:rsidR="00FA4583" w:rsidRPr="00362B07" w:rsidRDefault="00FA4583" w:rsidP="008A0F89">
      <w:pPr>
        <w:pStyle w:val="Style1"/>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40"/>
        <w:rPr>
          <w:rStyle w:val="FontStyle24"/>
          <w:sz w:val="24"/>
          <w:szCs w:val="24"/>
        </w:rPr>
      </w:pPr>
      <w:r w:rsidRPr="00362B07">
        <w:rPr>
          <w:rStyle w:val="FontStyle24"/>
          <w:sz w:val="24"/>
          <w:szCs w:val="24"/>
          <w:u w:val="single"/>
        </w:rPr>
        <w:t>Первый этап</w:t>
      </w:r>
      <w:r w:rsidRPr="00362B07">
        <w:rPr>
          <w:rStyle w:val="FontStyle24"/>
          <w:sz w:val="24"/>
          <w:szCs w:val="24"/>
        </w:rPr>
        <w:t xml:space="preserve"> (сентябрь). Цель обследования на начальном эта</w:t>
      </w:r>
      <w:r w:rsidRPr="00362B07">
        <w:rPr>
          <w:rStyle w:val="FontStyle24"/>
          <w:sz w:val="24"/>
          <w:szCs w:val="24"/>
        </w:rPr>
        <w:softHyphen/>
        <w:t>пе — выявить особенности психического развития каждого воспи</w:t>
      </w:r>
      <w:r w:rsidRPr="00362B07">
        <w:rPr>
          <w:rStyle w:val="FontStyle24"/>
          <w:sz w:val="24"/>
          <w:szCs w:val="24"/>
        </w:rPr>
        <w:softHyphen/>
        <w:t>танника, определить исходный уровень обученности, то есть овла</w:t>
      </w:r>
      <w:r w:rsidRPr="00362B07">
        <w:rPr>
          <w:rStyle w:val="FontStyle24"/>
          <w:sz w:val="24"/>
          <w:szCs w:val="24"/>
        </w:rPr>
        <w:softHyphen/>
        <w:t>дения знаниями, умениями, навыками в объеме образовательной программы.</w:t>
      </w:r>
    </w:p>
    <w:p w14:paraId="2E94C679" w14:textId="77777777" w:rsidR="00FA4583" w:rsidRPr="00362B07" w:rsidRDefault="00FA4583" w:rsidP="008A0F89">
      <w:pPr>
        <w:pStyle w:val="Style1"/>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40"/>
        <w:rPr>
          <w:rStyle w:val="FontStyle24"/>
          <w:sz w:val="24"/>
          <w:szCs w:val="24"/>
        </w:rPr>
      </w:pPr>
      <w:proofErr w:type="gramStart"/>
      <w:r w:rsidRPr="00362B07">
        <w:rPr>
          <w:rStyle w:val="FontStyle24"/>
          <w:sz w:val="24"/>
          <w:szCs w:val="24"/>
        </w:rPr>
        <w:t>Помимо этого</w:t>
      </w:r>
      <w:proofErr w:type="gramEnd"/>
      <w:r w:rsidRPr="00362B07">
        <w:rPr>
          <w:rStyle w:val="FontStyle24"/>
          <w:sz w:val="24"/>
          <w:szCs w:val="24"/>
        </w:rPr>
        <w:t xml:space="preserve"> собираются анамнестические сведения о развитии ребенка, изучаются </w:t>
      </w:r>
      <w:proofErr w:type="spellStart"/>
      <w:r w:rsidRPr="00362B07">
        <w:rPr>
          <w:rStyle w:val="FontStyle24"/>
          <w:sz w:val="24"/>
          <w:szCs w:val="24"/>
        </w:rPr>
        <w:t>микросоциальные</w:t>
      </w:r>
      <w:proofErr w:type="spellEnd"/>
      <w:r w:rsidRPr="00362B07">
        <w:rPr>
          <w:rStyle w:val="FontStyle24"/>
          <w:sz w:val="24"/>
          <w:szCs w:val="24"/>
        </w:rPr>
        <w:t xml:space="preserve"> условия жизни и воспитания в семье. Результаты обобщаются и заносятся в «Индивидуальную карту развития». С их учетом формируются подгруппы детей для проведения занятий учителем -логопедом и воспитателем, выстраиваются «уровневые» программы коррекционного обучения.</w:t>
      </w:r>
    </w:p>
    <w:p w14:paraId="1C8ED4E5" w14:textId="77777777" w:rsidR="00FA4583" w:rsidRPr="00362B07" w:rsidRDefault="00FA4583" w:rsidP="008A0F89">
      <w:pPr>
        <w:pStyle w:val="Style1"/>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40"/>
        <w:rPr>
          <w:rStyle w:val="FontStyle24"/>
          <w:sz w:val="24"/>
          <w:szCs w:val="24"/>
        </w:rPr>
      </w:pPr>
      <w:r w:rsidRPr="00362B07">
        <w:rPr>
          <w:rStyle w:val="FontStyle24"/>
          <w:sz w:val="24"/>
          <w:szCs w:val="24"/>
        </w:rPr>
        <w:t>На основе данных медицинского обследования выявляются осо</w:t>
      </w:r>
      <w:r w:rsidRPr="00362B07">
        <w:rPr>
          <w:rStyle w:val="FontStyle24"/>
          <w:sz w:val="24"/>
          <w:szCs w:val="24"/>
        </w:rPr>
        <w:softHyphen/>
        <w:t>бенности нервно-психического и соматического здоровья, возможных функциональных нарушений со стороны ЦНС, моторного развития и физического состояния.</w:t>
      </w:r>
    </w:p>
    <w:p w14:paraId="2E8A0CDD" w14:textId="77777777" w:rsidR="00FA4583" w:rsidRPr="00362B07" w:rsidRDefault="00FA4583" w:rsidP="008A0F89">
      <w:pPr>
        <w:pStyle w:val="Style1"/>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40"/>
        <w:rPr>
          <w:rStyle w:val="FontStyle24"/>
          <w:sz w:val="24"/>
          <w:szCs w:val="24"/>
        </w:rPr>
      </w:pPr>
      <w:r w:rsidRPr="00362B07">
        <w:rPr>
          <w:rStyle w:val="FontStyle24"/>
          <w:sz w:val="24"/>
          <w:szCs w:val="24"/>
          <w:u w:val="single"/>
        </w:rPr>
        <w:t>Второй этап</w:t>
      </w:r>
      <w:r w:rsidRPr="00362B07">
        <w:rPr>
          <w:rStyle w:val="FontStyle24"/>
          <w:sz w:val="24"/>
          <w:szCs w:val="24"/>
        </w:rPr>
        <w:t xml:space="preserve"> (первые две недели января). Основной целью обсле</w:t>
      </w:r>
      <w:r w:rsidRPr="00362B07">
        <w:rPr>
          <w:rStyle w:val="FontStyle24"/>
          <w:sz w:val="24"/>
          <w:szCs w:val="24"/>
        </w:rPr>
        <w:softHyphen/>
        <w:t>дования на втором этапе является выявление особенностей динамики развития каждого ребенка в специально организованных условиях. Тревожным симптомом является отсутствие положительной динами</w:t>
      </w:r>
      <w:r w:rsidRPr="00362B07">
        <w:rPr>
          <w:rStyle w:val="FontStyle24"/>
          <w:sz w:val="24"/>
          <w:szCs w:val="24"/>
        </w:rPr>
        <w:softHyphen/>
        <w:t>ки. В таких случаях дети вторично направляются на ПМПК с целью уточнения диагноза. На данном этапе дополняются сведения, полу</w:t>
      </w:r>
      <w:r w:rsidRPr="00362B07">
        <w:rPr>
          <w:rStyle w:val="FontStyle24"/>
          <w:sz w:val="24"/>
          <w:szCs w:val="24"/>
        </w:rPr>
        <w:softHyphen/>
        <w:t>ченные ранее. Динамическое диагностическое исследование позволя</w:t>
      </w:r>
      <w:r w:rsidRPr="00362B07">
        <w:rPr>
          <w:rStyle w:val="FontStyle24"/>
          <w:sz w:val="24"/>
          <w:szCs w:val="24"/>
        </w:rPr>
        <w:softHyphen/>
        <w:t>ет оценить правильность выбранных путей, методов, содержания кор</w:t>
      </w:r>
      <w:r w:rsidRPr="00362B07">
        <w:rPr>
          <w:rStyle w:val="FontStyle24"/>
          <w:sz w:val="24"/>
          <w:szCs w:val="24"/>
        </w:rPr>
        <w:softHyphen/>
        <w:t>рекционной работы с каждым ребенком и группой в целом. В про</w:t>
      </w:r>
      <w:r w:rsidRPr="00362B07">
        <w:rPr>
          <w:rStyle w:val="FontStyle24"/>
          <w:sz w:val="24"/>
          <w:szCs w:val="24"/>
        </w:rPr>
        <w:softHyphen/>
        <w:t>грамму вносятся коррективы, определяются цели и задачи коррекционно-педагогической работы в следующем полугодии.</w:t>
      </w:r>
    </w:p>
    <w:p w14:paraId="011C528E" w14:textId="77777777" w:rsidR="00FA4583" w:rsidRPr="00362B07" w:rsidRDefault="00FA4583" w:rsidP="008A0F89">
      <w:pPr>
        <w:pStyle w:val="Style1"/>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40"/>
        <w:rPr>
          <w:rStyle w:val="FontStyle24"/>
          <w:sz w:val="24"/>
          <w:szCs w:val="24"/>
        </w:rPr>
      </w:pPr>
      <w:r w:rsidRPr="00362B07">
        <w:rPr>
          <w:rStyle w:val="FontStyle24"/>
          <w:sz w:val="24"/>
          <w:szCs w:val="24"/>
          <w:u w:val="single"/>
        </w:rPr>
        <w:t>Третий этап</w:t>
      </w:r>
      <w:r w:rsidRPr="00362B07">
        <w:rPr>
          <w:rStyle w:val="FontStyle24"/>
          <w:sz w:val="24"/>
          <w:szCs w:val="24"/>
        </w:rPr>
        <w:t xml:space="preserve"> (неделя в мае). Цель — определить характер динамики, оценить результативность работы, а также соста</w:t>
      </w:r>
      <w:r w:rsidRPr="00362B07">
        <w:rPr>
          <w:rStyle w:val="FontStyle24"/>
          <w:sz w:val="24"/>
          <w:szCs w:val="24"/>
        </w:rPr>
        <w:softHyphen/>
        <w:t>вить прогноз относительно дальнейшего развития и обозначить даль</w:t>
      </w:r>
      <w:r w:rsidRPr="00362B07">
        <w:rPr>
          <w:rStyle w:val="FontStyle24"/>
          <w:sz w:val="24"/>
          <w:szCs w:val="24"/>
        </w:rPr>
        <w:softHyphen/>
        <w:t xml:space="preserve">нейший образовательный маршрут для каждого воспитанника. </w:t>
      </w:r>
    </w:p>
    <w:p w14:paraId="3697C403" w14:textId="77777777" w:rsidR="00901AA0" w:rsidRDefault="00901AA0" w:rsidP="008A0F89">
      <w:pPr>
        <w:suppressAutoHyphens w:val="0"/>
        <w:autoSpaceDE w:val="0"/>
        <w:autoSpaceDN w:val="0"/>
        <w:adjustRightInd w:val="0"/>
        <w:ind w:firstLine="540"/>
        <w:jc w:val="both"/>
        <w:rPr>
          <w:b/>
          <w:bCs/>
          <w:color w:val="000000"/>
          <w:lang w:eastAsia="ru-RU"/>
        </w:rPr>
      </w:pPr>
    </w:p>
    <w:p w14:paraId="77478A4B" w14:textId="77777777" w:rsidR="00AE037C" w:rsidRPr="00362B07" w:rsidRDefault="00AE037C" w:rsidP="008A0F89">
      <w:pPr>
        <w:suppressAutoHyphens w:val="0"/>
        <w:autoSpaceDE w:val="0"/>
        <w:autoSpaceDN w:val="0"/>
        <w:adjustRightInd w:val="0"/>
        <w:ind w:firstLine="540"/>
        <w:jc w:val="both"/>
        <w:rPr>
          <w:color w:val="000000"/>
          <w:lang w:eastAsia="ru-RU"/>
        </w:rPr>
      </w:pPr>
      <w:r w:rsidRPr="00362B07">
        <w:rPr>
          <w:b/>
          <w:bCs/>
          <w:color w:val="000000"/>
          <w:lang w:eastAsia="ru-RU"/>
        </w:rPr>
        <w:t xml:space="preserve">Роль специалистов ДОУ в коррекционно-образовательном процессе </w:t>
      </w:r>
    </w:p>
    <w:p w14:paraId="78D3FE49" w14:textId="77777777" w:rsidR="00AE037C" w:rsidRPr="00362B07" w:rsidRDefault="00AE037C" w:rsidP="008A0F89">
      <w:pPr>
        <w:suppressAutoHyphens w:val="0"/>
        <w:autoSpaceDE w:val="0"/>
        <w:autoSpaceDN w:val="0"/>
        <w:adjustRightInd w:val="0"/>
        <w:ind w:firstLine="540"/>
        <w:jc w:val="both"/>
        <w:rPr>
          <w:color w:val="000000"/>
          <w:lang w:eastAsia="ru-RU"/>
        </w:rPr>
      </w:pPr>
      <w:r w:rsidRPr="00362B07">
        <w:rPr>
          <w:b/>
          <w:bCs/>
          <w:color w:val="000000"/>
          <w:lang w:eastAsia="ru-RU"/>
        </w:rPr>
        <w:t xml:space="preserve">Медицинский персонал ДОУ: </w:t>
      </w:r>
      <w:r w:rsidRPr="00362B07">
        <w:rPr>
          <w:color w:val="000000"/>
          <w:lang w:eastAsia="ru-RU"/>
        </w:rPr>
        <w:t xml:space="preserve">участвует в выяснении анамнеза ребенка; контролирует своевременность прохождения назначенного лечения или профилактических мероприятий; участвует в составлении индивидуального образовательного маршрута. </w:t>
      </w:r>
    </w:p>
    <w:p w14:paraId="60796B4C" w14:textId="77777777" w:rsidR="00AE037C" w:rsidRPr="00362B07" w:rsidRDefault="00AE037C" w:rsidP="008A0F89">
      <w:pPr>
        <w:suppressAutoHyphens w:val="0"/>
        <w:autoSpaceDE w:val="0"/>
        <w:autoSpaceDN w:val="0"/>
        <w:adjustRightInd w:val="0"/>
        <w:ind w:firstLine="540"/>
        <w:jc w:val="both"/>
        <w:rPr>
          <w:color w:val="000000"/>
          <w:lang w:eastAsia="ru-RU"/>
        </w:rPr>
      </w:pPr>
      <w:r w:rsidRPr="00362B07">
        <w:rPr>
          <w:b/>
          <w:bCs/>
          <w:color w:val="000000"/>
          <w:lang w:eastAsia="ru-RU"/>
        </w:rPr>
        <w:t xml:space="preserve">Инструктор по физической культуре: </w:t>
      </w:r>
      <w:r w:rsidRPr="00362B07">
        <w:rPr>
          <w:color w:val="000000"/>
          <w:lang w:eastAsia="ru-RU"/>
        </w:rPr>
        <w:t xml:space="preserve">работает над развитием мелкой и общей моторики детей, формирует у них правильное дыхание, проводит коррекционную гимнастику по развитию умения напрягать или расслаблять мышечный аппарат, развивает у дошкольников координацию движений. Таким образом, данный специалист решает базовые задачи сохранения и укрепления общего физического здоровья дошкольников, обеспечивает формирование кинетической и кинестетической основы движения, создает необходимые условия для нормализации мышечного тонуса ребенка. </w:t>
      </w:r>
    </w:p>
    <w:p w14:paraId="49058322" w14:textId="77777777" w:rsidR="00AE037C" w:rsidRPr="00362B07" w:rsidRDefault="00AE037C" w:rsidP="008A0F89">
      <w:pPr>
        <w:suppressAutoHyphens w:val="0"/>
        <w:autoSpaceDE w:val="0"/>
        <w:autoSpaceDN w:val="0"/>
        <w:adjustRightInd w:val="0"/>
        <w:ind w:firstLine="540"/>
        <w:jc w:val="both"/>
        <w:rPr>
          <w:color w:val="000000"/>
          <w:lang w:eastAsia="ru-RU"/>
        </w:rPr>
      </w:pPr>
      <w:r w:rsidRPr="00362B07">
        <w:rPr>
          <w:b/>
          <w:bCs/>
          <w:color w:val="000000"/>
          <w:lang w:eastAsia="ru-RU"/>
        </w:rPr>
        <w:lastRenderedPageBreak/>
        <w:t xml:space="preserve">Музыкальный руководитель: </w:t>
      </w:r>
      <w:r w:rsidRPr="00362B07">
        <w:rPr>
          <w:color w:val="000000"/>
          <w:lang w:eastAsia="ru-RU"/>
        </w:rPr>
        <w:t xml:space="preserve">развивает у детей музыкальный и речевой слух; обеспечивает развитие способности принимать ритмическую сторону музыки, движений, речи; формирует правильное фразовое дыхание; развивает силу и тембр голоса и т.д. </w:t>
      </w:r>
    </w:p>
    <w:p w14:paraId="7384843E" w14:textId="77777777" w:rsidR="00AE037C" w:rsidRPr="00362B07" w:rsidRDefault="00AE037C" w:rsidP="008A0F89">
      <w:pPr>
        <w:suppressAutoHyphens w:val="0"/>
        <w:autoSpaceDE w:val="0"/>
        <w:autoSpaceDN w:val="0"/>
        <w:adjustRightInd w:val="0"/>
        <w:ind w:firstLine="540"/>
        <w:jc w:val="both"/>
        <w:rPr>
          <w:color w:val="000000"/>
          <w:lang w:eastAsia="ru-RU"/>
        </w:rPr>
      </w:pPr>
      <w:r w:rsidRPr="00362B07">
        <w:rPr>
          <w:color w:val="000000"/>
          <w:lang w:eastAsia="ru-RU"/>
        </w:rPr>
        <w:t xml:space="preserve">Коррекционно-развивающие занятия </w:t>
      </w:r>
      <w:r w:rsidRPr="00362B07">
        <w:rPr>
          <w:b/>
          <w:bCs/>
          <w:color w:val="000000"/>
          <w:lang w:eastAsia="ru-RU"/>
        </w:rPr>
        <w:t xml:space="preserve">психолога </w:t>
      </w:r>
      <w:r w:rsidRPr="00362B07">
        <w:rPr>
          <w:color w:val="000000"/>
          <w:lang w:eastAsia="ru-RU"/>
        </w:rPr>
        <w:t xml:space="preserve">ДОУ направлены на формирование психологической базы речи детей (восприятие различной модальности, зрительное и слуховое внимание, зрительная и слухоречевая память, наглядно-образное и словесно-логическое мышление). Осуществление коррекционно-развивающей работы по данным направлениям способствует комплексному преодолению нарушений речевого развития и предупреждению возможных вторичных задержек в развитии познавательных психических процессов. </w:t>
      </w:r>
    </w:p>
    <w:p w14:paraId="44952490" w14:textId="77777777" w:rsidR="00AE037C" w:rsidRPr="00362B07" w:rsidRDefault="00AE037C" w:rsidP="008A0F89">
      <w:pPr>
        <w:pStyle w:val="Default"/>
        <w:ind w:firstLine="540"/>
        <w:jc w:val="both"/>
        <w:rPr>
          <w:rFonts w:eastAsia="Times New Roman"/>
          <w:lang w:eastAsia="ru-RU"/>
        </w:rPr>
      </w:pPr>
      <w:r w:rsidRPr="00362B07">
        <w:rPr>
          <w:b/>
          <w:bCs/>
          <w:lang w:eastAsia="ru-RU"/>
        </w:rPr>
        <w:t>Семья</w:t>
      </w:r>
      <w:r w:rsidRPr="00362B07">
        <w:rPr>
          <w:lang w:eastAsia="ru-RU"/>
        </w:rPr>
        <w:t>: естественное пространство (речевое, воспитательное, развивающее), которое оказывает решающее влияние на комплексное развитие ребенка. Именно в силу приоритетной роли семьи в процессе воздействия на развитие ребенка логопед и воспитатели ДОУ стараются</w:t>
      </w:r>
      <w:r w:rsidRPr="00362B07">
        <w:t xml:space="preserve"> </w:t>
      </w:r>
      <w:r w:rsidRPr="00362B07">
        <w:rPr>
          <w:rFonts w:eastAsia="Times New Roman"/>
          <w:lang w:eastAsia="ru-RU"/>
        </w:rPr>
        <w:t xml:space="preserve">максимально привлечь родителей в союзники в деле преодоления нарушений речевого развития ребенка. </w:t>
      </w:r>
    </w:p>
    <w:p w14:paraId="28A8842D" w14:textId="36F7EE6A" w:rsidR="00063401" w:rsidRDefault="00AE037C" w:rsidP="008A0F89">
      <w:pPr>
        <w:ind w:firstLine="540"/>
        <w:jc w:val="both"/>
        <w:rPr>
          <w:color w:val="000000"/>
          <w:lang w:eastAsia="ru-RU"/>
        </w:rPr>
      </w:pPr>
      <w:r w:rsidRPr="00362B07">
        <w:rPr>
          <w:color w:val="000000"/>
          <w:lang w:eastAsia="ru-RU"/>
        </w:rPr>
        <w:t>В ходе проведения занятий все специалисты ДОУ стараются варьировать требования к устным ответам воспитанников, стимулируя тем самым формирование у них умения практически использовать разные модели высказывания - от простых до более сложных.</w:t>
      </w:r>
    </w:p>
    <w:p w14:paraId="60821BB8" w14:textId="77777777" w:rsidR="00676453" w:rsidRPr="00362B07" w:rsidRDefault="00676453" w:rsidP="008A0F89">
      <w:pPr>
        <w:ind w:firstLine="540"/>
        <w:jc w:val="both"/>
      </w:pPr>
    </w:p>
    <w:p w14:paraId="63E38059" w14:textId="46BE83B7" w:rsidR="00486494" w:rsidRPr="00362B07" w:rsidRDefault="00901AA0" w:rsidP="008A0F89">
      <w:pPr>
        <w:ind w:firstLine="540"/>
        <w:jc w:val="right"/>
      </w:pPr>
      <w:r>
        <w:t xml:space="preserve">Таблица </w:t>
      </w:r>
      <w:r w:rsidR="000B5CEB">
        <w:t>18</w:t>
      </w:r>
    </w:p>
    <w:p w14:paraId="29BFB38B" w14:textId="195B1B49" w:rsidR="00486494" w:rsidRPr="008463B7" w:rsidRDefault="00486494" w:rsidP="008463B7">
      <w:pPr>
        <w:suppressAutoHyphens w:val="0"/>
        <w:autoSpaceDE w:val="0"/>
        <w:autoSpaceDN w:val="0"/>
        <w:adjustRightInd w:val="0"/>
        <w:ind w:firstLine="540"/>
        <w:rPr>
          <w:b/>
          <w:bCs/>
          <w:color w:val="000000"/>
          <w:lang w:eastAsia="ru-RU"/>
        </w:rPr>
      </w:pPr>
      <w:r w:rsidRPr="00362B07">
        <w:rPr>
          <w:b/>
          <w:bCs/>
          <w:color w:val="000000"/>
          <w:lang w:eastAsia="ru-RU"/>
        </w:rPr>
        <w:t>Формы, приемы организации коррекционного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3"/>
        <w:gridCol w:w="3184"/>
        <w:gridCol w:w="1985"/>
        <w:gridCol w:w="1940"/>
      </w:tblGrid>
      <w:tr w:rsidR="005E600E" w:rsidRPr="00362B07" w14:paraId="3830C37E" w14:textId="77777777" w:rsidTr="000B5CEB">
        <w:tc>
          <w:tcPr>
            <w:tcW w:w="5807" w:type="dxa"/>
            <w:gridSpan w:val="2"/>
            <w:shd w:val="clear" w:color="auto" w:fill="auto"/>
          </w:tcPr>
          <w:p w14:paraId="3A57B3D6" w14:textId="77777777" w:rsidR="005E600E" w:rsidRPr="000B5CEB" w:rsidRDefault="005E600E" w:rsidP="000B5CEB">
            <w:pPr>
              <w:pStyle w:val="a8"/>
              <w:spacing w:before="0" w:after="0"/>
              <w:jc w:val="center"/>
              <w:rPr>
                <w:b/>
                <w:sz w:val="22"/>
                <w:szCs w:val="22"/>
              </w:rPr>
            </w:pPr>
            <w:r w:rsidRPr="000B5CEB">
              <w:rPr>
                <w:b/>
                <w:sz w:val="22"/>
                <w:szCs w:val="22"/>
              </w:rPr>
              <w:t>Совместная образовательная деятельность педагогов и детей</w:t>
            </w:r>
          </w:p>
        </w:tc>
        <w:tc>
          <w:tcPr>
            <w:tcW w:w="1985" w:type="dxa"/>
            <w:vMerge w:val="restart"/>
            <w:shd w:val="clear" w:color="auto" w:fill="auto"/>
          </w:tcPr>
          <w:p w14:paraId="519AF880" w14:textId="77777777" w:rsidR="005E600E" w:rsidRPr="000B5CEB" w:rsidRDefault="005E600E" w:rsidP="000B5CEB">
            <w:pPr>
              <w:pStyle w:val="a8"/>
              <w:spacing w:before="0" w:after="0"/>
              <w:jc w:val="center"/>
              <w:rPr>
                <w:b/>
                <w:sz w:val="22"/>
                <w:szCs w:val="22"/>
              </w:rPr>
            </w:pPr>
            <w:r w:rsidRPr="000B5CEB">
              <w:rPr>
                <w:b/>
                <w:sz w:val="22"/>
                <w:szCs w:val="22"/>
              </w:rPr>
              <w:t>самостоятельная деятельность детей</w:t>
            </w:r>
          </w:p>
          <w:p w14:paraId="413C2596" w14:textId="77777777" w:rsidR="005E600E" w:rsidRPr="000B5CEB" w:rsidRDefault="005E600E" w:rsidP="000B5CEB">
            <w:pPr>
              <w:pStyle w:val="a8"/>
              <w:spacing w:before="0" w:after="0"/>
              <w:jc w:val="center"/>
              <w:rPr>
                <w:b/>
                <w:sz w:val="22"/>
                <w:szCs w:val="22"/>
              </w:rPr>
            </w:pPr>
          </w:p>
        </w:tc>
        <w:tc>
          <w:tcPr>
            <w:tcW w:w="1940" w:type="dxa"/>
            <w:vMerge w:val="restart"/>
            <w:shd w:val="clear" w:color="auto" w:fill="auto"/>
          </w:tcPr>
          <w:p w14:paraId="3B7AB23A" w14:textId="77777777" w:rsidR="005E600E" w:rsidRPr="000B5CEB" w:rsidRDefault="005E600E" w:rsidP="000B5CEB">
            <w:pPr>
              <w:pStyle w:val="a8"/>
              <w:spacing w:before="0" w:after="0"/>
              <w:jc w:val="center"/>
              <w:rPr>
                <w:b/>
                <w:sz w:val="22"/>
                <w:szCs w:val="22"/>
              </w:rPr>
            </w:pPr>
            <w:r w:rsidRPr="000B5CEB">
              <w:rPr>
                <w:b/>
                <w:sz w:val="22"/>
                <w:szCs w:val="22"/>
              </w:rPr>
              <w:t>образовательная деятельность в семье</w:t>
            </w:r>
          </w:p>
          <w:p w14:paraId="6D142087" w14:textId="77777777" w:rsidR="005E600E" w:rsidRPr="000B5CEB" w:rsidRDefault="005E600E" w:rsidP="000B5CEB">
            <w:pPr>
              <w:pStyle w:val="a8"/>
              <w:spacing w:before="0" w:after="0"/>
              <w:jc w:val="center"/>
              <w:rPr>
                <w:b/>
                <w:sz w:val="22"/>
                <w:szCs w:val="22"/>
              </w:rPr>
            </w:pPr>
          </w:p>
        </w:tc>
      </w:tr>
      <w:tr w:rsidR="005E600E" w:rsidRPr="00362B07" w14:paraId="2E0C07BA" w14:textId="77777777" w:rsidTr="000B5CEB">
        <w:tc>
          <w:tcPr>
            <w:tcW w:w="2623" w:type="dxa"/>
            <w:shd w:val="clear" w:color="auto" w:fill="auto"/>
          </w:tcPr>
          <w:p w14:paraId="41C89AB4" w14:textId="3762222E" w:rsidR="005E600E" w:rsidRPr="000B5CEB" w:rsidRDefault="005E600E" w:rsidP="000B5CEB">
            <w:pPr>
              <w:pStyle w:val="a8"/>
              <w:spacing w:before="0" w:after="0"/>
              <w:ind w:firstLine="29"/>
              <w:jc w:val="center"/>
              <w:rPr>
                <w:b/>
                <w:sz w:val="22"/>
                <w:szCs w:val="22"/>
              </w:rPr>
            </w:pPr>
            <w:r w:rsidRPr="000B5CEB">
              <w:rPr>
                <w:b/>
                <w:sz w:val="22"/>
                <w:szCs w:val="22"/>
              </w:rPr>
              <w:t>образовательная деятельность</w:t>
            </w:r>
          </w:p>
        </w:tc>
        <w:tc>
          <w:tcPr>
            <w:tcW w:w="3184" w:type="dxa"/>
            <w:shd w:val="clear" w:color="auto" w:fill="auto"/>
          </w:tcPr>
          <w:p w14:paraId="47E3D4BD" w14:textId="77777777" w:rsidR="005E600E" w:rsidRPr="000B5CEB" w:rsidRDefault="005E600E" w:rsidP="000B5CEB">
            <w:pPr>
              <w:pStyle w:val="a8"/>
              <w:spacing w:before="0" w:after="0"/>
              <w:ind w:firstLine="29"/>
              <w:jc w:val="center"/>
              <w:rPr>
                <w:b/>
                <w:sz w:val="22"/>
                <w:szCs w:val="22"/>
              </w:rPr>
            </w:pPr>
            <w:r w:rsidRPr="000B5CEB">
              <w:rPr>
                <w:b/>
                <w:sz w:val="22"/>
                <w:szCs w:val="22"/>
              </w:rPr>
              <w:t>образовательная деятельность в режимных моментах</w:t>
            </w:r>
          </w:p>
        </w:tc>
        <w:tc>
          <w:tcPr>
            <w:tcW w:w="1985" w:type="dxa"/>
            <w:vMerge/>
            <w:shd w:val="clear" w:color="auto" w:fill="auto"/>
          </w:tcPr>
          <w:p w14:paraId="0A653F57" w14:textId="77777777" w:rsidR="005E600E" w:rsidRPr="00362B07" w:rsidRDefault="005E600E" w:rsidP="008A0F89">
            <w:pPr>
              <w:pStyle w:val="a8"/>
              <w:spacing w:before="0" w:after="0"/>
              <w:ind w:firstLine="540"/>
              <w:jc w:val="center"/>
              <w:rPr>
                <w:b/>
              </w:rPr>
            </w:pPr>
          </w:p>
        </w:tc>
        <w:tc>
          <w:tcPr>
            <w:tcW w:w="1940" w:type="dxa"/>
            <w:vMerge/>
            <w:shd w:val="clear" w:color="auto" w:fill="auto"/>
          </w:tcPr>
          <w:p w14:paraId="693B9690" w14:textId="77777777" w:rsidR="005E600E" w:rsidRPr="00362B07" w:rsidRDefault="005E600E" w:rsidP="008A0F89">
            <w:pPr>
              <w:pStyle w:val="a8"/>
              <w:spacing w:before="0" w:after="0"/>
              <w:ind w:firstLine="540"/>
              <w:jc w:val="center"/>
              <w:rPr>
                <w:b/>
              </w:rPr>
            </w:pPr>
          </w:p>
        </w:tc>
      </w:tr>
      <w:tr w:rsidR="005E600E" w:rsidRPr="00362B07" w14:paraId="74A47915" w14:textId="77777777" w:rsidTr="000B5CEB">
        <w:tc>
          <w:tcPr>
            <w:tcW w:w="2623" w:type="dxa"/>
            <w:shd w:val="clear" w:color="auto" w:fill="auto"/>
          </w:tcPr>
          <w:p w14:paraId="1E913640" w14:textId="77777777" w:rsidR="005E600E" w:rsidRPr="000B5CEB" w:rsidRDefault="005E600E" w:rsidP="00827E21">
            <w:pPr>
              <w:pStyle w:val="Default"/>
              <w:jc w:val="both"/>
              <w:rPr>
                <w:sz w:val="20"/>
                <w:szCs w:val="20"/>
              </w:rPr>
            </w:pPr>
            <w:r w:rsidRPr="000B5CEB">
              <w:rPr>
                <w:sz w:val="20"/>
                <w:szCs w:val="20"/>
              </w:rPr>
              <w:t xml:space="preserve">Изучение уровня речевых, познавательных и индивидуально-личностных особенностей детей; определение основных направлений и содержания коррекционно-логопедической работы с каждым ребенком. </w:t>
            </w:r>
          </w:p>
          <w:p w14:paraId="43DAFA42" w14:textId="77777777" w:rsidR="005E600E" w:rsidRPr="000B5CEB" w:rsidRDefault="005E600E" w:rsidP="00827E21">
            <w:pPr>
              <w:pStyle w:val="Default"/>
              <w:jc w:val="both"/>
              <w:rPr>
                <w:sz w:val="20"/>
                <w:szCs w:val="20"/>
              </w:rPr>
            </w:pPr>
            <w:r w:rsidRPr="000B5CEB">
              <w:rPr>
                <w:sz w:val="20"/>
                <w:szCs w:val="20"/>
              </w:rPr>
              <w:t xml:space="preserve">Формирование правильного речевого дыхания, чувства ритма и выразительности речи; работа над просодической стороной речи. </w:t>
            </w:r>
          </w:p>
          <w:p w14:paraId="42BF9AFB" w14:textId="77777777" w:rsidR="005E600E" w:rsidRPr="000B5CEB" w:rsidRDefault="005E600E" w:rsidP="00827E21">
            <w:pPr>
              <w:pStyle w:val="Default"/>
              <w:jc w:val="both"/>
              <w:rPr>
                <w:sz w:val="20"/>
                <w:szCs w:val="20"/>
              </w:rPr>
            </w:pPr>
            <w:r w:rsidRPr="000B5CEB">
              <w:rPr>
                <w:sz w:val="20"/>
                <w:szCs w:val="20"/>
              </w:rPr>
              <w:t xml:space="preserve">Коррекция звукопроизношения. </w:t>
            </w:r>
          </w:p>
          <w:p w14:paraId="4BA96354" w14:textId="77777777" w:rsidR="005E600E" w:rsidRPr="000B5CEB" w:rsidRDefault="005E600E" w:rsidP="00827E21">
            <w:pPr>
              <w:pStyle w:val="Default"/>
              <w:jc w:val="both"/>
              <w:rPr>
                <w:sz w:val="20"/>
                <w:szCs w:val="20"/>
              </w:rPr>
            </w:pPr>
            <w:r w:rsidRPr="000B5CEB">
              <w:rPr>
                <w:sz w:val="20"/>
                <w:szCs w:val="20"/>
              </w:rPr>
              <w:t xml:space="preserve">Совершенствование фонематического восприятия и навыков звукового анализа и синтеза. </w:t>
            </w:r>
          </w:p>
          <w:p w14:paraId="3C5466AE" w14:textId="77777777" w:rsidR="005E600E" w:rsidRPr="000B5CEB" w:rsidRDefault="005E600E" w:rsidP="00827E21">
            <w:pPr>
              <w:pStyle w:val="Default"/>
              <w:jc w:val="both"/>
              <w:rPr>
                <w:sz w:val="20"/>
                <w:szCs w:val="20"/>
              </w:rPr>
            </w:pPr>
            <w:r w:rsidRPr="000B5CEB">
              <w:rPr>
                <w:sz w:val="20"/>
                <w:szCs w:val="20"/>
              </w:rPr>
              <w:t xml:space="preserve">Устранение недостатков слоговой структуры слова. </w:t>
            </w:r>
          </w:p>
          <w:p w14:paraId="0CF400E6" w14:textId="77777777" w:rsidR="005E600E" w:rsidRPr="000B5CEB" w:rsidRDefault="005E600E" w:rsidP="00827E21">
            <w:pPr>
              <w:pStyle w:val="Default"/>
              <w:jc w:val="both"/>
              <w:rPr>
                <w:sz w:val="20"/>
                <w:szCs w:val="20"/>
              </w:rPr>
            </w:pPr>
            <w:r w:rsidRPr="000B5CEB">
              <w:rPr>
                <w:sz w:val="20"/>
                <w:szCs w:val="20"/>
              </w:rPr>
              <w:t xml:space="preserve">Формирование </w:t>
            </w:r>
            <w:proofErr w:type="spellStart"/>
            <w:r w:rsidRPr="000B5CEB">
              <w:rPr>
                <w:sz w:val="20"/>
                <w:szCs w:val="20"/>
              </w:rPr>
              <w:t>послогового</w:t>
            </w:r>
            <w:proofErr w:type="spellEnd"/>
            <w:r w:rsidRPr="000B5CEB">
              <w:rPr>
                <w:sz w:val="20"/>
                <w:szCs w:val="20"/>
              </w:rPr>
              <w:t xml:space="preserve"> чтения. </w:t>
            </w:r>
          </w:p>
          <w:p w14:paraId="07D32950" w14:textId="77777777" w:rsidR="005E600E" w:rsidRPr="000B5CEB" w:rsidRDefault="005E600E" w:rsidP="00827E21">
            <w:pPr>
              <w:pStyle w:val="Default"/>
              <w:jc w:val="both"/>
              <w:rPr>
                <w:sz w:val="20"/>
                <w:szCs w:val="20"/>
              </w:rPr>
            </w:pPr>
            <w:r w:rsidRPr="000B5CEB">
              <w:rPr>
                <w:sz w:val="20"/>
                <w:szCs w:val="20"/>
              </w:rPr>
              <w:t xml:space="preserve">Отработка новых лексико-грамматических категорий. </w:t>
            </w:r>
          </w:p>
          <w:p w14:paraId="4AE4868D" w14:textId="77777777" w:rsidR="005E600E" w:rsidRPr="000B5CEB" w:rsidRDefault="005E600E" w:rsidP="00827E21">
            <w:pPr>
              <w:pStyle w:val="Default"/>
              <w:jc w:val="both"/>
              <w:rPr>
                <w:sz w:val="20"/>
                <w:szCs w:val="20"/>
              </w:rPr>
            </w:pPr>
            <w:r w:rsidRPr="000B5CEB">
              <w:rPr>
                <w:sz w:val="20"/>
                <w:szCs w:val="20"/>
              </w:rPr>
              <w:t xml:space="preserve">Обучение связной речи. </w:t>
            </w:r>
          </w:p>
          <w:p w14:paraId="3C0ABAAC" w14:textId="77777777" w:rsidR="005E600E" w:rsidRPr="000B5CEB" w:rsidRDefault="005E600E" w:rsidP="00827E21">
            <w:pPr>
              <w:jc w:val="both"/>
              <w:rPr>
                <w:b/>
                <w:bCs/>
                <w:sz w:val="20"/>
                <w:szCs w:val="20"/>
              </w:rPr>
            </w:pPr>
            <w:r w:rsidRPr="000B5CEB">
              <w:rPr>
                <w:sz w:val="20"/>
                <w:szCs w:val="20"/>
              </w:rPr>
              <w:t xml:space="preserve">Предупреждение нарушений письма и чтения. </w:t>
            </w:r>
          </w:p>
        </w:tc>
        <w:tc>
          <w:tcPr>
            <w:tcW w:w="3184" w:type="dxa"/>
            <w:shd w:val="clear" w:color="auto" w:fill="auto"/>
          </w:tcPr>
          <w:p w14:paraId="02A81E19" w14:textId="77777777" w:rsidR="005E600E" w:rsidRPr="000B5CEB" w:rsidRDefault="005E600E" w:rsidP="00827E21">
            <w:pPr>
              <w:pStyle w:val="Default"/>
              <w:jc w:val="both"/>
              <w:rPr>
                <w:sz w:val="20"/>
                <w:szCs w:val="20"/>
              </w:rPr>
            </w:pPr>
            <w:r w:rsidRPr="000B5CEB">
              <w:rPr>
                <w:sz w:val="20"/>
                <w:szCs w:val="20"/>
              </w:rPr>
              <w:t xml:space="preserve">Артикуляционная гимнастика (с элементами дыхательной и голосовой): выполняется в течение дня 3-5 раз. </w:t>
            </w:r>
          </w:p>
          <w:p w14:paraId="06974EBF" w14:textId="77777777" w:rsidR="005E600E" w:rsidRPr="000B5CEB" w:rsidRDefault="005E600E" w:rsidP="00827E21">
            <w:pPr>
              <w:pStyle w:val="Default"/>
              <w:jc w:val="both"/>
              <w:rPr>
                <w:sz w:val="20"/>
                <w:szCs w:val="20"/>
              </w:rPr>
            </w:pPr>
            <w:r w:rsidRPr="000B5CEB">
              <w:rPr>
                <w:sz w:val="20"/>
                <w:szCs w:val="20"/>
              </w:rPr>
              <w:t xml:space="preserve">Пальчиковая гимнастика выполняется в комплексе с артикуляционной 3-5 раз в день. </w:t>
            </w:r>
          </w:p>
          <w:p w14:paraId="75B4A890" w14:textId="77777777" w:rsidR="005E600E" w:rsidRPr="000B5CEB" w:rsidRDefault="005E600E" w:rsidP="00827E21">
            <w:pPr>
              <w:pStyle w:val="Default"/>
              <w:jc w:val="both"/>
              <w:rPr>
                <w:sz w:val="20"/>
                <w:szCs w:val="20"/>
              </w:rPr>
            </w:pPr>
            <w:r w:rsidRPr="000B5CEB">
              <w:rPr>
                <w:sz w:val="20"/>
                <w:szCs w:val="20"/>
              </w:rPr>
              <w:t xml:space="preserve">Корригирующая </w:t>
            </w:r>
            <w:proofErr w:type="spellStart"/>
            <w:r w:rsidRPr="000B5CEB">
              <w:rPr>
                <w:sz w:val="20"/>
                <w:szCs w:val="20"/>
              </w:rPr>
              <w:t>минигимнастика</w:t>
            </w:r>
            <w:proofErr w:type="spellEnd"/>
            <w:r w:rsidRPr="000B5CEB">
              <w:rPr>
                <w:sz w:val="20"/>
                <w:szCs w:val="20"/>
              </w:rPr>
              <w:t xml:space="preserve"> для профилактики нарушений осанки и стопы: выполняется ежедневно после сна. </w:t>
            </w:r>
          </w:p>
          <w:p w14:paraId="2EB38F78" w14:textId="77777777" w:rsidR="005E600E" w:rsidRPr="000B5CEB" w:rsidRDefault="005E600E" w:rsidP="00827E21">
            <w:pPr>
              <w:pStyle w:val="Default"/>
              <w:jc w:val="both"/>
              <w:rPr>
                <w:sz w:val="20"/>
                <w:szCs w:val="20"/>
              </w:rPr>
            </w:pPr>
            <w:r w:rsidRPr="000B5CEB">
              <w:rPr>
                <w:sz w:val="20"/>
                <w:szCs w:val="20"/>
              </w:rPr>
              <w:t xml:space="preserve">Проговаривание слогов, слов, предложений на закрепляемый звук; </w:t>
            </w:r>
          </w:p>
          <w:p w14:paraId="3993C031" w14:textId="77777777" w:rsidR="005E600E" w:rsidRPr="000B5CEB" w:rsidRDefault="005E600E" w:rsidP="00827E21">
            <w:pPr>
              <w:pStyle w:val="Default"/>
              <w:jc w:val="both"/>
              <w:rPr>
                <w:sz w:val="20"/>
                <w:szCs w:val="20"/>
              </w:rPr>
            </w:pPr>
            <w:r w:rsidRPr="000B5CEB">
              <w:rPr>
                <w:sz w:val="20"/>
                <w:szCs w:val="20"/>
              </w:rPr>
              <w:t xml:space="preserve">повторение скороговорок, коротких рассказов, стихов; </w:t>
            </w:r>
          </w:p>
          <w:p w14:paraId="7440EA38" w14:textId="77777777" w:rsidR="005E600E" w:rsidRPr="000B5CEB" w:rsidRDefault="005E600E" w:rsidP="00827E21">
            <w:pPr>
              <w:pStyle w:val="Default"/>
              <w:jc w:val="both"/>
              <w:rPr>
                <w:sz w:val="20"/>
                <w:szCs w:val="20"/>
              </w:rPr>
            </w:pPr>
            <w:r w:rsidRPr="000B5CEB">
              <w:rPr>
                <w:sz w:val="20"/>
                <w:szCs w:val="20"/>
              </w:rPr>
              <w:t xml:space="preserve">упражнение в звуко-слоговом анализе и синтезе; </w:t>
            </w:r>
          </w:p>
          <w:p w14:paraId="79665F0D" w14:textId="77777777" w:rsidR="005E600E" w:rsidRPr="000B5CEB" w:rsidRDefault="005E600E" w:rsidP="00827E21">
            <w:pPr>
              <w:pStyle w:val="Default"/>
              <w:jc w:val="both"/>
              <w:rPr>
                <w:sz w:val="20"/>
                <w:szCs w:val="20"/>
              </w:rPr>
            </w:pPr>
            <w:r w:rsidRPr="000B5CEB">
              <w:rPr>
                <w:sz w:val="20"/>
                <w:szCs w:val="20"/>
              </w:rPr>
              <w:t xml:space="preserve">повторение лексико-грамматических упражнений; </w:t>
            </w:r>
          </w:p>
          <w:p w14:paraId="67596789" w14:textId="77777777" w:rsidR="005E600E" w:rsidRPr="000B5CEB" w:rsidRDefault="005E600E" w:rsidP="00827E21">
            <w:pPr>
              <w:pStyle w:val="Default"/>
              <w:jc w:val="both"/>
              <w:rPr>
                <w:sz w:val="20"/>
                <w:szCs w:val="20"/>
              </w:rPr>
            </w:pPr>
            <w:r w:rsidRPr="000B5CEB">
              <w:rPr>
                <w:sz w:val="20"/>
                <w:szCs w:val="20"/>
              </w:rPr>
              <w:t xml:space="preserve">упражнения на развитие внимания, памяти, мышления. </w:t>
            </w:r>
          </w:p>
          <w:p w14:paraId="6BE5EFAC" w14:textId="77777777" w:rsidR="005E600E" w:rsidRPr="000B5CEB" w:rsidRDefault="005E600E" w:rsidP="00827E21">
            <w:pPr>
              <w:pStyle w:val="Default"/>
              <w:jc w:val="both"/>
              <w:rPr>
                <w:sz w:val="20"/>
                <w:szCs w:val="20"/>
              </w:rPr>
            </w:pPr>
            <w:r w:rsidRPr="000B5CEB">
              <w:rPr>
                <w:sz w:val="20"/>
                <w:szCs w:val="20"/>
              </w:rPr>
              <w:t xml:space="preserve">Составление рассказов и описаний по лексической теме, </w:t>
            </w:r>
          </w:p>
          <w:p w14:paraId="6F2891D1" w14:textId="77777777" w:rsidR="005E600E" w:rsidRPr="000B5CEB" w:rsidRDefault="005E600E" w:rsidP="00827E21">
            <w:pPr>
              <w:pStyle w:val="Default"/>
              <w:jc w:val="both"/>
              <w:rPr>
                <w:sz w:val="20"/>
                <w:szCs w:val="20"/>
              </w:rPr>
            </w:pPr>
            <w:r w:rsidRPr="000B5CEB">
              <w:rPr>
                <w:sz w:val="20"/>
                <w:szCs w:val="20"/>
              </w:rPr>
              <w:t xml:space="preserve">Словесные игры и упражнения, </w:t>
            </w:r>
          </w:p>
          <w:p w14:paraId="026EF458" w14:textId="77777777" w:rsidR="005E600E" w:rsidRPr="000B5CEB" w:rsidRDefault="005E600E" w:rsidP="00827E21">
            <w:pPr>
              <w:jc w:val="both"/>
              <w:rPr>
                <w:b/>
                <w:bCs/>
                <w:sz w:val="20"/>
                <w:szCs w:val="20"/>
              </w:rPr>
            </w:pPr>
            <w:r w:rsidRPr="000B5CEB">
              <w:rPr>
                <w:sz w:val="20"/>
                <w:szCs w:val="20"/>
              </w:rPr>
              <w:t xml:space="preserve">игры-драматизации, игры-инсценировки. Систематический контроль за поставленными звуками и грамматической правильностью речи детей. </w:t>
            </w:r>
          </w:p>
        </w:tc>
        <w:tc>
          <w:tcPr>
            <w:tcW w:w="1985" w:type="dxa"/>
            <w:shd w:val="clear" w:color="auto" w:fill="auto"/>
          </w:tcPr>
          <w:p w14:paraId="75A0795B" w14:textId="77777777" w:rsidR="005E600E" w:rsidRPr="000B5CEB" w:rsidRDefault="005E600E" w:rsidP="00827E21">
            <w:pPr>
              <w:pStyle w:val="Default"/>
              <w:jc w:val="both"/>
              <w:rPr>
                <w:sz w:val="20"/>
                <w:szCs w:val="20"/>
              </w:rPr>
            </w:pPr>
            <w:r w:rsidRPr="000B5CEB">
              <w:rPr>
                <w:sz w:val="20"/>
                <w:szCs w:val="20"/>
              </w:rPr>
              <w:t xml:space="preserve">Пополнение, уточнение и активизация словарного запаса детей. </w:t>
            </w:r>
          </w:p>
          <w:p w14:paraId="285C8A67" w14:textId="77777777" w:rsidR="005E600E" w:rsidRPr="000B5CEB" w:rsidRDefault="005E600E" w:rsidP="00827E21">
            <w:pPr>
              <w:pStyle w:val="Default"/>
              <w:jc w:val="both"/>
              <w:rPr>
                <w:sz w:val="20"/>
                <w:szCs w:val="20"/>
              </w:rPr>
            </w:pPr>
            <w:r w:rsidRPr="000B5CEB">
              <w:rPr>
                <w:sz w:val="20"/>
                <w:szCs w:val="20"/>
              </w:rPr>
              <w:t xml:space="preserve">Практика свободного речевого общения детей и закрепление речевых навыков. </w:t>
            </w:r>
          </w:p>
          <w:p w14:paraId="01366305" w14:textId="77777777" w:rsidR="005E600E" w:rsidRPr="000B5CEB" w:rsidRDefault="005E600E" w:rsidP="00827E21">
            <w:pPr>
              <w:jc w:val="both"/>
              <w:rPr>
                <w:b/>
                <w:bCs/>
                <w:sz w:val="20"/>
                <w:szCs w:val="20"/>
              </w:rPr>
            </w:pPr>
            <w:r w:rsidRPr="000B5CEB">
              <w:rPr>
                <w:sz w:val="20"/>
                <w:szCs w:val="20"/>
              </w:rPr>
              <w:t xml:space="preserve">Систематический контроль за поставленными звуками и грамматической правильностью речи детей. </w:t>
            </w:r>
          </w:p>
        </w:tc>
        <w:tc>
          <w:tcPr>
            <w:tcW w:w="1940" w:type="dxa"/>
            <w:shd w:val="clear" w:color="auto" w:fill="auto"/>
          </w:tcPr>
          <w:p w14:paraId="1E8162E0" w14:textId="77777777" w:rsidR="005E600E" w:rsidRPr="000B5CEB" w:rsidRDefault="005E600E" w:rsidP="00827E21">
            <w:pPr>
              <w:pStyle w:val="Default"/>
              <w:jc w:val="both"/>
              <w:rPr>
                <w:sz w:val="20"/>
                <w:szCs w:val="20"/>
              </w:rPr>
            </w:pPr>
            <w:r w:rsidRPr="000B5CEB">
              <w:rPr>
                <w:sz w:val="20"/>
                <w:szCs w:val="20"/>
              </w:rPr>
              <w:t xml:space="preserve">Практика свободного речевого общения детей и закрепление речевых навыков. </w:t>
            </w:r>
          </w:p>
          <w:p w14:paraId="64BAFDB8" w14:textId="77777777" w:rsidR="005E600E" w:rsidRPr="000B5CEB" w:rsidRDefault="005E600E" w:rsidP="00827E21">
            <w:pPr>
              <w:jc w:val="both"/>
              <w:rPr>
                <w:b/>
                <w:bCs/>
                <w:sz w:val="20"/>
                <w:szCs w:val="20"/>
              </w:rPr>
            </w:pPr>
            <w:r w:rsidRPr="000B5CEB">
              <w:rPr>
                <w:sz w:val="20"/>
                <w:szCs w:val="20"/>
              </w:rPr>
              <w:t xml:space="preserve">Систематический контроль за поставленными звуками и грамматической правильностью речи детей. </w:t>
            </w:r>
          </w:p>
        </w:tc>
      </w:tr>
    </w:tbl>
    <w:p w14:paraId="5B949546" w14:textId="6E2F72CC" w:rsidR="00676453" w:rsidRDefault="00676453" w:rsidP="000B5CEB">
      <w:pPr>
        <w:pStyle w:val="a8"/>
        <w:spacing w:before="0" w:after="0"/>
        <w:rPr>
          <w:b/>
          <w:bCs/>
        </w:rPr>
      </w:pPr>
    </w:p>
    <w:p w14:paraId="7B86E9BD" w14:textId="77777777" w:rsidR="00F4569B" w:rsidRPr="00901AA0" w:rsidRDefault="00F4569B" w:rsidP="008A0F89">
      <w:pPr>
        <w:pStyle w:val="a8"/>
        <w:spacing w:before="0" w:after="0"/>
        <w:ind w:firstLine="540"/>
        <w:jc w:val="center"/>
        <w:rPr>
          <w:b/>
          <w:bCs/>
          <w:sz w:val="28"/>
          <w:szCs w:val="28"/>
        </w:rPr>
      </w:pPr>
      <w:r w:rsidRPr="00901AA0">
        <w:rPr>
          <w:b/>
          <w:bCs/>
          <w:sz w:val="28"/>
          <w:szCs w:val="28"/>
        </w:rPr>
        <w:lastRenderedPageBreak/>
        <w:t>3. ОРГАНИЗАЦИОННЫЙ РАЗДЕЛ</w:t>
      </w:r>
    </w:p>
    <w:p w14:paraId="01C1ECB4" w14:textId="77777777" w:rsidR="00EC690E" w:rsidRPr="00901AA0" w:rsidRDefault="00EC690E" w:rsidP="008A0F89">
      <w:pPr>
        <w:pStyle w:val="a8"/>
        <w:spacing w:before="0" w:after="0"/>
        <w:ind w:firstLine="540"/>
        <w:jc w:val="both"/>
        <w:rPr>
          <w:b/>
          <w:sz w:val="28"/>
          <w:szCs w:val="28"/>
        </w:rPr>
      </w:pPr>
      <w:r w:rsidRPr="00901AA0">
        <w:rPr>
          <w:b/>
          <w:sz w:val="28"/>
          <w:szCs w:val="28"/>
        </w:rPr>
        <w:t xml:space="preserve">3.1. </w:t>
      </w:r>
      <w:r w:rsidR="00901AA0">
        <w:rPr>
          <w:b/>
          <w:sz w:val="28"/>
          <w:szCs w:val="28"/>
        </w:rPr>
        <w:t>Р</w:t>
      </w:r>
      <w:r w:rsidRPr="00901AA0">
        <w:rPr>
          <w:b/>
          <w:sz w:val="28"/>
          <w:szCs w:val="28"/>
        </w:rPr>
        <w:t>ежим дня.</w:t>
      </w:r>
    </w:p>
    <w:p w14:paraId="1384ECB7" w14:textId="41813589" w:rsidR="00F87667" w:rsidRDefault="00F87667" w:rsidP="008A0F89">
      <w:pPr>
        <w:ind w:firstLine="540"/>
        <w:jc w:val="both"/>
      </w:pPr>
      <w:r w:rsidRPr="00F87667">
        <w:rPr>
          <w:color w:val="000000"/>
          <w:lang w:eastAsia="ru-RU"/>
        </w:rPr>
        <w:t>Распорядок дня формируется с учетом возрастных и индивидуальных особенностей детей, их</w:t>
      </w:r>
      <w:r>
        <w:t xml:space="preserve"> специальных образовательных потребностей и не задает для него жестких рамок. Неоднократно повторяющиеся повседневные ситуации, например приход в сад, личная гигиена, питание, забота о животных и растениях, уход из сада, предлагают множество стимулов для обучения. Ежедневный опыт позволяет детям приобрести понятие морали и манеры поведения. Условия, созданные педагогами, и то, как они организуют распорядок дня детей, имеют, таким образом, первостепенное значение. Дети будут иметь больше возможностей для приобретения опыта и навыков, если смогут проявлять больше инициативы и принимать решения. Почти во всех ситуациях распорядка дня педагоги могут наблюдать любопытство детей и поддержать их стремление к открытиям, чтобы помочь им полностью понять ситуацию и явления, а затем применять на практике свое понимание. </w:t>
      </w:r>
    </w:p>
    <w:p w14:paraId="47C0F4F7" w14:textId="77777777" w:rsidR="00F87667" w:rsidRDefault="00F87667" w:rsidP="008A0F89">
      <w:pPr>
        <w:ind w:firstLine="540"/>
        <w:jc w:val="both"/>
      </w:pPr>
      <w:r>
        <w:t>При планировании распорядка дня главной задачей является обеспечение хорошего самочувствия всех детей в группе. Чем больше времени ребенок проводит в Детском саду, тем важнее становится задача удовлетворения физических потребностей и вместе с тем соблюдения педагогических целей, которые поддерживают инициативу и самоопределение ребенка, определяют его воспитание. Распорядок дня должен научить детей пониманию состояния своего здоровья, способности регулировать чередование активности и отдыха, периодов усталости и восстановления, концентрации и релаксации.</w:t>
      </w:r>
    </w:p>
    <w:p w14:paraId="092F4501" w14:textId="7301931D" w:rsidR="00F87667" w:rsidRDefault="00F87667" w:rsidP="008A0F89">
      <w:pPr>
        <w:ind w:firstLine="540"/>
        <w:jc w:val="both"/>
      </w:pPr>
      <w:r>
        <w:t>Распорядок дня основан на определенном ритме и ритуалах, которые сначала предлагают взрослые и которые затем могут быть скорректированы в ходе интенсивного наблюдения за детьми и их потребностями, а также в ходе дискуссий с ними на эту тему (реализация принципа участия). Чем младше дети, тем большую важность приобретает четкость распорядка дня. Очень важно то, что каждый день, каждую неделю, каждый год задается определенный ритм, который признают дети. Регулярно происходящие события можно также обозначить как ритуалы. Они имеют нечто символическое, так как создают не только постоянные временные ориентиры, но также указывают на «границу» между следующими друг за другом видами деятельности или различными мероприятиями, например между активностью и отдыхом. Устойчивые ритмы и ритуалы служат также усвоению общего понятия о времени. Дети воспринимают время иначе, чем взрослые. Чем младше дети, тем сильнее отличается их восприятие времени от восприятия времени взрослыми.</w:t>
      </w:r>
    </w:p>
    <w:p w14:paraId="5E4214CE" w14:textId="77777777" w:rsidR="002C330A" w:rsidRPr="00B140E4" w:rsidRDefault="002C330A" w:rsidP="008A0F89">
      <w:pPr>
        <w:ind w:firstLine="540"/>
        <w:jc w:val="both"/>
        <w:rPr>
          <w:b/>
          <w:bCs/>
        </w:rPr>
      </w:pPr>
      <w:r w:rsidRPr="00B140E4">
        <w:rPr>
          <w:b/>
          <w:bCs/>
        </w:rPr>
        <w:t xml:space="preserve">Педагогические задачи при формировании распорядка дня </w:t>
      </w:r>
    </w:p>
    <w:p w14:paraId="28250F55" w14:textId="77777777" w:rsidR="002C330A" w:rsidRDefault="002C330A" w:rsidP="008A0F89">
      <w:pPr>
        <w:ind w:firstLine="540"/>
        <w:jc w:val="both"/>
      </w:pPr>
      <w:r>
        <w:t>При формировании распорядка дня педагоги принимают во внимание следующие задачи, которые необходимо решить в течение дня.</w:t>
      </w:r>
      <w:r w:rsidRPr="00F87667">
        <w:t xml:space="preserve"> </w:t>
      </w:r>
    </w:p>
    <w:p w14:paraId="30CA0A52" w14:textId="77777777" w:rsidR="002C330A" w:rsidRDefault="002C330A" w:rsidP="008A0F89">
      <w:pPr>
        <w:ind w:firstLine="540"/>
        <w:jc w:val="both"/>
      </w:pPr>
      <w:r>
        <w:t xml:space="preserve">Педагоги: </w:t>
      </w:r>
    </w:p>
    <w:p w14:paraId="51FAA87B" w14:textId="77777777" w:rsidR="002C330A" w:rsidRDefault="002C330A" w:rsidP="008A0F89">
      <w:pPr>
        <w:ind w:firstLine="540"/>
        <w:jc w:val="both"/>
      </w:pPr>
      <w:r>
        <w:t xml:space="preserve">• учитывают различные физические и социальные потребности детей, закладывают время для приобретения соответствующего опыта; </w:t>
      </w:r>
    </w:p>
    <w:p w14:paraId="181E5578" w14:textId="77777777" w:rsidR="002C330A" w:rsidRDefault="002C330A" w:rsidP="008A0F89">
      <w:pPr>
        <w:ind w:firstLine="540"/>
        <w:jc w:val="both"/>
      </w:pPr>
      <w:r>
        <w:t xml:space="preserve">• формируют условия для участия в жизни группы детей с различными способностями, в том числе детей с ОВЗ; </w:t>
      </w:r>
    </w:p>
    <w:p w14:paraId="5EC1ADD1" w14:textId="77777777" w:rsidR="002C330A" w:rsidRDefault="002C330A" w:rsidP="008A0F89">
      <w:pPr>
        <w:ind w:firstLine="540"/>
        <w:jc w:val="both"/>
      </w:pPr>
      <w:r>
        <w:t xml:space="preserve">• предоставляют эмоциональную заботу, защиту и безопасность, создают условия для того, чтобы дети считали их своими и доверяли им; </w:t>
      </w:r>
    </w:p>
    <w:p w14:paraId="473600DE" w14:textId="77777777" w:rsidR="002C330A" w:rsidRDefault="002C330A" w:rsidP="008A0F89">
      <w:pPr>
        <w:ind w:firstLine="540"/>
        <w:jc w:val="both"/>
      </w:pPr>
      <w:r>
        <w:t xml:space="preserve">• выслушивают проблемы и желания детей, учитывают их потребности и чувства и относятся к детям серьезно; </w:t>
      </w:r>
    </w:p>
    <w:p w14:paraId="7DCC2B99" w14:textId="77777777" w:rsidR="002C330A" w:rsidRDefault="002C330A" w:rsidP="008A0F89">
      <w:pPr>
        <w:ind w:firstLine="540"/>
        <w:jc w:val="both"/>
      </w:pPr>
      <w:r>
        <w:t xml:space="preserve">• создают условия для чередования фаз активности и отдыха, покоя и движения, а также поощряют здоровые предпочтения в питании; </w:t>
      </w:r>
    </w:p>
    <w:p w14:paraId="1CB17C74" w14:textId="77777777" w:rsidR="002C330A" w:rsidRDefault="002C330A" w:rsidP="008A0F89">
      <w:pPr>
        <w:ind w:firstLine="540"/>
        <w:jc w:val="both"/>
      </w:pPr>
      <w:r>
        <w:t xml:space="preserve">• следят за настроением детей, удовольствием от физической активности, содействуют развитию двигательных навыков и ловкости; </w:t>
      </w:r>
    </w:p>
    <w:p w14:paraId="600028F5" w14:textId="77777777" w:rsidR="002C330A" w:rsidRDefault="002C330A" w:rsidP="008A0F89">
      <w:pPr>
        <w:ind w:firstLine="540"/>
        <w:jc w:val="both"/>
      </w:pPr>
      <w:r>
        <w:t xml:space="preserve">• привлекают детей к участию в планировании жизни группы, высказыванию своих замечаний и идей по этому поводу, поощряют к выражению своих пожеланий; </w:t>
      </w:r>
    </w:p>
    <w:p w14:paraId="01302F67" w14:textId="77777777" w:rsidR="002C330A" w:rsidRDefault="002C330A" w:rsidP="008A0F89">
      <w:pPr>
        <w:ind w:firstLine="540"/>
        <w:jc w:val="both"/>
      </w:pPr>
      <w:r>
        <w:t xml:space="preserve">• побуждают детей помогать друг другу, показывать друг другу новые вещи, помогать в деятельности, предлагать и принимать помощь; </w:t>
      </w:r>
    </w:p>
    <w:p w14:paraId="30972137" w14:textId="77777777" w:rsidR="002C330A" w:rsidRDefault="002C330A" w:rsidP="008A0F89">
      <w:pPr>
        <w:ind w:firstLine="540"/>
        <w:jc w:val="both"/>
      </w:pPr>
      <w:r>
        <w:lastRenderedPageBreak/>
        <w:t xml:space="preserve">• наблюдают за детьми, чтобы понять, какие вопросы и проблемы у них возникают; </w:t>
      </w:r>
    </w:p>
    <w:p w14:paraId="30E2078F" w14:textId="77777777" w:rsidR="002C330A" w:rsidRDefault="002C330A" w:rsidP="008A0F89">
      <w:pPr>
        <w:ind w:firstLine="540"/>
        <w:jc w:val="both"/>
      </w:pPr>
      <w:r>
        <w:t xml:space="preserve">• поощряют вопросы детей, поиск собственных ответов, помощь в поиске; </w:t>
      </w:r>
    </w:p>
    <w:p w14:paraId="6A48D05A" w14:textId="77777777" w:rsidR="002C330A" w:rsidRDefault="002C330A" w:rsidP="008A0F89">
      <w:pPr>
        <w:ind w:firstLine="540"/>
        <w:jc w:val="both"/>
      </w:pPr>
      <w:r>
        <w:t xml:space="preserve">• поддерживают детскую любознательность и желание учиться, показывают детям, что и взрослые учатся; </w:t>
      </w:r>
    </w:p>
    <w:p w14:paraId="066DF543" w14:textId="77777777" w:rsidR="002C330A" w:rsidRDefault="002C330A" w:rsidP="008A0F89">
      <w:pPr>
        <w:ind w:firstLine="540"/>
        <w:jc w:val="both"/>
      </w:pPr>
      <w:r>
        <w:t xml:space="preserve">• поддерживают детей в поиске собственных стратегий обучения и решения проблем, в проявлении твердости в том, что они делают, учат не отказываться от проблемы, пока решение не найдено; </w:t>
      </w:r>
    </w:p>
    <w:p w14:paraId="4366BDFE" w14:textId="77777777" w:rsidR="002C330A" w:rsidRDefault="002C330A" w:rsidP="008A0F89">
      <w:pPr>
        <w:ind w:firstLine="540"/>
        <w:jc w:val="both"/>
      </w:pPr>
      <w:r>
        <w:t xml:space="preserve">• предоставляют возможности для самостоятельного исследования, экспериментирования и творчества, способствуя приобретению знаний, умений и навыков; </w:t>
      </w:r>
    </w:p>
    <w:p w14:paraId="57938B05" w14:textId="77777777" w:rsidR="002C330A" w:rsidRDefault="002C330A" w:rsidP="008A0F89">
      <w:pPr>
        <w:ind w:firstLine="540"/>
        <w:jc w:val="both"/>
      </w:pPr>
      <w:r>
        <w:t xml:space="preserve">• предлагают детям вопросы, которые важны для их включения в общество, даже если эти вопросы лежат за рамками их опыта; </w:t>
      </w:r>
    </w:p>
    <w:p w14:paraId="52491F2C" w14:textId="77777777" w:rsidR="002C330A" w:rsidRDefault="002C330A" w:rsidP="008A0F89">
      <w:pPr>
        <w:ind w:firstLine="540"/>
        <w:jc w:val="both"/>
      </w:pPr>
      <w:r>
        <w:t xml:space="preserve">• дают детям время, необходимое для обучения, не прерывая их деятельность; </w:t>
      </w:r>
    </w:p>
    <w:p w14:paraId="5A3DCB73" w14:textId="77777777" w:rsidR="002C330A" w:rsidRDefault="002C330A" w:rsidP="008A0F89">
      <w:pPr>
        <w:ind w:firstLine="540"/>
        <w:jc w:val="both"/>
      </w:pPr>
      <w:r>
        <w:t>• побуждают детей планировать свой распорядок дня, быть активными в сообществе, участвовать в общественной жизни, брать на себя ответственность;</w:t>
      </w:r>
    </w:p>
    <w:p w14:paraId="0FB2ED45" w14:textId="77777777" w:rsidR="002C330A" w:rsidRDefault="002C330A" w:rsidP="008A0F89">
      <w:pPr>
        <w:ind w:firstLine="540"/>
        <w:jc w:val="both"/>
      </w:pPr>
      <w:r>
        <w:t xml:space="preserve">• разрешают детям иметь самостоятельный доступ к материалам и технологическим средствам, изучают их использование вместе с детьми; • помогают детям изучить окрестности и окружение детского сада; </w:t>
      </w:r>
    </w:p>
    <w:p w14:paraId="5E453885" w14:textId="77777777" w:rsidR="002C330A" w:rsidRDefault="002C330A" w:rsidP="008A0F89">
      <w:pPr>
        <w:ind w:firstLine="540"/>
        <w:jc w:val="both"/>
      </w:pPr>
      <w:r>
        <w:t xml:space="preserve">• учитывают общие интересы и особенности детей с разными культурными традициями; • гарантируют, что разные языки и диалекты детей будут приняты в повседневной жизни с должным уважением и вниманием; </w:t>
      </w:r>
    </w:p>
    <w:p w14:paraId="209638F5" w14:textId="77777777" w:rsidR="002C330A" w:rsidRDefault="002C330A" w:rsidP="008A0F89">
      <w:pPr>
        <w:ind w:firstLine="540"/>
        <w:jc w:val="both"/>
      </w:pPr>
      <w:r>
        <w:t xml:space="preserve">• гарантируют, что культурный фон детей будет учтен при оформлении места и выборе материалов и книг; </w:t>
      </w:r>
    </w:p>
    <w:p w14:paraId="3E13E566" w14:textId="77777777" w:rsidR="002C330A" w:rsidRDefault="002C330A" w:rsidP="008A0F89">
      <w:pPr>
        <w:ind w:firstLine="540"/>
        <w:jc w:val="both"/>
      </w:pPr>
      <w:r>
        <w:t xml:space="preserve">• создают атмосферу взаимного уважения; </w:t>
      </w:r>
    </w:p>
    <w:p w14:paraId="4A4EF48C" w14:textId="1C543E18" w:rsidR="002C330A" w:rsidRDefault="002C330A" w:rsidP="008A0F89">
      <w:pPr>
        <w:ind w:firstLine="540"/>
        <w:jc w:val="both"/>
        <w:rPr>
          <w:b/>
          <w:bCs/>
        </w:rPr>
      </w:pPr>
      <w:r>
        <w:t>• настраивают и правильно ориентируют в современном обществе, укрепляют в детях чувство коллектива.</w:t>
      </w:r>
    </w:p>
    <w:p w14:paraId="2B52EDF5" w14:textId="77777777" w:rsidR="002C330A" w:rsidRDefault="002C330A" w:rsidP="008A0F89">
      <w:pPr>
        <w:ind w:firstLine="540"/>
        <w:jc w:val="both"/>
        <w:rPr>
          <w:b/>
          <w:bCs/>
        </w:rPr>
      </w:pPr>
    </w:p>
    <w:p w14:paraId="7A75E5F9" w14:textId="669D5451" w:rsidR="002C330A" w:rsidRPr="00362B07" w:rsidRDefault="002C330A" w:rsidP="008A0F89">
      <w:pPr>
        <w:ind w:firstLine="540"/>
        <w:jc w:val="both"/>
        <w:rPr>
          <w:b/>
        </w:rPr>
      </w:pPr>
      <w:r w:rsidRPr="00362B07">
        <w:rPr>
          <w:b/>
        </w:rPr>
        <w:t>Утренний прием детей</w:t>
      </w:r>
      <w:r>
        <w:rPr>
          <w:b/>
        </w:rPr>
        <w:t>, приветствие</w:t>
      </w:r>
    </w:p>
    <w:p w14:paraId="18047320" w14:textId="77777777" w:rsidR="002C330A" w:rsidRPr="00362B07" w:rsidRDefault="002C330A" w:rsidP="008A0F89">
      <w:pPr>
        <w:suppressAutoHyphens w:val="0"/>
        <w:autoSpaceDE w:val="0"/>
        <w:autoSpaceDN w:val="0"/>
        <w:adjustRightInd w:val="0"/>
        <w:ind w:firstLine="540"/>
        <w:jc w:val="both"/>
        <w:rPr>
          <w:color w:val="000000"/>
          <w:lang w:eastAsia="ru-RU"/>
        </w:rPr>
      </w:pPr>
      <w:r w:rsidRPr="00362B07">
        <w:rPr>
          <w:color w:val="000000"/>
          <w:lang w:eastAsia="ru-RU"/>
        </w:rPr>
        <w:t>ЗАДАЧИ ПЕДАГОГА:</w:t>
      </w:r>
    </w:p>
    <w:p w14:paraId="7DC15B3A" w14:textId="77777777" w:rsidR="002C330A" w:rsidRPr="00362B07" w:rsidRDefault="002C330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Встречать детей приветливо, доброжелательно, здороваясь персонально с каждым ребенком.</w:t>
      </w:r>
    </w:p>
    <w:p w14:paraId="7DD5C0A5" w14:textId="77777777" w:rsidR="002C330A" w:rsidRPr="00362B07" w:rsidRDefault="002C330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Пообщаться с родителями, обменяться необходимой информацией (сообщить о предстоящих событиях, об успехах и проблемах ребенка).</w:t>
      </w:r>
    </w:p>
    <w:p w14:paraId="0C4C6E75" w14:textId="77777777" w:rsidR="002C330A" w:rsidRPr="00362B07" w:rsidRDefault="002C330A" w:rsidP="008A0F89">
      <w:pPr>
        <w:suppressAutoHyphens w:val="0"/>
        <w:autoSpaceDE w:val="0"/>
        <w:autoSpaceDN w:val="0"/>
        <w:adjustRightInd w:val="0"/>
        <w:ind w:firstLine="540"/>
        <w:jc w:val="both"/>
        <w:rPr>
          <w:color w:val="000000"/>
          <w:lang w:eastAsia="ru-RU"/>
        </w:rPr>
      </w:pPr>
      <w:r w:rsidRPr="00362B07">
        <w:rPr>
          <w:color w:val="000000"/>
          <w:lang w:eastAsia="ru-RU"/>
        </w:rPr>
        <w:t>ОЖИДАЕМЫЙ ОБРАЗОВАТЕЛЬНЫЙ РЕЗУЛЬТАТ:</w:t>
      </w:r>
    </w:p>
    <w:p w14:paraId="6B36435C" w14:textId="77777777" w:rsidR="002C330A" w:rsidRPr="00362B07" w:rsidRDefault="002C330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Эмоциональный комфорт и положительный заряд на день.</w:t>
      </w:r>
    </w:p>
    <w:p w14:paraId="1BC31DDB" w14:textId="77777777" w:rsidR="002C330A" w:rsidRPr="00362B07" w:rsidRDefault="002C330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Развитие навыков вежливого общения.</w:t>
      </w:r>
    </w:p>
    <w:p w14:paraId="275D10BC" w14:textId="77777777" w:rsidR="002C330A" w:rsidRPr="00362B07" w:rsidRDefault="002C330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Вовлеченность родителей в образовательный процесс.</w:t>
      </w:r>
    </w:p>
    <w:p w14:paraId="7D2DBC43" w14:textId="77777777" w:rsidR="0071476A" w:rsidRDefault="0071476A" w:rsidP="008A0F89">
      <w:pPr>
        <w:suppressAutoHyphens w:val="0"/>
        <w:autoSpaceDE w:val="0"/>
        <w:autoSpaceDN w:val="0"/>
        <w:adjustRightInd w:val="0"/>
        <w:ind w:firstLine="540"/>
        <w:jc w:val="both"/>
        <w:rPr>
          <w:b/>
          <w:color w:val="000000"/>
          <w:lang w:eastAsia="ru-RU"/>
        </w:rPr>
      </w:pPr>
    </w:p>
    <w:p w14:paraId="2F2D9494" w14:textId="2B126EB4" w:rsidR="0071476A" w:rsidRPr="00362B07" w:rsidRDefault="0071476A" w:rsidP="008A0F89">
      <w:pPr>
        <w:suppressAutoHyphens w:val="0"/>
        <w:autoSpaceDE w:val="0"/>
        <w:autoSpaceDN w:val="0"/>
        <w:adjustRightInd w:val="0"/>
        <w:ind w:firstLine="540"/>
        <w:jc w:val="both"/>
        <w:rPr>
          <w:b/>
          <w:color w:val="000000"/>
          <w:lang w:eastAsia="ru-RU"/>
        </w:rPr>
      </w:pPr>
      <w:r w:rsidRPr="00362B07">
        <w:rPr>
          <w:b/>
          <w:color w:val="000000"/>
          <w:lang w:eastAsia="ru-RU"/>
        </w:rPr>
        <w:t>Утренняя гимнастика</w:t>
      </w:r>
    </w:p>
    <w:p w14:paraId="02A9C41E" w14:textId="77777777" w:rsidR="0071476A" w:rsidRPr="00362B07" w:rsidRDefault="0071476A" w:rsidP="008A0F89">
      <w:pPr>
        <w:suppressAutoHyphens w:val="0"/>
        <w:autoSpaceDE w:val="0"/>
        <w:autoSpaceDN w:val="0"/>
        <w:adjustRightInd w:val="0"/>
        <w:ind w:firstLine="540"/>
        <w:jc w:val="both"/>
        <w:rPr>
          <w:color w:val="000000"/>
          <w:lang w:eastAsia="ru-RU"/>
        </w:rPr>
      </w:pPr>
      <w:r w:rsidRPr="00362B07">
        <w:rPr>
          <w:color w:val="000000"/>
          <w:lang w:eastAsia="ru-RU"/>
        </w:rPr>
        <w:t>Зарядка проводится под музыку или детские песенки, в игровой форме, весело и интересно. Раз в 2 недели надо в зарядке что-нибудь изменять: музыку, какое-либо упражнение или движение, чтобы был элемент новизны и у детей поддерживался интерес. В теплое время года прием детей и утренняя гимнастика проводится на улице.</w:t>
      </w:r>
    </w:p>
    <w:p w14:paraId="45D557EA" w14:textId="77777777" w:rsidR="0071476A" w:rsidRPr="00362B07" w:rsidRDefault="0071476A" w:rsidP="008A0F89">
      <w:pPr>
        <w:suppressAutoHyphens w:val="0"/>
        <w:autoSpaceDE w:val="0"/>
        <w:autoSpaceDN w:val="0"/>
        <w:adjustRightInd w:val="0"/>
        <w:ind w:firstLine="540"/>
        <w:jc w:val="both"/>
        <w:rPr>
          <w:color w:val="000000"/>
          <w:lang w:eastAsia="ru-RU"/>
        </w:rPr>
      </w:pPr>
      <w:r w:rsidRPr="00362B07">
        <w:rPr>
          <w:color w:val="000000"/>
          <w:lang w:eastAsia="ru-RU"/>
        </w:rPr>
        <w:t>ЗАДАЧИ ПЕДАГОГА:</w:t>
      </w:r>
    </w:p>
    <w:p w14:paraId="249A7B83"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Провести зарядку весело и интересно.</w:t>
      </w:r>
    </w:p>
    <w:p w14:paraId="5581105A"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Способствовать сплочению детского сообщества.</w:t>
      </w:r>
    </w:p>
    <w:p w14:paraId="535D3CA3" w14:textId="77777777" w:rsidR="0071476A" w:rsidRPr="00362B07" w:rsidRDefault="0071476A" w:rsidP="008A0F89">
      <w:pPr>
        <w:suppressAutoHyphens w:val="0"/>
        <w:autoSpaceDE w:val="0"/>
        <w:autoSpaceDN w:val="0"/>
        <w:adjustRightInd w:val="0"/>
        <w:ind w:firstLine="540"/>
        <w:jc w:val="both"/>
        <w:rPr>
          <w:color w:val="000000"/>
          <w:lang w:eastAsia="ru-RU"/>
        </w:rPr>
      </w:pPr>
      <w:r w:rsidRPr="00362B07">
        <w:rPr>
          <w:color w:val="000000"/>
          <w:lang w:eastAsia="ru-RU"/>
        </w:rPr>
        <w:t>ОЖИДАЕМЫЙ ОБРАЗОВАТЕЛЬНЫЙ РЕЗУЛЬТАТ:</w:t>
      </w:r>
    </w:p>
    <w:p w14:paraId="3AEC214A"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Положительный эмоциональный заряд.</w:t>
      </w:r>
    </w:p>
    <w:p w14:paraId="0FC5F930"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Сплочение детского коллектива, развитие добрых взаимоотношений между детьми, умения взаимодействовать.</w:t>
      </w:r>
    </w:p>
    <w:p w14:paraId="38F57018"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Музыкальное и физическое развитие.</w:t>
      </w:r>
    </w:p>
    <w:p w14:paraId="30C78C31" w14:textId="77777777" w:rsidR="0071476A" w:rsidRDefault="0071476A" w:rsidP="008A0F89">
      <w:pPr>
        <w:suppressAutoHyphens w:val="0"/>
        <w:autoSpaceDE w:val="0"/>
        <w:autoSpaceDN w:val="0"/>
        <w:adjustRightInd w:val="0"/>
        <w:ind w:firstLine="540"/>
        <w:jc w:val="both"/>
        <w:rPr>
          <w:b/>
          <w:color w:val="000000"/>
          <w:lang w:eastAsia="ru-RU"/>
        </w:rPr>
      </w:pPr>
    </w:p>
    <w:p w14:paraId="22835323" w14:textId="77777777" w:rsidR="00827E21" w:rsidRDefault="00827E21" w:rsidP="008A0F89">
      <w:pPr>
        <w:suppressAutoHyphens w:val="0"/>
        <w:autoSpaceDE w:val="0"/>
        <w:autoSpaceDN w:val="0"/>
        <w:adjustRightInd w:val="0"/>
        <w:ind w:firstLine="540"/>
        <w:jc w:val="both"/>
        <w:rPr>
          <w:b/>
          <w:color w:val="000000"/>
          <w:lang w:eastAsia="ru-RU"/>
        </w:rPr>
      </w:pPr>
    </w:p>
    <w:p w14:paraId="3ADA1166" w14:textId="5D9B1BB8" w:rsidR="0071476A" w:rsidRPr="00362B07" w:rsidRDefault="0071476A" w:rsidP="008A0F89">
      <w:pPr>
        <w:suppressAutoHyphens w:val="0"/>
        <w:autoSpaceDE w:val="0"/>
        <w:autoSpaceDN w:val="0"/>
        <w:adjustRightInd w:val="0"/>
        <w:ind w:firstLine="540"/>
        <w:jc w:val="both"/>
        <w:rPr>
          <w:b/>
          <w:color w:val="000000"/>
          <w:lang w:eastAsia="ru-RU"/>
        </w:rPr>
      </w:pPr>
      <w:r w:rsidRPr="00362B07">
        <w:rPr>
          <w:b/>
          <w:color w:val="000000"/>
          <w:lang w:eastAsia="ru-RU"/>
        </w:rPr>
        <w:lastRenderedPageBreak/>
        <w:t>Дежурство</w:t>
      </w:r>
    </w:p>
    <w:p w14:paraId="5ADA573C" w14:textId="77777777" w:rsidR="0071476A" w:rsidRPr="00362B07" w:rsidRDefault="0071476A" w:rsidP="008A0F89">
      <w:pPr>
        <w:suppressAutoHyphens w:val="0"/>
        <w:autoSpaceDE w:val="0"/>
        <w:autoSpaceDN w:val="0"/>
        <w:adjustRightInd w:val="0"/>
        <w:ind w:firstLine="540"/>
        <w:jc w:val="both"/>
        <w:rPr>
          <w:color w:val="000000"/>
          <w:lang w:eastAsia="ru-RU"/>
        </w:rPr>
      </w:pPr>
      <w:r w:rsidRPr="00362B07">
        <w:rPr>
          <w:color w:val="000000"/>
          <w:lang w:eastAsia="ru-RU"/>
        </w:rPr>
        <w:t>Ежедневно определяются дежурные по столовой — 2–3 ребенка. Правило, по которому определяются дежурные, нужно выработать вместе с детьми и оно должно быть понятно всем детям. То, что дежурные должны делать, тоже должно быть всем понятно, и в первую очередь самим дежурным. Имена дежурных надо писать крупными печатными буквами на специальном стенде, хотя дети еще и не умеют читать (желательно рядом с именами помещать фотографии детей). Дежурных надо как-то выделять, например, выдавать фартуки или повязки, чтобы всем было видно, кто сегодня дежурит. Дежурство — это почетно, это важно, это интересно, это ответственно. Именно такое отношение к общественно-полезным занятиям надо формировать у детей.</w:t>
      </w:r>
    </w:p>
    <w:p w14:paraId="05518931" w14:textId="77777777" w:rsidR="0071476A" w:rsidRPr="00362B07" w:rsidRDefault="0071476A" w:rsidP="008A0F89">
      <w:pPr>
        <w:suppressAutoHyphens w:val="0"/>
        <w:autoSpaceDE w:val="0"/>
        <w:autoSpaceDN w:val="0"/>
        <w:adjustRightInd w:val="0"/>
        <w:ind w:firstLine="540"/>
        <w:jc w:val="both"/>
        <w:rPr>
          <w:color w:val="000000"/>
          <w:lang w:eastAsia="ru-RU"/>
        </w:rPr>
      </w:pPr>
      <w:r w:rsidRPr="00362B07">
        <w:rPr>
          <w:color w:val="000000"/>
          <w:lang w:eastAsia="ru-RU"/>
        </w:rPr>
        <w:t>ЗАДАЧИ ПЕДАГОГА:</w:t>
      </w:r>
    </w:p>
    <w:p w14:paraId="2408E1F6"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Позаботиться о том, чтобы все знали, кто сегодня дежурит: обозначить имена дежурных на стенде, выдать им необходимые атрибуты (фартук, повязку или др.), объявить дежурных на утреннем круге.</w:t>
      </w:r>
    </w:p>
    <w:p w14:paraId="03D166F3"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 xml:space="preserve">Давать дежурным посильное задание, чтобы они знали свои обязанности </w:t>
      </w:r>
      <w:proofErr w:type="gramStart"/>
      <w:r w:rsidRPr="00362B07">
        <w:rPr>
          <w:color w:val="000000"/>
          <w:lang w:eastAsia="ru-RU"/>
        </w:rPr>
        <w:t>и</w:t>
      </w:r>
      <w:proofErr w:type="gramEnd"/>
      <w:r w:rsidRPr="00362B07">
        <w:rPr>
          <w:color w:val="000000"/>
          <w:lang w:eastAsia="ru-RU"/>
        </w:rPr>
        <w:t> чтобы могли успешно с ними справиться.</w:t>
      </w:r>
    </w:p>
    <w:p w14:paraId="13671DD2"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Формировать у дежурных ответственное отношение к порученному делу, стремление сделать его хорошо.</w:t>
      </w:r>
    </w:p>
    <w:p w14:paraId="75EFB4D6"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Способствовать тому, чтобы остальные дети видели и ценили труд дежурных, учились быть им благодарными за их старание, не забывали поблагодарить.</w:t>
      </w:r>
    </w:p>
    <w:p w14:paraId="07F974C0"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Использовать образовательные возможности режимного момента (поддержание навыков счета, развитие речи, мышления и т. д.).</w:t>
      </w:r>
    </w:p>
    <w:p w14:paraId="080098BC" w14:textId="77777777" w:rsidR="0071476A" w:rsidRPr="00362B07" w:rsidRDefault="0071476A" w:rsidP="008A0F89">
      <w:pPr>
        <w:suppressAutoHyphens w:val="0"/>
        <w:autoSpaceDE w:val="0"/>
        <w:autoSpaceDN w:val="0"/>
        <w:adjustRightInd w:val="0"/>
        <w:ind w:firstLine="540"/>
        <w:jc w:val="both"/>
        <w:rPr>
          <w:color w:val="000000"/>
          <w:lang w:eastAsia="ru-RU"/>
        </w:rPr>
      </w:pPr>
      <w:r w:rsidRPr="00362B07">
        <w:rPr>
          <w:color w:val="000000"/>
          <w:lang w:eastAsia="ru-RU"/>
        </w:rPr>
        <w:t>ОЖИДАЕМЫЙ ОБРАЗОВАТЕЛЬНЫЙ РЕЗУЛЬТАТ:</w:t>
      </w:r>
    </w:p>
    <w:p w14:paraId="19F01381"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Приобщение к труду, воспитание ответственности и самостоятельности.</w:t>
      </w:r>
    </w:p>
    <w:p w14:paraId="2A28FFFA"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Воспитание умения ценить чужой труд, заботу, умения быть благодарным.</w:t>
      </w:r>
    </w:p>
    <w:p w14:paraId="01F0D192"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Формирование привычки пользоваться «вежливыми» словами.</w:t>
      </w:r>
    </w:p>
    <w:p w14:paraId="0EA486EA" w14:textId="77777777" w:rsidR="0071476A" w:rsidRPr="00362B07" w:rsidRDefault="0071476A" w:rsidP="008A0F89">
      <w:pPr>
        <w:suppressAutoHyphens w:val="0"/>
        <w:autoSpaceDE w:val="0"/>
        <w:autoSpaceDN w:val="0"/>
        <w:adjustRightInd w:val="0"/>
        <w:ind w:firstLine="540"/>
        <w:jc w:val="both"/>
        <w:rPr>
          <w:color w:val="000000"/>
          <w:lang w:eastAsia="ru-RU"/>
        </w:rPr>
      </w:pPr>
    </w:p>
    <w:p w14:paraId="58D86D51" w14:textId="77777777" w:rsidR="0071476A" w:rsidRPr="00362B07" w:rsidRDefault="0071476A" w:rsidP="008A0F89">
      <w:pPr>
        <w:suppressAutoHyphens w:val="0"/>
        <w:autoSpaceDE w:val="0"/>
        <w:autoSpaceDN w:val="0"/>
        <w:adjustRightInd w:val="0"/>
        <w:ind w:firstLine="540"/>
        <w:jc w:val="both"/>
        <w:rPr>
          <w:b/>
          <w:color w:val="000000"/>
          <w:lang w:eastAsia="ru-RU"/>
        </w:rPr>
      </w:pPr>
      <w:r w:rsidRPr="00362B07">
        <w:rPr>
          <w:b/>
          <w:color w:val="000000"/>
          <w:lang w:eastAsia="ru-RU"/>
        </w:rPr>
        <w:t>Подготовка к приему пищи (завтрак, обед, полдник)</w:t>
      </w:r>
    </w:p>
    <w:p w14:paraId="01E690A6" w14:textId="77777777" w:rsidR="0071476A" w:rsidRPr="00362B07" w:rsidRDefault="0071476A" w:rsidP="008A0F89">
      <w:pPr>
        <w:suppressAutoHyphens w:val="0"/>
        <w:autoSpaceDE w:val="0"/>
        <w:autoSpaceDN w:val="0"/>
        <w:adjustRightInd w:val="0"/>
        <w:ind w:firstLine="540"/>
        <w:jc w:val="both"/>
        <w:rPr>
          <w:color w:val="000000"/>
          <w:lang w:eastAsia="ru-RU"/>
        </w:rPr>
      </w:pPr>
      <w:r w:rsidRPr="00362B07">
        <w:rPr>
          <w:color w:val="000000"/>
          <w:lang w:eastAsia="ru-RU"/>
        </w:rPr>
        <w:t>ЗАДАЧИ ПЕДАГОГА:</w:t>
      </w:r>
    </w:p>
    <w:p w14:paraId="0547EA14"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Учить детей быстро и правильно мыть руки.</w:t>
      </w:r>
    </w:p>
    <w:p w14:paraId="32EBB678"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Приучать детей к самостоятельности (мыть руки самостоятельно, без напоминаний).</w:t>
      </w:r>
    </w:p>
    <w:p w14:paraId="17C3E2B8"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Обсуждать с детьми, почему так важно мыть руки, чтобы дети понимали, что чистота рук это не просто требование педагога, а жизненная необходимость для сохранения здоровья.</w:t>
      </w:r>
    </w:p>
    <w:p w14:paraId="50DD5BDC" w14:textId="77777777" w:rsidR="0071476A" w:rsidRPr="00362B07" w:rsidRDefault="0071476A" w:rsidP="008A0F89">
      <w:pPr>
        <w:suppressAutoHyphens w:val="0"/>
        <w:autoSpaceDE w:val="0"/>
        <w:autoSpaceDN w:val="0"/>
        <w:adjustRightInd w:val="0"/>
        <w:ind w:firstLine="540"/>
        <w:jc w:val="both"/>
        <w:rPr>
          <w:color w:val="000000"/>
          <w:lang w:eastAsia="ru-RU"/>
        </w:rPr>
      </w:pPr>
      <w:r w:rsidRPr="00362B07">
        <w:rPr>
          <w:color w:val="000000"/>
          <w:lang w:eastAsia="ru-RU"/>
        </w:rPr>
        <w:t>ОЖИДАЕМЫЙ ОБРАЗОВАТЕЛЬНЫЙ РЕЗУЛЬТАТ:</w:t>
      </w:r>
    </w:p>
    <w:p w14:paraId="5719F328"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Умение самостоятельно и правильно мыть руки (воспитание культурно-гигиенических навыков, навыков самообслуживания).</w:t>
      </w:r>
    </w:p>
    <w:p w14:paraId="19921ACD"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Понимание того, почему необходимо мыть руки перед едой, (формирование навыков здорового образа жизни).</w:t>
      </w:r>
    </w:p>
    <w:p w14:paraId="46D21622" w14:textId="549104A1" w:rsidR="0071476A" w:rsidRPr="00827E21" w:rsidRDefault="0071476A" w:rsidP="00827E21">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Выработка привычки мыть руки перед едой без напоминаний (развитие самостоятельности и саморегуляции).</w:t>
      </w:r>
    </w:p>
    <w:p w14:paraId="04A7F417" w14:textId="77777777" w:rsidR="0071476A" w:rsidRPr="00362B07" w:rsidRDefault="0071476A" w:rsidP="008A0F89">
      <w:pPr>
        <w:suppressAutoHyphens w:val="0"/>
        <w:autoSpaceDE w:val="0"/>
        <w:autoSpaceDN w:val="0"/>
        <w:adjustRightInd w:val="0"/>
        <w:ind w:firstLine="540"/>
        <w:jc w:val="both"/>
        <w:rPr>
          <w:b/>
          <w:color w:val="000000"/>
          <w:lang w:eastAsia="ru-RU"/>
        </w:rPr>
      </w:pPr>
      <w:r w:rsidRPr="00362B07">
        <w:rPr>
          <w:b/>
          <w:color w:val="000000"/>
          <w:lang w:eastAsia="ru-RU"/>
        </w:rPr>
        <w:t>Прием пищи (завтрак, обед, полдник)</w:t>
      </w:r>
    </w:p>
    <w:p w14:paraId="3A4BD2C0" w14:textId="77777777" w:rsidR="0071476A" w:rsidRPr="00362B07" w:rsidRDefault="0071476A" w:rsidP="008A0F89">
      <w:pPr>
        <w:suppressAutoHyphens w:val="0"/>
        <w:autoSpaceDE w:val="0"/>
        <w:autoSpaceDN w:val="0"/>
        <w:adjustRightInd w:val="0"/>
        <w:ind w:firstLine="540"/>
        <w:jc w:val="both"/>
        <w:rPr>
          <w:color w:val="000000"/>
          <w:lang w:eastAsia="ru-RU"/>
        </w:rPr>
      </w:pPr>
      <w:r w:rsidRPr="00362B07">
        <w:rPr>
          <w:color w:val="000000"/>
          <w:lang w:eastAsia="ru-RU"/>
        </w:rPr>
        <w:t>Нельзя заставлять детей есть, важно, чтобы они кушали с аппетитом.</w:t>
      </w:r>
    </w:p>
    <w:p w14:paraId="09E0D2AA" w14:textId="77777777" w:rsidR="0071476A" w:rsidRPr="00362B07" w:rsidRDefault="0071476A" w:rsidP="008A0F89">
      <w:pPr>
        <w:suppressAutoHyphens w:val="0"/>
        <w:autoSpaceDE w:val="0"/>
        <w:autoSpaceDN w:val="0"/>
        <w:adjustRightInd w:val="0"/>
        <w:ind w:firstLine="540"/>
        <w:jc w:val="both"/>
        <w:rPr>
          <w:color w:val="000000"/>
          <w:lang w:eastAsia="ru-RU"/>
        </w:rPr>
      </w:pPr>
      <w:r w:rsidRPr="00362B07">
        <w:rPr>
          <w:color w:val="000000"/>
          <w:lang w:eastAsia="ru-RU"/>
        </w:rPr>
        <w:t>Надо учитывать, что дети едят с разной скоростью, не надо их торопить, пусть они кушают в своем темпе.</w:t>
      </w:r>
    </w:p>
    <w:p w14:paraId="10FE7F1B" w14:textId="77777777" w:rsidR="0071476A" w:rsidRPr="00362B07" w:rsidRDefault="0071476A" w:rsidP="008A0F89">
      <w:pPr>
        <w:suppressAutoHyphens w:val="0"/>
        <w:autoSpaceDE w:val="0"/>
        <w:autoSpaceDN w:val="0"/>
        <w:adjustRightInd w:val="0"/>
        <w:ind w:firstLine="540"/>
        <w:jc w:val="both"/>
        <w:rPr>
          <w:color w:val="000000"/>
          <w:lang w:eastAsia="ru-RU"/>
        </w:rPr>
      </w:pPr>
      <w:r w:rsidRPr="00362B07">
        <w:rPr>
          <w:color w:val="000000"/>
          <w:lang w:eastAsia="ru-RU"/>
        </w:rPr>
        <w:t>Недопустимо заставлять ребенка сидеть за столом в ожидании еды или после ее приема. Нужно, чтобы дети знали правило: поел — поблагодари и иди играть.</w:t>
      </w:r>
    </w:p>
    <w:p w14:paraId="0E5EDCE5" w14:textId="77777777" w:rsidR="0071476A" w:rsidRPr="00362B07" w:rsidRDefault="0071476A" w:rsidP="008A0F89">
      <w:pPr>
        <w:suppressAutoHyphens w:val="0"/>
        <w:autoSpaceDE w:val="0"/>
        <w:autoSpaceDN w:val="0"/>
        <w:adjustRightInd w:val="0"/>
        <w:ind w:firstLine="540"/>
        <w:jc w:val="both"/>
        <w:rPr>
          <w:color w:val="000000"/>
          <w:lang w:eastAsia="ru-RU"/>
        </w:rPr>
      </w:pPr>
      <w:r w:rsidRPr="00362B07">
        <w:rPr>
          <w:color w:val="000000"/>
          <w:lang w:eastAsia="ru-RU"/>
        </w:rPr>
        <w:t>Воспитание культуры поведения за столом. Не надо полностью запрещать детям разговаривать за столом. Надо воспитывать культуру поведения: не говорить с полным ртом, пользоваться салфеткой, не мешать другим непрерывной болтовней, быть вежливым, использовать вежливые слова и прочее.</w:t>
      </w:r>
    </w:p>
    <w:p w14:paraId="684CE580" w14:textId="77777777" w:rsidR="0071476A" w:rsidRPr="00362B07" w:rsidRDefault="0071476A" w:rsidP="008A0F89">
      <w:pPr>
        <w:suppressAutoHyphens w:val="0"/>
        <w:autoSpaceDE w:val="0"/>
        <w:autoSpaceDN w:val="0"/>
        <w:adjustRightInd w:val="0"/>
        <w:ind w:firstLine="540"/>
        <w:jc w:val="both"/>
        <w:rPr>
          <w:color w:val="000000"/>
          <w:lang w:eastAsia="ru-RU"/>
        </w:rPr>
      </w:pPr>
      <w:r w:rsidRPr="00362B07">
        <w:rPr>
          <w:color w:val="000000"/>
          <w:lang w:eastAsia="ru-RU"/>
        </w:rPr>
        <w:t>ЗАДАЧИ ПЕДАГОГА:</w:t>
      </w:r>
    </w:p>
    <w:p w14:paraId="690D550F" w14:textId="175AEC35"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lastRenderedPageBreak/>
        <w:t>Создавать все условия для того, чтобы дети поели спокойно, в своем темпе,</w:t>
      </w:r>
      <w:r w:rsidR="00827E21">
        <w:rPr>
          <w:color w:val="000000"/>
          <w:lang w:eastAsia="ru-RU"/>
        </w:rPr>
        <w:t xml:space="preserve"> </w:t>
      </w:r>
      <w:r w:rsidRPr="00362B07">
        <w:rPr>
          <w:color w:val="000000"/>
          <w:lang w:eastAsia="ru-RU"/>
        </w:rPr>
        <w:t>с аппетитом.</w:t>
      </w:r>
    </w:p>
    <w:p w14:paraId="3F85206D"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Поощрять детей есть самостоятельно в соответствии со своими возрастными возможностями.</w:t>
      </w:r>
    </w:p>
    <w:p w14:paraId="7139D8BA"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Воспитывать культуру поведения за столом, формировать привычку пользоваться «вежливыми» словами.</w:t>
      </w:r>
    </w:p>
    <w:p w14:paraId="533C3D52"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Обращать внимание детей на то, как вкусно приготовлен завтрак, стараться формировать у детей чувство признательности поварам за их труд.</w:t>
      </w:r>
    </w:p>
    <w:p w14:paraId="49096667"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Использовать образовательные возможности режимного момента (поддержание навыков счета, развитие речи и т. д.)</w:t>
      </w:r>
    </w:p>
    <w:p w14:paraId="08AA61AD" w14:textId="77777777" w:rsidR="0071476A" w:rsidRPr="00362B07" w:rsidRDefault="0071476A" w:rsidP="008A0F89">
      <w:pPr>
        <w:suppressAutoHyphens w:val="0"/>
        <w:autoSpaceDE w:val="0"/>
        <w:autoSpaceDN w:val="0"/>
        <w:adjustRightInd w:val="0"/>
        <w:ind w:firstLine="540"/>
        <w:jc w:val="both"/>
        <w:rPr>
          <w:color w:val="000000"/>
          <w:lang w:eastAsia="ru-RU"/>
        </w:rPr>
      </w:pPr>
      <w:r w:rsidRPr="00362B07">
        <w:rPr>
          <w:color w:val="000000"/>
          <w:lang w:eastAsia="ru-RU"/>
        </w:rPr>
        <w:t>ОЖИДАЕМЫЙ ОБРАЗОВАТЕЛЬНЫЙ РЕЗУЛЬТАТ:</w:t>
      </w:r>
    </w:p>
    <w:p w14:paraId="0B71DEAD"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Формирование культуры поведения за столом, навыков вежливого общения.</w:t>
      </w:r>
    </w:p>
    <w:p w14:paraId="2A78487F"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Развитие умения есть самостоятельно, в соответствии со своими возрастными возможностями.</w:t>
      </w:r>
    </w:p>
    <w:p w14:paraId="63820C12"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Воспитание умения ценить чужой труд, заботу, умения быть благодарным.</w:t>
      </w:r>
    </w:p>
    <w:p w14:paraId="0F1609E0" w14:textId="77777777" w:rsidR="0071476A" w:rsidRPr="00362B07" w:rsidRDefault="0071476A" w:rsidP="008A0F89">
      <w:pPr>
        <w:suppressAutoHyphens w:val="0"/>
        <w:autoSpaceDE w:val="0"/>
        <w:autoSpaceDN w:val="0"/>
        <w:adjustRightInd w:val="0"/>
        <w:ind w:firstLine="540"/>
        <w:jc w:val="both"/>
        <w:rPr>
          <w:color w:val="000000"/>
          <w:lang w:eastAsia="ru-RU"/>
        </w:rPr>
      </w:pPr>
    </w:p>
    <w:p w14:paraId="5B85891A" w14:textId="77777777" w:rsidR="0071476A" w:rsidRPr="00362B07" w:rsidRDefault="0071476A" w:rsidP="008A0F89">
      <w:pPr>
        <w:suppressAutoHyphens w:val="0"/>
        <w:autoSpaceDE w:val="0"/>
        <w:autoSpaceDN w:val="0"/>
        <w:adjustRightInd w:val="0"/>
        <w:ind w:firstLine="540"/>
        <w:jc w:val="both"/>
        <w:rPr>
          <w:b/>
          <w:color w:val="000000"/>
          <w:lang w:eastAsia="ru-RU"/>
        </w:rPr>
      </w:pPr>
      <w:r w:rsidRPr="00362B07">
        <w:rPr>
          <w:b/>
          <w:color w:val="000000"/>
          <w:lang w:eastAsia="ru-RU"/>
        </w:rPr>
        <w:t>Утренний круг</w:t>
      </w:r>
    </w:p>
    <w:p w14:paraId="2CE98329" w14:textId="77777777" w:rsidR="0071476A" w:rsidRPr="00362B07" w:rsidRDefault="0071476A" w:rsidP="008A0F89">
      <w:pPr>
        <w:suppressAutoHyphens w:val="0"/>
        <w:autoSpaceDE w:val="0"/>
        <w:autoSpaceDN w:val="0"/>
        <w:adjustRightInd w:val="0"/>
        <w:ind w:firstLine="540"/>
        <w:jc w:val="both"/>
        <w:rPr>
          <w:color w:val="000000"/>
          <w:lang w:eastAsia="ru-RU"/>
        </w:rPr>
      </w:pPr>
      <w:r w:rsidRPr="00362B07">
        <w:rPr>
          <w:color w:val="000000"/>
          <w:lang w:eastAsia="ru-RU"/>
        </w:rPr>
        <w:t>Утренний круг предоставляет большие возможности для формирования детского сообщества, развития когнитивных и коммуникативных способностей, саморегуляции детей, проводится в форме развивающего общения (развивающего диалога).</w:t>
      </w:r>
    </w:p>
    <w:p w14:paraId="15599822" w14:textId="77777777" w:rsidR="0071476A" w:rsidRPr="00362B07" w:rsidRDefault="0071476A" w:rsidP="008A0F89">
      <w:pPr>
        <w:suppressAutoHyphens w:val="0"/>
        <w:autoSpaceDE w:val="0"/>
        <w:autoSpaceDN w:val="0"/>
        <w:adjustRightInd w:val="0"/>
        <w:ind w:firstLine="540"/>
        <w:jc w:val="both"/>
        <w:rPr>
          <w:color w:val="000000"/>
          <w:lang w:eastAsia="ru-RU"/>
        </w:rPr>
      </w:pPr>
      <w:r w:rsidRPr="00362B07">
        <w:rPr>
          <w:color w:val="000000"/>
          <w:lang w:eastAsia="ru-RU"/>
        </w:rPr>
        <w:t>Утренний круг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 д.</w:t>
      </w:r>
    </w:p>
    <w:p w14:paraId="292E1AD5" w14:textId="1D6BFCAF" w:rsidR="0071476A" w:rsidRPr="00362B07" w:rsidRDefault="0071476A" w:rsidP="008A0F89">
      <w:pPr>
        <w:suppressAutoHyphens w:val="0"/>
        <w:autoSpaceDE w:val="0"/>
        <w:autoSpaceDN w:val="0"/>
        <w:adjustRightInd w:val="0"/>
        <w:ind w:firstLine="540"/>
        <w:jc w:val="both"/>
        <w:rPr>
          <w:color w:val="000000"/>
          <w:lang w:eastAsia="ru-RU"/>
        </w:rPr>
      </w:pPr>
      <w:r w:rsidRPr="00362B07">
        <w:rPr>
          <w:color w:val="000000"/>
          <w:lang w:eastAsia="ru-RU"/>
        </w:rPr>
        <w:t>Именно на утреннем круге зарождается и обсуждается новое приключение</w:t>
      </w:r>
      <w:r w:rsidR="00827E21">
        <w:rPr>
          <w:color w:val="000000"/>
          <w:lang w:eastAsia="ru-RU"/>
        </w:rPr>
        <w:t xml:space="preserve"> </w:t>
      </w:r>
      <w:r w:rsidRPr="00362B07">
        <w:rPr>
          <w:color w:val="000000"/>
          <w:lang w:eastAsia="ru-RU"/>
        </w:rPr>
        <w:t>(образовательное событие), дети договариваются о совместных правилах группы (нормотворчество), обсуждаются «мировые» и «научные» проблемы (развивающий диалог)</w:t>
      </w:r>
      <w:r w:rsidR="00827E21">
        <w:rPr>
          <w:color w:val="000000"/>
          <w:lang w:eastAsia="ru-RU"/>
        </w:rPr>
        <w:t xml:space="preserve"> </w:t>
      </w:r>
      <w:r w:rsidRPr="00362B07">
        <w:rPr>
          <w:color w:val="000000"/>
          <w:lang w:eastAsia="ru-RU"/>
        </w:rPr>
        <w:t>и т. д.</w:t>
      </w:r>
    </w:p>
    <w:p w14:paraId="68C825FB" w14:textId="77777777" w:rsidR="0071476A" w:rsidRPr="00362B07" w:rsidRDefault="0071476A" w:rsidP="008A0F89">
      <w:pPr>
        <w:suppressAutoHyphens w:val="0"/>
        <w:autoSpaceDE w:val="0"/>
        <w:autoSpaceDN w:val="0"/>
        <w:adjustRightInd w:val="0"/>
        <w:ind w:firstLine="540"/>
        <w:jc w:val="both"/>
        <w:rPr>
          <w:color w:val="000000"/>
          <w:lang w:eastAsia="ru-RU"/>
        </w:rPr>
      </w:pPr>
      <w:r w:rsidRPr="00362B07">
        <w:rPr>
          <w:color w:val="000000"/>
          <w:lang w:eastAsia="ru-RU"/>
        </w:rPr>
        <w:t>ЗАДАЧИ ПЕДАГОГА:</w:t>
      </w:r>
    </w:p>
    <w:p w14:paraId="61660EC2"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 xml:space="preserve">Планирование: </w:t>
      </w:r>
      <w:proofErr w:type="spellStart"/>
      <w:r w:rsidRPr="00362B07">
        <w:rPr>
          <w:color w:val="000000"/>
          <w:lang w:eastAsia="ru-RU"/>
        </w:rPr>
        <w:t>соорганизовать</w:t>
      </w:r>
      <w:proofErr w:type="spellEnd"/>
      <w:r w:rsidRPr="00362B07">
        <w:rPr>
          <w:color w:val="000000"/>
          <w:lang w:eastAsia="ru-RU"/>
        </w:rPr>
        <w:t xml:space="preserve"> детей для обсуждения планов реализации совместных дел (проектов, мероприятий, событий и пр.).</w:t>
      </w:r>
    </w:p>
    <w:p w14:paraId="23511CFE"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Информирование: сообщить детям новости, которые могут быть интересны и/или полезны для них (появились новые игрушки, у кого-то день рождения и т. д.).</w:t>
      </w:r>
    </w:p>
    <w:p w14:paraId="79D2010E"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Проблемная ситуация: предложить для обсуждения «проблемную ситуацию», интересную детям, в соответствии с образовательными задачами Программы (возможно, позже «проблемная ситуация» перерастет в проект, образовательное событие и т. д.).</w:t>
      </w:r>
    </w:p>
    <w:p w14:paraId="087F6C8D"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 xml:space="preserve">Развивающий диалог: вести дискуссию в формате развивающего диалога, т.е. направлять дискуссию </w:t>
      </w:r>
      <w:proofErr w:type="spellStart"/>
      <w:r w:rsidRPr="00362B07">
        <w:rPr>
          <w:color w:val="000000"/>
          <w:lang w:eastAsia="ru-RU"/>
        </w:rPr>
        <w:t>недирективными</w:t>
      </w:r>
      <w:proofErr w:type="spellEnd"/>
      <w:r w:rsidRPr="00362B07">
        <w:rPr>
          <w:color w:val="000000"/>
          <w:lang w:eastAsia="ru-RU"/>
        </w:rPr>
        <w:t xml:space="preserve"> методами, стараться задавать открытые вопросы (т. е. вопросы, на которые нельзя ответить однозначно), не давать прямых объяснений и готовых ответов, а подводить детей к тому, чтобы они рассуждали и «сами» пришли к правильному ответу.</w:t>
      </w:r>
    </w:p>
    <w:p w14:paraId="1B741772"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Детское сообщество: учить детей быть внимательными друг к другу, поддерживать атмосферу дружелюбия, создавать положительный эмоциональный настрой.</w:t>
      </w:r>
    </w:p>
    <w:p w14:paraId="4FB4290F"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Навыки общения: учить детей культуре диалога (говорить по очереди, не перебивать, слушать друг друга, говорить по существу, уважать чужое мнение и пр.).</w:t>
      </w:r>
    </w:p>
    <w:p w14:paraId="4D980A93"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Равноправие и инициатива: поддерживать детскую инициативу, создавая при этом равные возможности для самореализации всем детям (и тихим, и бойким, и лидерам, и скромным и т. д.).</w:t>
      </w:r>
    </w:p>
    <w:p w14:paraId="5CDA9958" w14:textId="77777777" w:rsidR="0071476A" w:rsidRPr="00362B07" w:rsidRDefault="0071476A" w:rsidP="008A0F89">
      <w:pPr>
        <w:suppressAutoHyphens w:val="0"/>
        <w:autoSpaceDE w:val="0"/>
        <w:autoSpaceDN w:val="0"/>
        <w:adjustRightInd w:val="0"/>
        <w:ind w:firstLine="540"/>
        <w:jc w:val="both"/>
        <w:rPr>
          <w:color w:val="000000"/>
          <w:lang w:eastAsia="ru-RU"/>
        </w:rPr>
      </w:pPr>
      <w:r w:rsidRPr="00362B07">
        <w:rPr>
          <w:color w:val="000000"/>
          <w:lang w:eastAsia="ru-RU"/>
        </w:rPr>
        <w:t>ОЖИДАЕМЫЙ ОБРАЗОВАТЕЛЬНЫЙ РЕЗУЛЬТАТ:</w:t>
      </w:r>
    </w:p>
    <w:p w14:paraId="4939AD0B"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Коммуникативное развитие: развитие навыков общения, умения доброжелательно взаимодействовать со сверстниками, готовности к совместной деятельности, умение вести диалог (слушать собеседника, аргументированно высказывать свое мнение).</w:t>
      </w:r>
    </w:p>
    <w:p w14:paraId="44B0644D"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lastRenderedPageBreak/>
        <w:t>Когнитивное развитие: развитие познавательного интереса, умения формулировать свою мысль, ставить задачи, искать пути решения.</w:t>
      </w:r>
    </w:p>
    <w:p w14:paraId="3E04A7A1"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Регуляторное развитие: развитие умения соблюдать установленные нормы и правила, подчинять свои интересы интересам сообщества, планировать свою и совместную деятельность.</w:t>
      </w:r>
    </w:p>
    <w:p w14:paraId="539F942B"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Навыки, умения, знания: ознакомление с окружающим миром, развитие речи.</w:t>
      </w:r>
    </w:p>
    <w:p w14:paraId="2C0416CE"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Развитие детского сообщества: воспитание взаимной симпатии и дружелюбного отношения детей друг к другу.</w:t>
      </w:r>
    </w:p>
    <w:p w14:paraId="33EBA6DE"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Обеспечение эмоционального комфорта: создание положительного настроя на день, положительного отношения к детскому саду.</w:t>
      </w:r>
    </w:p>
    <w:p w14:paraId="7F2133EB" w14:textId="77777777" w:rsidR="0071476A" w:rsidRDefault="0071476A" w:rsidP="008A0F89">
      <w:pPr>
        <w:suppressAutoHyphens w:val="0"/>
        <w:autoSpaceDE w:val="0"/>
        <w:autoSpaceDN w:val="0"/>
        <w:adjustRightInd w:val="0"/>
        <w:ind w:firstLine="540"/>
        <w:jc w:val="both"/>
        <w:rPr>
          <w:b/>
          <w:color w:val="000000"/>
          <w:lang w:eastAsia="ru-RU"/>
        </w:rPr>
      </w:pPr>
    </w:p>
    <w:p w14:paraId="5DF71E8E" w14:textId="77777777" w:rsidR="0071476A" w:rsidRPr="00F87667" w:rsidRDefault="0071476A" w:rsidP="008A0F89">
      <w:pPr>
        <w:ind w:firstLine="540"/>
        <w:jc w:val="both"/>
        <w:rPr>
          <w:b/>
          <w:bCs/>
        </w:rPr>
      </w:pPr>
      <w:r w:rsidRPr="00F87667">
        <w:rPr>
          <w:b/>
          <w:bCs/>
        </w:rPr>
        <w:t xml:space="preserve">Занятия и отдых, празднование </w:t>
      </w:r>
    </w:p>
    <w:p w14:paraId="6C5C13F0" w14:textId="77777777" w:rsidR="0071476A" w:rsidRDefault="0071476A" w:rsidP="008A0F89">
      <w:pPr>
        <w:ind w:firstLine="540"/>
        <w:jc w:val="both"/>
      </w:pPr>
      <w:r>
        <w:t xml:space="preserve">Для ритмичности дня решающую роль играет чередование занятий и отдыха. Шумные и подвижные фазы должны чередоваться с более спокойными фазами отдыха и концентрации. При этом потребности у разных детей разные. Удачная планировка группового помещения может очень помочь в том, чтобы дети имели возможность подобрать для себя подходящий уровень занятий и отправиться либо в комнату (уголок) отдыха, либо в зону конструирования, либо в какое-то другое место. Это касается также индивидуальных и групповых занятий. В течение года происходят множество событий, которые занимают особое место и должны отмечаться праздником или торжественным мероприятием, например: </w:t>
      </w:r>
    </w:p>
    <w:p w14:paraId="2375BCAD" w14:textId="77777777" w:rsidR="0071476A" w:rsidRDefault="0071476A" w:rsidP="008A0F89">
      <w:pPr>
        <w:ind w:firstLine="540"/>
        <w:jc w:val="both"/>
      </w:pPr>
      <w:r>
        <w:t xml:space="preserve">• времена года; </w:t>
      </w:r>
    </w:p>
    <w:p w14:paraId="76D3EE45" w14:textId="77777777" w:rsidR="0071476A" w:rsidRDefault="0071476A" w:rsidP="008A0F89">
      <w:pPr>
        <w:ind w:firstLine="540"/>
        <w:jc w:val="both"/>
      </w:pPr>
      <w:r>
        <w:t xml:space="preserve">• дни рождения; </w:t>
      </w:r>
    </w:p>
    <w:p w14:paraId="3B68BA76" w14:textId="77777777" w:rsidR="0071476A" w:rsidRDefault="0071476A" w:rsidP="008A0F89">
      <w:pPr>
        <w:ind w:firstLine="540"/>
        <w:jc w:val="both"/>
      </w:pPr>
      <w:r>
        <w:t xml:space="preserve">• начало посещения детского сада и переход из него в школу; </w:t>
      </w:r>
    </w:p>
    <w:p w14:paraId="3BC62233" w14:textId="77777777" w:rsidR="0071476A" w:rsidRDefault="0071476A" w:rsidP="008A0F89">
      <w:pPr>
        <w:ind w:firstLine="540"/>
        <w:jc w:val="both"/>
      </w:pPr>
      <w:r>
        <w:t xml:space="preserve">• завершение проекта </w:t>
      </w:r>
      <w:proofErr w:type="gramStart"/>
      <w:r>
        <w:t>или  приобретение</w:t>
      </w:r>
      <w:proofErr w:type="gramEnd"/>
      <w:r>
        <w:t xml:space="preserve"> определенных компетентностей. </w:t>
      </w:r>
    </w:p>
    <w:p w14:paraId="3B1AD67E" w14:textId="77777777" w:rsidR="0071476A" w:rsidRDefault="0071476A" w:rsidP="008A0F89">
      <w:pPr>
        <w:ind w:firstLine="540"/>
        <w:jc w:val="both"/>
      </w:pPr>
      <w:r>
        <w:t>Именно дни рождения представляют для детей важное событие, так как в данном случае им одним разрешено играть главную роль. Ритуалы дней рождения должны быть четко продуманы, им также часто присуща чисто специфическая символическая сила. Важно, чтобы при этом учитывалась личность ребенка.</w:t>
      </w:r>
      <w:r w:rsidRPr="00F87667">
        <w:t xml:space="preserve"> </w:t>
      </w:r>
    </w:p>
    <w:p w14:paraId="1AA96EB3" w14:textId="77777777" w:rsidR="0071476A" w:rsidRPr="00362B07" w:rsidRDefault="0071476A" w:rsidP="008A0F89">
      <w:pPr>
        <w:suppressAutoHyphens w:val="0"/>
        <w:autoSpaceDE w:val="0"/>
        <w:autoSpaceDN w:val="0"/>
        <w:adjustRightInd w:val="0"/>
        <w:ind w:firstLine="540"/>
        <w:jc w:val="both"/>
        <w:rPr>
          <w:color w:val="000000"/>
          <w:lang w:eastAsia="ru-RU"/>
        </w:rPr>
      </w:pPr>
    </w:p>
    <w:p w14:paraId="71088857" w14:textId="77777777" w:rsidR="0071476A" w:rsidRPr="00362B07" w:rsidRDefault="0071476A" w:rsidP="008A0F89">
      <w:pPr>
        <w:suppressAutoHyphens w:val="0"/>
        <w:autoSpaceDE w:val="0"/>
        <w:autoSpaceDN w:val="0"/>
        <w:adjustRightInd w:val="0"/>
        <w:ind w:firstLine="540"/>
        <w:jc w:val="both"/>
        <w:rPr>
          <w:b/>
          <w:color w:val="000000"/>
          <w:lang w:eastAsia="ru-RU"/>
        </w:rPr>
      </w:pPr>
      <w:r w:rsidRPr="00362B07">
        <w:rPr>
          <w:b/>
          <w:color w:val="000000"/>
          <w:lang w:eastAsia="ru-RU"/>
        </w:rPr>
        <w:t>Подготовка к прогулке (возвращение с прогулки)</w:t>
      </w:r>
    </w:p>
    <w:p w14:paraId="6F635E19" w14:textId="77777777" w:rsidR="0071476A" w:rsidRPr="00362B07" w:rsidRDefault="0071476A" w:rsidP="008A0F89">
      <w:pPr>
        <w:suppressAutoHyphens w:val="0"/>
        <w:autoSpaceDE w:val="0"/>
        <w:autoSpaceDN w:val="0"/>
        <w:adjustRightInd w:val="0"/>
        <w:ind w:firstLine="540"/>
        <w:jc w:val="both"/>
        <w:rPr>
          <w:color w:val="000000"/>
          <w:lang w:eastAsia="ru-RU"/>
        </w:rPr>
      </w:pPr>
      <w:r w:rsidRPr="00362B07">
        <w:rPr>
          <w:color w:val="000000"/>
          <w:lang w:eastAsia="ru-RU"/>
        </w:rPr>
        <w:t>ЗАДАЧИ ПЕДАГОГА:</w:t>
      </w:r>
    </w:p>
    <w:p w14:paraId="521DE5E2"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Учить детей самостоятельно одеваться на прогулку, после прогулки самостоятельно раздеваться, убирать свою одежду в шкафчик, на сушилку.</w:t>
      </w:r>
    </w:p>
    <w:p w14:paraId="6008F23B"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Развивать доброжелательность, готовность детей помочь друг другу.</w:t>
      </w:r>
    </w:p>
    <w:p w14:paraId="5241A72F"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Использовать образовательные возможности во время режимных моментов.</w:t>
      </w:r>
    </w:p>
    <w:p w14:paraId="3BB7A98A" w14:textId="77777777" w:rsidR="0071476A" w:rsidRPr="00362B07" w:rsidRDefault="0071476A" w:rsidP="008A0F89">
      <w:pPr>
        <w:suppressAutoHyphens w:val="0"/>
        <w:autoSpaceDE w:val="0"/>
        <w:autoSpaceDN w:val="0"/>
        <w:adjustRightInd w:val="0"/>
        <w:ind w:firstLine="540"/>
        <w:jc w:val="both"/>
        <w:rPr>
          <w:color w:val="000000"/>
          <w:lang w:eastAsia="ru-RU"/>
        </w:rPr>
      </w:pPr>
      <w:r w:rsidRPr="00362B07">
        <w:rPr>
          <w:color w:val="000000"/>
          <w:lang w:eastAsia="ru-RU"/>
        </w:rPr>
        <w:t>ОЖИДАЕМЫЙ ОБРАЗОВАТЕЛЬНЫЙ РЕЗУЛЬТАТ:</w:t>
      </w:r>
    </w:p>
    <w:p w14:paraId="0FEFE974"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Развитие навыков самообслуживания, умения самостоятельно одеваться и раздеваться в соответствии со своими возрастными возможностями.</w:t>
      </w:r>
    </w:p>
    <w:p w14:paraId="01DBC436"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Развитие доброжелательности, готовность помочь сверстнику.</w:t>
      </w:r>
    </w:p>
    <w:p w14:paraId="3B4C23AE" w14:textId="77777777" w:rsidR="008463B7" w:rsidRDefault="008463B7" w:rsidP="008463B7">
      <w:pPr>
        <w:suppressAutoHyphens w:val="0"/>
        <w:autoSpaceDE w:val="0"/>
        <w:autoSpaceDN w:val="0"/>
        <w:adjustRightInd w:val="0"/>
        <w:jc w:val="both"/>
        <w:rPr>
          <w:b/>
          <w:color w:val="000000"/>
          <w:lang w:eastAsia="ru-RU"/>
        </w:rPr>
      </w:pPr>
    </w:p>
    <w:p w14:paraId="7937AAEF" w14:textId="081C288B" w:rsidR="0071476A" w:rsidRPr="00362B07" w:rsidRDefault="0071476A" w:rsidP="008A0F89">
      <w:pPr>
        <w:suppressAutoHyphens w:val="0"/>
        <w:autoSpaceDE w:val="0"/>
        <w:autoSpaceDN w:val="0"/>
        <w:adjustRightInd w:val="0"/>
        <w:ind w:firstLine="540"/>
        <w:jc w:val="both"/>
        <w:rPr>
          <w:b/>
          <w:color w:val="000000"/>
          <w:lang w:eastAsia="ru-RU"/>
        </w:rPr>
      </w:pPr>
      <w:r w:rsidRPr="00362B07">
        <w:rPr>
          <w:b/>
          <w:color w:val="000000"/>
          <w:lang w:eastAsia="ru-RU"/>
        </w:rPr>
        <w:t>Прогулка</w:t>
      </w:r>
    </w:p>
    <w:p w14:paraId="67A581A4" w14:textId="77777777" w:rsidR="0071476A" w:rsidRPr="00362B07" w:rsidRDefault="0071476A" w:rsidP="008A0F89">
      <w:pPr>
        <w:suppressAutoHyphens w:val="0"/>
        <w:autoSpaceDE w:val="0"/>
        <w:autoSpaceDN w:val="0"/>
        <w:adjustRightInd w:val="0"/>
        <w:ind w:firstLine="540"/>
        <w:jc w:val="both"/>
        <w:rPr>
          <w:color w:val="000000"/>
          <w:lang w:eastAsia="ru-RU"/>
        </w:rPr>
      </w:pPr>
      <w:r w:rsidRPr="00362B07">
        <w:rPr>
          <w:color w:val="000000"/>
          <w:lang w:eastAsia="ru-RU"/>
        </w:rPr>
        <w:t>Нельзя без основательных причин сокращать продолжительность прогулки. Важно обеспечить достаточное пребывание детей на свежем воздухе в течение дня.</w:t>
      </w:r>
    </w:p>
    <w:p w14:paraId="536B634B" w14:textId="77777777" w:rsidR="0071476A" w:rsidRPr="00362B07" w:rsidRDefault="0071476A" w:rsidP="008A0F89">
      <w:pPr>
        <w:suppressAutoHyphens w:val="0"/>
        <w:autoSpaceDE w:val="0"/>
        <w:autoSpaceDN w:val="0"/>
        <w:adjustRightInd w:val="0"/>
        <w:ind w:firstLine="540"/>
        <w:jc w:val="both"/>
        <w:rPr>
          <w:color w:val="000000"/>
          <w:lang w:eastAsia="ru-RU"/>
        </w:rPr>
      </w:pPr>
      <w:r w:rsidRPr="00362B07">
        <w:rPr>
          <w:color w:val="000000"/>
          <w:lang w:eastAsia="ru-RU"/>
        </w:rPr>
        <w:t>Для оптимального развития детей необходимо тщательно продумывать содержание прогулки, насыщать ее интересными видами деятельности, обеспечивать условия для самостоятельных подвижных и сюжетных игр (игрушки, игровое и спортивное оборудование и пр.).</w:t>
      </w:r>
    </w:p>
    <w:p w14:paraId="59CD119B" w14:textId="77777777" w:rsidR="0071476A" w:rsidRPr="00362B07" w:rsidRDefault="0071476A" w:rsidP="008A0F89">
      <w:pPr>
        <w:suppressAutoHyphens w:val="0"/>
        <w:autoSpaceDE w:val="0"/>
        <w:autoSpaceDN w:val="0"/>
        <w:adjustRightInd w:val="0"/>
        <w:ind w:firstLine="540"/>
        <w:jc w:val="both"/>
        <w:rPr>
          <w:color w:val="000000"/>
          <w:lang w:eastAsia="ru-RU"/>
        </w:rPr>
      </w:pPr>
      <w:r w:rsidRPr="00362B07">
        <w:rPr>
          <w:color w:val="000000"/>
          <w:lang w:eastAsia="ru-RU"/>
        </w:rPr>
        <w:t xml:space="preserve">Прогулка может состоять из следующих структурных элементов: </w:t>
      </w:r>
    </w:p>
    <w:p w14:paraId="2B294D96" w14:textId="1357BD38"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 xml:space="preserve">самостоятельная деятельность детей; </w:t>
      </w:r>
    </w:p>
    <w:p w14:paraId="6A924B02" w14:textId="64610C0A"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 xml:space="preserve">подвижные и спортивные игры, спортивные упражнения; </w:t>
      </w:r>
    </w:p>
    <w:p w14:paraId="2DB04EEC" w14:textId="77777777" w:rsidR="0071476A"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 xml:space="preserve">различные уличные игры и развлечения; </w:t>
      </w:r>
    </w:p>
    <w:p w14:paraId="06AF3301" w14:textId="04A0F3A9"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lastRenderedPageBreak/>
        <w:t xml:space="preserve">наблюдение, экспериментирование; </w:t>
      </w:r>
    </w:p>
    <w:p w14:paraId="0A446FFA" w14:textId="486E5BCB"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 xml:space="preserve">спортивные секции и кружки (дополнительное образование); </w:t>
      </w:r>
    </w:p>
    <w:p w14:paraId="7E888FA6" w14:textId="454D552F"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 xml:space="preserve">индивидуальные или групповые занятия по различным направлениям развития детей (основное и дополнительное образование); </w:t>
      </w:r>
    </w:p>
    <w:p w14:paraId="57FBDE98" w14:textId="084AF139"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посильные трудовые действия.</w:t>
      </w:r>
    </w:p>
    <w:p w14:paraId="749760D5" w14:textId="77777777" w:rsidR="0071476A" w:rsidRPr="00362B07" w:rsidRDefault="0071476A" w:rsidP="008A0F89">
      <w:pPr>
        <w:suppressAutoHyphens w:val="0"/>
        <w:autoSpaceDE w:val="0"/>
        <w:autoSpaceDN w:val="0"/>
        <w:adjustRightInd w:val="0"/>
        <w:ind w:firstLine="540"/>
        <w:jc w:val="both"/>
        <w:rPr>
          <w:color w:val="000000"/>
          <w:lang w:eastAsia="ru-RU"/>
        </w:rPr>
      </w:pPr>
      <w:r w:rsidRPr="00362B07">
        <w:rPr>
          <w:color w:val="000000"/>
          <w:lang w:eastAsia="ru-RU"/>
        </w:rPr>
        <w:t>ЗАДАЧИ ПЕДАГОГА:</w:t>
      </w:r>
    </w:p>
    <w:p w14:paraId="6E6AAFA1"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Позаботиться о том, чтобы прогулка была интересной и содержательной.</w:t>
      </w:r>
    </w:p>
    <w:p w14:paraId="0DE0B531"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Обеспечить наличие необходимого инвентаря (для сюжетных и спортивных игр, исследований, трудовой деятельности и пр.).</w:t>
      </w:r>
    </w:p>
    <w:p w14:paraId="0093DC77"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Организовывать подвижные и спортивные игры и упражнения. Приобщать детей к культуре «дворовых игр» — учить их различным играм, в которые можно играть на улице.</w:t>
      </w:r>
    </w:p>
    <w:p w14:paraId="437D7588"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Способствовать сплочению детского сообщества.</w:t>
      </w:r>
    </w:p>
    <w:p w14:paraId="3F12B401"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При возможности, организовывать разновозрастное общение.</w:t>
      </w:r>
    </w:p>
    <w:p w14:paraId="4B906840"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Максимально использовать образовательные возможности прогулки.</w:t>
      </w:r>
    </w:p>
    <w:p w14:paraId="7DFC2993" w14:textId="77777777" w:rsidR="0071476A" w:rsidRPr="00362B07" w:rsidRDefault="0071476A" w:rsidP="008A0F89">
      <w:pPr>
        <w:suppressAutoHyphens w:val="0"/>
        <w:autoSpaceDE w:val="0"/>
        <w:autoSpaceDN w:val="0"/>
        <w:adjustRightInd w:val="0"/>
        <w:ind w:firstLine="540"/>
        <w:jc w:val="both"/>
        <w:rPr>
          <w:color w:val="000000"/>
          <w:lang w:eastAsia="ru-RU"/>
        </w:rPr>
      </w:pPr>
      <w:r w:rsidRPr="00362B07">
        <w:rPr>
          <w:color w:val="000000"/>
          <w:lang w:eastAsia="ru-RU"/>
        </w:rPr>
        <w:t>ОЖИДАЕМЫЙ ОБРАЗОВАТЕЛЬНЫЙ РЕЗУЛЬТАТ:</w:t>
      </w:r>
    </w:p>
    <w:p w14:paraId="4DD3F3CC"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Укрепление здоровья детей, профилактика утомления.</w:t>
      </w:r>
    </w:p>
    <w:p w14:paraId="573CBBA4"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Удовлетворение потребности в двигательной активности.</w:t>
      </w:r>
    </w:p>
    <w:p w14:paraId="4FF756F2"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Физическое развитие, приобщение к подвижным и спортивным играм.</w:t>
      </w:r>
    </w:p>
    <w:p w14:paraId="5ECF6FFB"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Сплочение детского сообщества, развитие доброжелательности, умения взаимодействовать со сверстниками.</w:t>
      </w:r>
    </w:p>
    <w:p w14:paraId="5707E9DE"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Развитие игровых навыков.</w:t>
      </w:r>
    </w:p>
    <w:p w14:paraId="65A3C2E3"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Развитие разновозрастного общения.</w:t>
      </w:r>
    </w:p>
    <w:p w14:paraId="5678651E" w14:textId="77777777" w:rsidR="0071476A" w:rsidRPr="00362B07" w:rsidRDefault="0071476A" w:rsidP="008A0F89">
      <w:pPr>
        <w:suppressAutoHyphens w:val="0"/>
        <w:autoSpaceDE w:val="0"/>
        <w:autoSpaceDN w:val="0"/>
        <w:adjustRightInd w:val="0"/>
        <w:ind w:firstLine="540"/>
        <w:jc w:val="both"/>
        <w:rPr>
          <w:color w:val="000000"/>
          <w:lang w:eastAsia="ru-RU"/>
        </w:rPr>
      </w:pPr>
    </w:p>
    <w:p w14:paraId="63CC03E4" w14:textId="77777777" w:rsidR="0071476A" w:rsidRPr="00362B07" w:rsidRDefault="0071476A" w:rsidP="008A0F89">
      <w:pPr>
        <w:suppressAutoHyphens w:val="0"/>
        <w:autoSpaceDE w:val="0"/>
        <w:autoSpaceDN w:val="0"/>
        <w:adjustRightInd w:val="0"/>
        <w:ind w:firstLine="540"/>
        <w:jc w:val="both"/>
        <w:rPr>
          <w:b/>
          <w:color w:val="000000"/>
          <w:lang w:eastAsia="ru-RU"/>
        </w:rPr>
      </w:pPr>
      <w:r w:rsidRPr="00362B07">
        <w:rPr>
          <w:b/>
          <w:color w:val="000000"/>
          <w:lang w:eastAsia="ru-RU"/>
        </w:rPr>
        <w:t>Подготовка ко сну, дневной сон</w:t>
      </w:r>
    </w:p>
    <w:p w14:paraId="24BE336C" w14:textId="77777777" w:rsidR="0071476A" w:rsidRPr="00362B07" w:rsidRDefault="0071476A" w:rsidP="008A0F89">
      <w:pPr>
        <w:suppressAutoHyphens w:val="0"/>
        <w:autoSpaceDE w:val="0"/>
        <w:autoSpaceDN w:val="0"/>
        <w:adjustRightInd w:val="0"/>
        <w:ind w:firstLine="540"/>
        <w:jc w:val="both"/>
        <w:rPr>
          <w:color w:val="000000"/>
          <w:lang w:eastAsia="ru-RU"/>
        </w:rPr>
      </w:pPr>
      <w:r w:rsidRPr="00362B07">
        <w:rPr>
          <w:color w:val="000000"/>
          <w:lang w:eastAsia="ru-RU"/>
        </w:rPr>
        <w:t>Необходимо создавать условия для полноценного дневного сна детей. Для этого в помещении, где спят дети, следует создать спокойную, тихую обстановку, обеспечить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 незадолго до сна. Во время сна воспитатель должен находиться рядом с детьми.</w:t>
      </w:r>
    </w:p>
    <w:p w14:paraId="2FC777CC" w14:textId="77777777" w:rsidR="0071476A" w:rsidRPr="00362B07" w:rsidRDefault="0071476A" w:rsidP="008A0F89">
      <w:pPr>
        <w:suppressAutoHyphens w:val="0"/>
        <w:autoSpaceDE w:val="0"/>
        <w:autoSpaceDN w:val="0"/>
        <w:adjustRightInd w:val="0"/>
        <w:ind w:firstLine="540"/>
        <w:jc w:val="both"/>
        <w:rPr>
          <w:color w:val="000000"/>
          <w:lang w:eastAsia="ru-RU"/>
        </w:rPr>
      </w:pPr>
      <w:r w:rsidRPr="00362B07">
        <w:rPr>
          <w:color w:val="000000"/>
          <w:lang w:eastAsia="ru-RU"/>
        </w:rPr>
        <w:t>Укладываясь спать, ребенок учится в определенной последовательности раздеваться и аккуратно складывать свои вещи. Хорошо, если в спальне звучит спокойная, убаюкивающая музыка.</w:t>
      </w:r>
    </w:p>
    <w:p w14:paraId="124BA47B" w14:textId="77777777" w:rsidR="0071476A" w:rsidRPr="00362B07" w:rsidRDefault="0071476A" w:rsidP="008A0F89">
      <w:pPr>
        <w:suppressAutoHyphens w:val="0"/>
        <w:autoSpaceDE w:val="0"/>
        <w:autoSpaceDN w:val="0"/>
        <w:adjustRightInd w:val="0"/>
        <w:ind w:firstLine="540"/>
        <w:jc w:val="both"/>
        <w:rPr>
          <w:color w:val="000000"/>
          <w:lang w:eastAsia="ru-RU"/>
        </w:rPr>
      </w:pPr>
      <w:r w:rsidRPr="00362B07">
        <w:rPr>
          <w:color w:val="000000"/>
          <w:lang w:eastAsia="ru-RU"/>
        </w:rPr>
        <w:t>Чтение перед сном. Многие дети не хотят днем спать. Чтение перед сном помогает уложить детей в постель, успокаивает, помогает детям уснуть.</w:t>
      </w:r>
    </w:p>
    <w:p w14:paraId="7AF1AE37" w14:textId="77777777" w:rsidR="0071476A" w:rsidRPr="00362B07" w:rsidRDefault="0071476A" w:rsidP="008A0F89">
      <w:pPr>
        <w:suppressAutoHyphens w:val="0"/>
        <w:autoSpaceDE w:val="0"/>
        <w:autoSpaceDN w:val="0"/>
        <w:adjustRightInd w:val="0"/>
        <w:ind w:firstLine="540"/>
        <w:jc w:val="both"/>
        <w:rPr>
          <w:color w:val="000000"/>
          <w:lang w:eastAsia="ru-RU"/>
        </w:rPr>
      </w:pPr>
      <w:r w:rsidRPr="00362B07">
        <w:rPr>
          <w:color w:val="000000"/>
          <w:lang w:eastAsia="ru-RU"/>
        </w:rPr>
        <w:t>Ежедневное чтение очень важно для развития и воспитания детей, особенно в век интернета и смартфонов. Для детей среднего и старшего дошкольного возраста хорошо читать тексты с продолжением, тогда дети на следующий день более охотно укладываются, чтобы узнать, что же дальше приключилось с героями книги.</w:t>
      </w:r>
    </w:p>
    <w:p w14:paraId="24B56247" w14:textId="77777777" w:rsidR="0071476A" w:rsidRPr="00362B07" w:rsidRDefault="0071476A" w:rsidP="008A0F89">
      <w:pPr>
        <w:suppressAutoHyphens w:val="0"/>
        <w:autoSpaceDE w:val="0"/>
        <w:autoSpaceDN w:val="0"/>
        <w:adjustRightInd w:val="0"/>
        <w:ind w:firstLine="540"/>
        <w:jc w:val="both"/>
        <w:rPr>
          <w:color w:val="000000"/>
          <w:lang w:eastAsia="ru-RU"/>
        </w:rPr>
      </w:pPr>
      <w:r w:rsidRPr="00362B07">
        <w:rPr>
          <w:color w:val="000000"/>
          <w:lang w:eastAsia="ru-RU"/>
        </w:rPr>
        <w:t>Читать перед сном можно не только художественную литературу, но и познавательные тексты для детей, детям это тоже нравится. Иногда вместо чтения можно ставить хорошую аудиозапись, начитанную профессиональными актерами.</w:t>
      </w:r>
    </w:p>
    <w:p w14:paraId="5D87FFA7" w14:textId="77777777" w:rsidR="0071476A" w:rsidRPr="00362B07" w:rsidRDefault="0071476A" w:rsidP="008A0F89">
      <w:pPr>
        <w:suppressAutoHyphens w:val="0"/>
        <w:autoSpaceDE w:val="0"/>
        <w:autoSpaceDN w:val="0"/>
        <w:adjustRightInd w:val="0"/>
        <w:ind w:firstLine="540"/>
        <w:jc w:val="both"/>
        <w:rPr>
          <w:color w:val="000000"/>
          <w:lang w:eastAsia="ru-RU"/>
        </w:rPr>
      </w:pPr>
      <w:r w:rsidRPr="00362B07">
        <w:rPr>
          <w:color w:val="000000"/>
          <w:lang w:eastAsia="ru-RU"/>
        </w:rPr>
        <w:t>Чтение перед сном не заменяет совместного чтения и обсуждения в течение дня и в процессе занятий по развитию речи и ознакомлению с художественной литературой.</w:t>
      </w:r>
    </w:p>
    <w:p w14:paraId="45679CE8" w14:textId="77777777" w:rsidR="0071476A" w:rsidRPr="00362B07" w:rsidRDefault="0071476A" w:rsidP="008A0F89">
      <w:pPr>
        <w:suppressAutoHyphens w:val="0"/>
        <w:autoSpaceDE w:val="0"/>
        <w:autoSpaceDN w:val="0"/>
        <w:adjustRightInd w:val="0"/>
        <w:ind w:firstLine="540"/>
        <w:jc w:val="both"/>
        <w:rPr>
          <w:color w:val="000000"/>
          <w:lang w:eastAsia="ru-RU"/>
        </w:rPr>
      </w:pPr>
      <w:r w:rsidRPr="00362B07">
        <w:rPr>
          <w:color w:val="000000"/>
          <w:lang w:eastAsia="ru-RU"/>
        </w:rPr>
        <w:t xml:space="preserve">Если ребенок не хочет спать. Большинство детей после чтения засыпают. Но есть дети, которые днем не засыпают и очень плохо переносят необходимость два часа лежать в кровати ничего не делая. Таких особенных детей, которые никак не спят днем даже после адаптационного периода, бесполезно и неправильно заставлять спать. Правильнее будет с такими детьми договориться. Например, договориться, что он 1 час спокойно лежит, а потом, после того как воспитатель скажет, что час прошел, идет тихонько играть. Часто такой договор снимает у детей чувство протеста и ребенок засыпает. Ну а если не засыпает, то воспитатель </w:t>
      </w:r>
      <w:r w:rsidRPr="00362B07">
        <w:rPr>
          <w:color w:val="000000"/>
          <w:lang w:eastAsia="ru-RU"/>
        </w:rPr>
        <w:lastRenderedPageBreak/>
        <w:t>должен честно соблюдать договоренности и дать ребенку встать и пойти играть. Конечно, по поводу такого ребенка воспитатель должен посоветоваться с родителями.</w:t>
      </w:r>
    </w:p>
    <w:p w14:paraId="32FB580F" w14:textId="77777777" w:rsidR="0071476A" w:rsidRPr="00362B07" w:rsidRDefault="0071476A" w:rsidP="008A0F89">
      <w:pPr>
        <w:suppressAutoHyphens w:val="0"/>
        <w:autoSpaceDE w:val="0"/>
        <w:autoSpaceDN w:val="0"/>
        <w:adjustRightInd w:val="0"/>
        <w:ind w:firstLine="540"/>
        <w:jc w:val="both"/>
        <w:rPr>
          <w:color w:val="000000"/>
          <w:lang w:eastAsia="ru-RU"/>
        </w:rPr>
      </w:pPr>
      <w:r w:rsidRPr="00362B07">
        <w:rPr>
          <w:color w:val="000000"/>
          <w:lang w:eastAsia="ru-RU"/>
        </w:rPr>
        <w:t>ЗАДАЧИ ПЕДАГОГА:</w:t>
      </w:r>
    </w:p>
    <w:p w14:paraId="6F6E00E0"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Создавать условия для полноценного дневного сна детей (свежий воздух, спокойная, доброжелательная обстановка, тихая музыка и пр.).</w:t>
      </w:r>
    </w:p>
    <w:p w14:paraId="6A2491E0"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Учить детей самостоятельно раздеваться, складывать одежду в определенном порядке.</w:t>
      </w:r>
    </w:p>
    <w:p w14:paraId="17FD2BFF"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Стремиться заинтересовать детей чтением, чтобы у детей формировалась любовь и потребность в регулярном чтении.</w:t>
      </w:r>
    </w:p>
    <w:p w14:paraId="668DA582" w14:textId="77777777" w:rsidR="0071476A" w:rsidRPr="00362B07" w:rsidRDefault="0071476A" w:rsidP="008A0F89">
      <w:pPr>
        <w:suppressAutoHyphens w:val="0"/>
        <w:autoSpaceDE w:val="0"/>
        <w:autoSpaceDN w:val="0"/>
        <w:adjustRightInd w:val="0"/>
        <w:ind w:firstLine="540"/>
        <w:jc w:val="both"/>
        <w:rPr>
          <w:color w:val="000000"/>
          <w:lang w:eastAsia="ru-RU"/>
        </w:rPr>
      </w:pPr>
      <w:r w:rsidRPr="00362B07">
        <w:rPr>
          <w:color w:val="000000"/>
          <w:lang w:eastAsia="ru-RU"/>
        </w:rPr>
        <w:t>ОЖИДАЕМЫЙ ОБРАЗОВАТЕЛЬНЫЙ РЕЗУЛЬТАТ:</w:t>
      </w:r>
    </w:p>
    <w:p w14:paraId="63135E31"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Укрепление здоровья детей, профилактика утомления.</w:t>
      </w:r>
    </w:p>
    <w:p w14:paraId="79116234"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Развитие навыков самообслуживания.</w:t>
      </w:r>
    </w:p>
    <w:p w14:paraId="2AF14E04"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Формирование интереса и потребности в регулярном чтении.</w:t>
      </w:r>
    </w:p>
    <w:p w14:paraId="064AC34D"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Приобщение к художественной литературе.</w:t>
      </w:r>
    </w:p>
    <w:p w14:paraId="7D331E43" w14:textId="77777777" w:rsidR="0071476A" w:rsidRPr="00362B07" w:rsidRDefault="0071476A" w:rsidP="008A0F89">
      <w:pPr>
        <w:suppressAutoHyphens w:val="0"/>
        <w:autoSpaceDE w:val="0"/>
        <w:autoSpaceDN w:val="0"/>
        <w:adjustRightInd w:val="0"/>
        <w:ind w:firstLine="540"/>
        <w:jc w:val="both"/>
        <w:rPr>
          <w:color w:val="000000"/>
          <w:lang w:eastAsia="ru-RU"/>
        </w:rPr>
      </w:pPr>
    </w:p>
    <w:p w14:paraId="2D1CE082" w14:textId="77777777" w:rsidR="0071476A" w:rsidRPr="00362B07" w:rsidRDefault="0071476A" w:rsidP="008A0F89">
      <w:pPr>
        <w:suppressAutoHyphens w:val="0"/>
        <w:autoSpaceDE w:val="0"/>
        <w:autoSpaceDN w:val="0"/>
        <w:adjustRightInd w:val="0"/>
        <w:ind w:firstLine="540"/>
        <w:jc w:val="both"/>
        <w:rPr>
          <w:b/>
          <w:color w:val="000000"/>
          <w:lang w:eastAsia="ru-RU"/>
        </w:rPr>
      </w:pPr>
      <w:r w:rsidRPr="00362B07">
        <w:rPr>
          <w:b/>
          <w:color w:val="000000"/>
          <w:lang w:eastAsia="ru-RU"/>
        </w:rPr>
        <w:t>Постепенный подъем, профилактические физкультурно-оздоровительные процедуры</w:t>
      </w:r>
    </w:p>
    <w:p w14:paraId="47DDB1EB" w14:textId="77777777" w:rsidR="0071476A" w:rsidRPr="00362B07" w:rsidRDefault="0071476A" w:rsidP="008A0F89">
      <w:pPr>
        <w:suppressAutoHyphens w:val="0"/>
        <w:autoSpaceDE w:val="0"/>
        <w:autoSpaceDN w:val="0"/>
        <w:adjustRightInd w:val="0"/>
        <w:ind w:firstLine="540"/>
        <w:jc w:val="both"/>
        <w:rPr>
          <w:color w:val="000000"/>
          <w:lang w:eastAsia="ru-RU"/>
        </w:rPr>
      </w:pPr>
      <w:r w:rsidRPr="00362B07">
        <w:rPr>
          <w:color w:val="000000"/>
          <w:lang w:eastAsia="ru-RU"/>
        </w:rPr>
        <w:t xml:space="preserve">Рекомендуется следующий порядок проведения: </w:t>
      </w:r>
    </w:p>
    <w:p w14:paraId="1EFF6448" w14:textId="6A384173"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 xml:space="preserve">постепенное пробуждение под приятную музыку (1–3 минуты); </w:t>
      </w:r>
    </w:p>
    <w:p w14:paraId="46B6E4D0" w14:textId="36ED1E2F"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w:t>
      </w:r>
      <w:proofErr w:type="spellStart"/>
      <w:r w:rsidRPr="00362B07">
        <w:rPr>
          <w:color w:val="000000"/>
          <w:lang w:eastAsia="ru-RU"/>
        </w:rPr>
        <w:t>потягушечки</w:t>
      </w:r>
      <w:proofErr w:type="spellEnd"/>
      <w:r w:rsidRPr="00362B07">
        <w:rPr>
          <w:color w:val="000000"/>
          <w:lang w:eastAsia="ru-RU"/>
        </w:rPr>
        <w:t xml:space="preserve">» в постели; можно потягиваться, поднимать и опускать руки и ноги, выполнять элементы самомассажа и пальчиковой гимнастики (2–3 минуты); </w:t>
      </w:r>
    </w:p>
    <w:p w14:paraId="7174E46A" w14:textId="0019FDBA"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 xml:space="preserve">ходьба по массажным (корригирующим, рефлексогенным) дорожкам, (1–2 минуты); </w:t>
      </w:r>
    </w:p>
    <w:p w14:paraId="2C6BA315" w14:textId="25CDC322"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гимнастика после сна с элементами дыхательной гимнастики (4–5 минут);</w:t>
      </w:r>
    </w:p>
    <w:p w14:paraId="385C17C0" w14:textId="29A5CB91"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 xml:space="preserve">закаливающие водные процедуры: обтирание холодной водой (руки до локтя, шея); </w:t>
      </w:r>
    </w:p>
    <w:p w14:paraId="4007E04A" w14:textId="7B1024FE"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одевание после сна.</w:t>
      </w:r>
    </w:p>
    <w:p w14:paraId="093451ED" w14:textId="77777777" w:rsidR="0071476A" w:rsidRPr="00362B07" w:rsidRDefault="0071476A" w:rsidP="008A0F89">
      <w:pPr>
        <w:suppressAutoHyphens w:val="0"/>
        <w:autoSpaceDE w:val="0"/>
        <w:autoSpaceDN w:val="0"/>
        <w:adjustRightInd w:val="0"/>
        <w:ind w:firstLine="540"/>
        <w:jc w:val="both"/>
        <w:rPr>
          <w:color w:val="000000"/>
          <w:lang w:eastAsia="ru-RU"/>
        </w:rPr>
      </w:pPr>
      <w:r w:rsidRPr="00362B07">
        <w:rPr>
          <w:color w:val="000000"/>
          <w:lang w:eastAsia="ru-RU"/>
        </w:rPr>
        <w:t>ЗАДАЧИ ПЕДАГОГА:</w:t>
      </w:r>
    </w:p>
    <w:p w14:paraId="373798CF"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К пробуждению детей подготовить (проветрить) игровую комнату.</w:t>
      </w:r>
    </w:p>
    <w:p w14:paraId="6AEE2160"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Организовать постепенный подъем детей (по мере пробуждения).</w:t>
      </w:r>
    </w:p>
    <w:p w14:paraId="4C835A75"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Провести гимнастику после сна и закаливающие процедуры, так, чтобы детям было интересно.</w:t>
      </w:r>
    </w:p>
    <w:p w14:paraId="66321AA3"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Обсуждать с детьми, зачем нужна гимнастика и закалка.</w:t>
      </w:r>
    </w:p>
    <w:p w14:paraId="2B34BAC7" w14:textId="77777777" w:rsidR="0071476A" w:rsidRPr="00362B07" w:rsidRDefault="0071476A" w:rsidP="008A0F89">
      <w:pPr>
        <w:suppressAutoHyphens w:val="0"/>
        <w:autoSpaceDE w:val="0"/>
        <w:autoSpaceDN w:val="0"/>
        <w:adjustRightInd w:val="0"/>
        <w:ind w:firstLine="540"/>
        <w:jc w:val="both"/>
        <w:rPr>
          <w:color w:val="000000"/>
          <w:lang w:eastAsia="ru-RU"/>
        </w:rPr>
      </w:pPr>
      <w:r w:rsidRPr="00362B07">
        <w:rPr>
          <w:color w:val="000000"/>
          <w:lang w:eastAsia="ru-RU"/>
        </w:rPr>
        <w:t>ОЖИДАЕМЫЙ ОБРАЗОВАТЕЛЬНЫЙ РЕЗУЛЬТАТ:</w:t>
      </w:r>
    </w:p>
    <w:p w14:paraId="20EE3CC9"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Формирование у детей ценностного отношения к собственному здоровью (как хорошо закаляться, быть здоровым и не болеть).</w:t>
      </w:r>
    </w:p>
    <w:p w14:paraId="6E9EB259"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Комфортный переход от сна к активной деятельности.</w:t>
      </w:r>
    </w:p>
    <w:p w14:paraId="592CFD89"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Укрепление здоровья детей, профилактика заболеваний.</w:t>
      </w:r>
    </w:p>
    <w:p w14:paraId="2E075EB1" w14:textId="77777777" w:rsidR="0071476A" w:rsidRPr="00362B07" w:rsidRDefault="0071476A" w:rsidP="008A0F89">
      <w:pPr>
        <w:suppressAutoHyphens w:val="0"/>
        <w:autoSpaceDE w:val="0"/>
        <w:autoSpaceDN w:val="0"/>
        <w:adjustRightInd w:val="0"/>
        <w:ind w:firstLine="540"/>
        <w:jc w:val="both"/>
        <w:rPr>
          <w:color w:val="000000"/>
          <w:lang w:eastAsia="ru-RU"/>
        </w:rPr>
      </w:pPr>
    </w:p>
    <w:p w14:paraId="6BC871AF" w14:textId="77777777" w:rsidR="0071476A" w:rsidRPr="00362B07" w:rsidRDefault="0071476A" w:rsidP="008A0F89">
      <w:pPr>
        <w:suppressAutoHyphens w:val="0"/>
        <w:autoSpaceDE w:val="0"/>
        <w:autoSpaceDN w:val="0"/>
        <w:adjustRightInd w:val="0"/>
        <w:ind w:firstLine="540"/>
        <w:jc w:val="both"/>
        <w:rPr>
          <w:b/>
          <w:color w:val="000000"/>
          <w:lang w:eastAsia="ru-RU"/>
        </w:rPr>
      </w:pPr>
      <w:r w:rsidRPr="00362B07">
        <w:rPr>
          <w:b/>
          <w:color w:val="000000"/>
          <w:lang w:eastAsia="ru-RU"/>
        </w:rPr>
        <w:t>Вечерний круг</w:t>
      </w:r>
    </w:p>
    <w:p w14:paraId="03BE280F" w14:textId="77777777" w:rsidR="0071476A" w:rsidRPr="00362B07" w:rsidRDefault="0071476A" w:rsidP="008A0F89">
      <w:pPr>
        <w:suppressAutoHyphens w:val="0"/>
        <w:autoSpaceDE w:val="0"/>
        <w:autoSpaceDN w:val="0"/>
        <w:adjustRightInd w:val="0"/>
        <w:ind w:firstLine="540"/>
        <w:jc w:val="both"/>
        <w:rPr>
          <w:color w:val="000000"/>
          <w:lang w:eastAsia="ru-RU"/>
        </w:rPr>
      </w:pPr>
      <w:proofErr w:type="gramStart"/>
      <w:r w:rsidRPr="00362B07">
        <w:rPr>
          <w:color w:val="000000"/>
          <w:lang w:eastAsia="ru-RU"/>
        </w:rPr>
        <w:t>Вечерний  круг</w:t>
      </w:r>
      <w:proofErr w:type="gramEnd"/>
      <w:r w:rsidRPr="00362B07">
        <w:rPr>
          <w:color w:val="000000"/>
          <w:lang w:eastAsia="ru-RU"/>
        </w:rPr>
        <w:t xml:space="preserve">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w:t>
      </w:r>
    </w:p>
    <w:p w14:paraId="31138711" w14:textId="77777777" w:rsidR="0071476A" w:rsidRPr="00362B07" w:rsidRDefault="0071476A" w:rsidP="008A0F89">
      <w:pPr>
        <w:suppressAutoHyphens w:val="0"/>
        <w:autoSpaceDE w:val="0"/>
        <w:autoSpaceDN w:val="0"/>
        <w:adjustRightInd w:val="0"/>
        <w:ind w:firstLine="540"/>
        <w:jc w:val="both"/>
        <w:rPr>
          <w:color w:val="000000"/>
          <w:lang w:eastAsia="ru-RU"/>
        </w:rPr>
      </w:pPr>
      <w:r w:rsidRPr="00362B07">
        <w:rPr>
          <w:color w:val="000000"/>
          <w:lang w:eastAsia="ru-RU"/>
        </w:rPr>
        <w:t>В теплое время года вечерний круг можно проводить на улице.</w:t>
      </w:r>
    </w:p>
    <w:p w14:paraId="553152D1" w14:textId="77777777" w:rsidR="0071476A" w:rsidRPr="00362B07" w:rsidRDefault="0071476A" w:rsidP="008A0F89">
      <w:pPr>
        <w:suppressAutoHyphens w:val="0"/>
        <w:autoSpaceDE w:val="0"/>
        <w:autoSpaceDN w:val="0"/>
        <w:adjustRightInd w:val="0"/>
        <w:ind w:firstLine="540"/>
        <w:jc w:val="both"/>
        <w:rPr>
          <w:color w:val="000000"/>
          <w:lang w:eastAsia="ru-RU"/>
        </w:rPr>
      </w:pPr>
      <w:r w:rsidRPr="00362B07">
        <w:rPr>
          <w:color w:val="000000"/>
          <w:lang w:eastAsia="ru-RU"/>
        </w:rPr>
        <w:t>ЗАДАЧИ ПЕДАГОГА:</w:t>
      </w:r>
    </w:p>
    <w:p w14:paraId="60430C3E" w14:textId="1897140E"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Рефлексия. Вспомнить с детьми прошедший день, все самое хорошее и интересное, чтобы у детей формировалось положительное отношение друг к другу и к детскому саду в целом.</w:t>
      </w:r>
    </w:p>
    <w:p w14:paraId="45994EF7" w14:textId="34A6CAA3" w:rsidR="0071476A" w:rsidRPr="0071476A"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Обсуждение проблем. Обсудить проблемные ситуации, если в течение дня таковые возникали, подвести детей к самостоятельному разрешению и урегулированию проблемы, организовать обсуждение планов реализации совместных дел (проектов, мероприятий, событий и пр.).</w:t>
      </w:r>
    </w:p>
    <w:p w14:paraId="25772543"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lastRenderedPageBreak/>
        <w:t>Развивающий диалог: предложить для обсуждения проблемную ситуацию, интересную детям, в соответствии с образовательными задачами Программы.</w:t>
      </w:r>
    </w:p>
    <w:p w14:paraId="66DD3269"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Детское сообщество: учить детей быть внимательными друг к другу, поддерживать атмосферу дружелюбия, создавать положительный эмоциональный настрой.</w:t>
      </w:r>
    </w:p>
    <w:p w14:paraId="4EE3D364"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Навыки общения: учить детей культуре диалога (говорить по очереди, не перебивать, слушать друг друга, говорить по существу, уважать чужое мнение и пр.).</w:t>
      </w:r>
    </w:p>
    <w:p w14:paraId="153176BA" w14:textId="77777777" w:rsidR="0071476A" w:rsidRPr="00362B07" w:rsidRDefault="0071476A" w:rsidP="008A0F89">
      <w:pPr>
        <w:suppressAutoHyphens w:val="0"/>
        <w:autoSpaceDE w:val="0"/>
        <w:autoSpaceDN w:val="0"/>
        <w:adjustRightInd w:val="0"/>
        <w:ind w:firstLine="540"/>
        <w:jc w:val="both"/>
        <w:rPr>
          <w:color w:val="000000"/>
          <w:lang w:eastAsia="ru-RU"/>
        </w:rPr>
      </w:pPr>
      <w:r w:rsidRPr="00362B07">
        <w:rPr>
          <w:color w:val="000000"/>
          <w:lang w:eastAsia="ru-RU"/>
        </w:rPr>
        <w:t>ОЖИДАЕМЫЙ ОБРАЗОВАТЕЛЬНЫЙ РЕЗУЛЬТАТ</w:t>
      </w:r>
    </w:p>
    <w:p w14:paraId="25A4776B"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Коммуникативное развитие: развитие навыков общения, умения доброжелательно взаимодействовать со сверстниками, готовности к совместной деятельности.</w:t>
      </w:r>
    </w:p>
    <w:p w14:paraId="3186000A"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Когнитивное развитие: развитие познавательного интереса, умения формулировать свою мысль, ставить задачи, искать пути решения.</w:t>
      </w:r>
    </w:p>
    <w:p w14:paraId="7CBC5400" w14:textId="19588C48"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Регуляторное развитие: развитие умения соблюдать установленные нормы и правила,</w:t>
      </w:r>
      <w:r>
        <w:rPr>
          <w:color w:val="000000"/>
          <w:lang w:eastAsia="ru-RU"/>
        </w:rPr>
        <w:t xml:space="preserve"> </w:t>
      </w:r>
      <w:r w:rsidRPr="00362B07">
        <w:rPr>
          <w:color w:val="000000"/>
          <w:lang w:eastAsia="ru-RU"/>
        </w:rPr>
        <w:t>подчинять свои интересы интересам сообщества, планировать свою и совместную деятельность.</w:t>
      </w:r>
    </w:p>
    <w:p w14:paraId="5FEF7211"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Навыки, умения, знания: ознакомление с окружающим миром, развитие речи.</w:t>
      </w:r>
    </w:p>
    <w:p w14:paraId="7FF7EFEE"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Развитие детского сообщества: воспитание взаимной симпатии и дружелюбного отношения детей друг к другу, положительного отношения к детскому саду.</w:t>
      </w:r>
    </w:p>
    <w:p w14:paraId="65BC8408"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Эмоциональный комфорт: обеспечение эмоционального комфорта, создание хорошего настроения, формирование у детей желания прийти в детский сад на следующий день.</w:t>
      </w:r>
    </w:p>
    <w:p w14:paraId="0C220971" w14:textId="77777777" w:rsidR="0071476A" w:rsidRPr="00362B07" w:rsidRDefault="0071476A" w:rsidP="008A0F89">
      <w:pPr>
        <w:suppressAutoHyphens w:val="0"/>
        <w:autoSpaceDE w:val="0"/>
        <w:autoSpaceDN w:val="0"/>
        <w:adjustRightInd w:val="0"/>
        <w:ind w:firstLine="540"/>
        <w:jc w:val="both"/>
        <w:rPr>
          <w:color w:val="000000"/>
          <w:lang w:eastAsia="ru-RU"/>
        </w:rPr>
      </w:pPr>
    </w:p>
    <w:p w14:paraId="10D0E20F" w14:textId="77777777" w:rsidR="0071476A" w:rsidRPr="00362B07" w:rsidRDefault="0071476A" w:rsidP="008A0F89">
      <w:pPr>
        <w:suppressAutoHyphens w:val="0"/>
        <w:autoSpaceDE w:val="0"/>
        <w:autoSpaceDN w:val="0"/>
        <w:adjustRightInd w:val="0"/>
        <w:ind w:firstLine="540"/>
        <w:jc w:val="both"/>
        <w:rPr>
          <w:b/>
          <w:color w:val="000000"/>
          <w:lang w:eastAsia="ru-RU"/>
        </w:rPr>
      </w:pPr>
      <w:r w:rsidRPr="00362B07">
        <w:rPr>
          <w:b/>
          <w:color w:val="000000"/>
          <w:lang w:eastAsia="ru-RU"/>
        </w:rPr>
        <w:t>Уход детей домой</w:t>
      </w:r>
    </w:p>
    <w:p w14:paraId="387D2128" w14:textId="77777777" w:rsidR="0071476A" w:rsidRPr="00362B07" w:rsidRDefault="0071476A" w:rsidP="008A0F89">
      <w:pPr>
        <w:suppressAutoHyphens w:val="0"/>
        <w:autoSpaceDE w:val="0"/>
        <w:autoSpaceDN w:val="0"/>
        <w:adjustRightInd w:val="0"/>
        <w:ind w:firstLine="540"/>
        <w:jc w:val="both"/>
        <w:rPr>
          <w:color w:val="000000"/>
          <w:lang w:eastAsia="ru-RU"/>
        </w:rPr>
      </w:pPr>
      <w:r w:rsidRPr="00362B07">
        <w:rPr>
          <w:color w:val="000000"/>
          <w:lang w:eastAsia="ru-RU"/>
        </w:rPr>
        <w:t>Когда ребенок уходит домой, очень важно, чтобы воспитатель лично очень дружелюбно, ласково и весело попрощался с ребенком, называя его по имени; похвалил его перед родителем, повышая его самооценку, формируя желание вновь прийти в детский сад.</w:t>
      </w:r>
    </w:p>
    <w:p w14:paraId="336DCEDA" w14:textId="0492C969" w:rsidR="0071476A" w:rsidRPr="00362B07" w:rsidRDefault="0071476A" w:rsidP="008A0F89">
      <w:pPr>
        <w:suppressAutoHyphens w:val="0"/>
        <w:autoSpaceDE w:val="0"/>
        <w:autoSpaceDN w:val="0"/>
        <w:adjustRightInd w:val="0"/>
        <w:ind w:firstLine="540"/>
        <w:jc w:val="both"/>
        <w:rPr>
          <w:color w:val="000000"/>
          <w:lang w:eastAsia="ru-RU"/>
        </w:rPr>
      </w:pPr>
      <w:r w:rsidRPr="00362B07">
        <w:rPr>
          <w:color w:val="000000"/>
          <w:lang w:eastAsia="ru-RU"/>
        </w:rPr>
        <w:t>С родителем тоже надо пообщаться, поговорить о ребенке, рассказать, как прошел день, сообщить необходимую информацию. Важно, чтобы родитель был в курсе того, что</w:t>
      </w:r>
      <w:r>
        <w:rPr>
          <w:color w:val="000000"/>
          <w:lang w:eastAsia="ru-RU"/>
        </w:rPr>
        <w:t xml:space="preserve"> </w:t>
      </w:r>
      <w:r w:rsidRPr="00362B07">
        <w:rPr>
          <w:color w:val="000000"/>
          <w:lang w:eastAsia="ru-RU"/>
        </w:rPr>
        <w:t>происходит в детском саду, чувствовал себя участником образовательного процесса.</w:t>
      </w:r>
    </w:p>
    <w:p w14:paraId="16A55A70" w14:textId="77777777" w:rsidR="0071476A" w:rsidRPr="00362B07" w:rsidRDefault="0071476A" w:rsidP="008A0F89">
      <w:pPr>
        <w:suppressAutoHyphens w:val="0"/>
        <w:autoSpaceDE w:val="0"/>
        <w:autoSpaceDN w:val="0"/>
        <w:adjustRightInd w:val="0"/>
        <w:ind w:firstLine="540"/>
        <w:jc w:val="both"/>
        <w:rPr>
          <w:color w:val="000000"/>
          <w:lang w:eastAsia="ru-RU"/>
        </w:rPr>
      </w:pPr>
      <w:r w:rsidRPr="00362B07">
        <w:rPr>
          <w:color w:val="000000"/>
          <w:lang w:eastAsia="ru-RU"/>
        </w:rPr>
        <w:t>ЗАДАЧИ ПЕДАГОГА:</w:t>
      </w:r>
    </w:p>
    <w:p w14:paraId="608B3AF9"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Попрощаться с каждым ребенком ласково и доброжелательно, чтобы у ребенка формировалась уверенность в том, в детском саду его любят и ждут, всегда ему рады.</w:t>
      </w:r>
    </w:p>
    <w:p w14:paraId="58625CD0"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 xml:space="preserve">Пообщаться с родителями, сообщить необходимую информацию, способствовать вовлечению родителей в образовательный процесс, формированию у них ощущения причастности к делам группы </w:t>
      </w:r>
      <w:proofErr w:type="gramStart"/>
      <w:r w:rsidRPr="00362B07">
        <w:rPr>
          <w:color w:val="000000"/>
          <w:lang w:eastAsia="ru-RU"/>
        </w:rPr>
        <w:t>и  детского</w:t>
      </w:r>
      <w:proofErr w:type="gramEnd"/>
      <w:r w:rsidRPr="00362B07">
        <w:rPr>
          <w:color w:val="000000"/>
          <w:lang w:eastAsia="ru-RU"/>
        </w:rPr>
        <w:t xml:space="preserve"> сада.</w:t>
      </w:r>
    </w:p>
    <w:p w14:paraId="508F8927" w14:textId="77777777" w:rsidR="0071476A" w:rsidRPr="00362B07" w:rsidRDefault="0071476A" w:rsidP="008A0F89">
      <w:pPr>
        <w:suppressAutoHyphens w:val="0"/>
        <w:autoSpaceDE w:val="0"/>
        <w:autoSpaceDN w:val="0"/>
        <w:adjustRightInd w:val="0"/>
        <w:ind w:firstLine="540"/>
        <w:jc w:val="both"/>
        <w:rPr>
          <w:color w:val="000000"/>
          <w:lang w:eastAsia="ru-RU"/>
        </w:rPr>
      </w:pPr>
      <w:r w:rsidRPr="00362B07">
        <w:rPr>
          <w:color w:val="000000"/>
          <w:lang w:eastAsia="ru-RU"/>
        </w:rPr>
        <w:t>ОЖИДАЕМЫЙ ОБРАЗОВАТЕЛЬНЫЙ РЕЗУЛЬТАТ:</w:t>
      </w:r>
    </w:p>
    <w:p w14:paraId="2D8D8518"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Эмоциональный комфорт.</w:t>
      </w:r>
    </w:p>
    <w:p w14:paraId="2937C116"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Формирование у ребенка желания прийти в детский сад на следующий день.</w:t>
      </w:r>
    </w:p>
    <w:p w14:paraId="5AF73AE3" w14:textId="77777777" w:rsidR="0071476A" w:rsidRPr="00362B07"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Приобщение родителей к образовательному процессу.</w:t>
      </w:r>
    </w:p>
    <w:p w14:paraId="5FB63880" w14:textId="3523ABF7" w:rsidR="00F87667" w:rsidRPr="0071476A" w:rsidRDefault="0071476A" w:rsidP="004354C7">
      <w:pPr>
        <w:numPr>
          <w:ilvl w:val="0"/>
          <w:numId w:val="14"/>
        </w:numPr>
        <w:tabs>
          <w:tab w:val="left" w:pos="284"/>
        </w:tabs>
        <w:suppressAutoHyphens w:val="0"/>
        <w:autoSpaceDE w:val="0"/>
        <w:autoSpaceDN w:val="0"/>
        <w:adjustRightInd w:val="0"/>
        <w:ind w:left="0" w:firstLine="540"/>
        <w:jc w:val="both"/>
        <w:rPr>
          <w:color w:val="000000"/>
          <w:lang w:eastAsia="ru-RU"/>
        </w:rPr>
      </w:pPr>
      <w:r w:rsidRPr="00362B07">
        <w:rPr>
          <w:color w:val="000000"/>
          <w:lang w:eastAsia="ru-RU"/>
        </w:rPr>
        <w:t>Обеспечение единства воспитательных подходов в семье и в детском саду</w:t>
      </w:r>
      <w:r>
        <w:rPr>
          <w:color w:val="000000"/>
          <w:lang w:eastAsia="ru-RU"/>
        </w:rPr>
        <w:t>.</w:t>
      </w:r>
    </w:p>
    <w:p w14:paraId="729BDE0A" w14:textId="77777777" w:rsidR="002C330A" w:rsidRPr="00362B07" w:rsidRDefault="002C330A" w:rsidP="008A0F89">
      <w:pPr>
        <w:suppressAutoHyphens w:val="0"/>
        <w:autoSpaceDE w:val="0"/>
        <w:autoSpaceDN w:val="0"/>
        <w:adjustRightInd w:val="0"/>
        <w:ind w:firstLine="540"/>
        <w:jc w:val="both"/>
        <w:rPr>
          <w:color w:val="000000"/>
          <w:lang w:eastAsia="ru-RU"/>
        </w:rPr>
      </w:pPr>
    </w:p>
    <w:p w14:paraId="07A25E61" w14:textId="0320E101" w:rsidR="005E600E" w:rsidRPr="00362B07" w:rsidRDefault="005E600E" w:rsidP="008A0F89">
      <w:pPr>
        <w:ind w:firstLine="540"/>
        <w:jc w:val="right"/>
      </w:pPr>
      <w:r w:rsidRPr="00362B07">
        <w:t xml:space="preserve">Таблица </w:t>
      </w:r>
      <w:r w:rsidR="000B5CEB">
        <w:t>19</w:t>
      </w:r>
    </w:p>
    <w:p w14:paraId="36C1046F" w14:textId="3488E62B" w:rsidR="00B140E4" w:rsidRDefault="00D27AD7" w:rsidP="008A0F89">
      <w:pPr>
        <w:ind w:firstLine="540"/>
        <w:jc w:val="center"/>
        <w:rPr>
          <w:b/>
        </w:rPr>
      </w:pPr>
      <w:r w:rsidRPr="00901AA0">
        <w:rPr>
          <w:b/>
        </w:rPr>
        <w:t xml:space="preserve">Группа раннего возраста </w:t>
      </w:r>
    </w:p>
    <w:tbl>
      <w:tblPr>
        <w:tblStyle w:val="ab"/>
        <w:tblW w:w="0" w:type="auto"/>
        <w:tblLook w:val="04A0" w:firstRow="1" w:lastRow="0" w:firstColumn="1" w:lastColumn="0" w:noHBand="0" w:noVBand="1"/>
      </w:tblPr>
      <w:tblGrid>
        <w:gridCol w:w="1651"/>
        <w:gridCol w:w="8081"/>
      </w:tblGrid>
      <w:tr w:rsidR="0071476A" w14:paraId="7F6145F3" w14:textId="77777777" w:rsidTr="00827E21">
        <w:tc>
          <w:tcPr>
            <w:tcW w:w="1668" w:type="dxa"/>
          </w:tcPr>
          <w:p w14:paraId="2C5D0936" w14:textId="6F2A4284" w:rsidR="0071476A" w:rsidRPr="00B140E4" w:rsidRDefault="0071476A" w:rsidP="008463B7">
            <w:pPr>
              <w:jc w:val="center"/>
              <w:rPr>
                <w:b/>
              </w:rPr>
            </w:pPr>
            <w:r w:rsidRPr="00B140E4">
              <w:rPr>
                <w:b/>
              </w:rPr>
              <w:t xml:space="preserve">Время </w:t>
            </w:r>
          </w:p>
        </w:tc>
        <w:tc>
          <w:tcPr>
            <w:tcW w:w="8221" w:type="dxa"/>
          </w:tcPr>
          <w:p w14:paraId="0837156B" w14:textId="7AEB88FC" w:rsidR="0071476A" w:rsidRDefault="0071476A" w:rsidP="008463B7">
            <w:pPr>
              <w:jc w:val="center"/>
              <w:rPr>
                <w:b/>
              </w:rPr>
            </w:pPr>
            <w:r>
              <w:rPr>
                <w:b/>
              </w:rPr>
              <w:t xml:space="preserve">Форма </w:t>
            </w:r>
          </w:p>
        </w:tc>
      </w:tr>
      <w:tr w:rsidR="0071476A" w14:paraId="2B54BDA9" w14:textId="77777777" w:rsidTr="00827E21">
        <w:tc>
          <w:tcPr>
            <w:tcW w:w="1668" w:type="dxa"/>
          </w:tcPr>
          <w:p w14:paraId="3A37D4D6" w14:textId="34C5C730" w:rsidR="0071476A" w:rsidRDefault="0071476A" w:rsidP="008463B7">
            <w:pPr>
              <w:jc w:val="center"/>
              <w:rPr>
                <w:b/>
              </w:rPr>
            </w:pPr>
            <w:r w:rsidRPr="00901AA0">
              <w:t>7.30 – 8.10</w:t>
            </w:r>
          </w:p>
        </w:tc>
        <w:tc>
          <w:tcPr>
            <w:tcW w:w="8221" w:type="dxa"/>
          </w:tcPr>
          <w:p w14:paraId="0AECEB9D" w14:textId="5C6307A2" w:rsidR="0071476A" w:rsidRDefault="0071476A" w:rsidP="008463B7">
            <w:pPr>
              <w:rPr>
                <w:b/>
              </w:rPr>
            </w:pPr>
            <w:r w:rsidRPr="00901AA0">
              <w:t>Приход детей в детский сад, утренняя зарядка, свободная игра, самостоятельная деятельность</w:t>
            </w:r>
            <w:r>
              <w:t xml:space="preserve">, общение </w:t>
            </w:r>
          </w:p>
        </w:tc>
      </w:tr>
      <w:tr w:rsidR="0071476A" w14:paraId="78C27559" w14:textId="77777777" w:rsidTr="00827E21">
        <w:tc>
          <w:tcPr>
            <w:tcW w:w="1668" w:type="dxa"/>
          </w:tcPr>
          <w:p w14:paraId="6CFCB6C3" w14:textId="227759BA" w:rsidR="0071476A" w:rsidRDefault="0071476A" w:rsidP="008463B7">
            <w:pPr>
              <w:jc w:val="center"/>
              <w:rPr>
                <w:b/>
              </w:rPr>
            </w:pPr>
            <w:r w:rsidRPr="00901AA0">
              <w:t>8.10 - 8.20</w:t>
            </w:r>
          </w:p>
        </w:tc>
        <w:tc>
          <w:tcPr>
            <w:tcW w:w="8221" w:type="dxa"/>
          </w:tcPr>
          <w:p w14:paraId="35FC43C9" w14:textId="62756AF4" w:rsidR="0071476A" w:rsidRDefault="0071476A" w:rsidP="008463B7">
            <w:pPr>
              <w:rPr>
                <w:b/>
              </w:rPr>
            </w:pPr>
            <w:r w:rsidRPr="00901AA0">
              <w:t xml:space="preserve">Гигиенические процедуры </w:t>
            </w:r>
          </w:p>
        </w:tc>
      </w:tr>
      <w:tr w:rsidR="0071476A" w14:paraId="64258053" w14:textId="77777777" w:rsidTr="00827E21">
        <w:tc>
          <w:tcPr>
            <w:tcW w:w="1668" w:type="dxa"/>
          </w:tcPr>
          <w:p w14:paraId="571CD67C" w14:textId="57B9ED84" w:rsidR="0071476A" w:rsidRDefault="0071476A" w:rsidP="008463B7">
            <w:pPr>
              <w:jc w:val="center"/>
              <w:rPr>
                <w:b/>
              </w:rPr>
            </w:pPr>
            <w:r w:rsidRPr="00901AA0">
              <w:t>8.20 - 8.40</w:t>
            </w:r>
          </w:p>
        </w:tc>
        <w:tc>
          <w:tcPr>
            <w:tcW w:w="8221" w:type="dxa"/>
          </w:tcPr>
          <w:p w14:paraId="085D3655" w14:textId="4D94EEE0" w:rsidR="0071476A" w:rsidRDefault="0071476A" w:rsidP="008463B7">
            <w:pPr>
              <w:rPr>
                <w:b/>
              </w:rPr>
            </w:pPr>
            <w:r w:rsidRPr="00901AA0">
              <w:t>Подготовка к завтраку, завтрак</w:t>
            </w:r>
          </w:p>
        </w:tc>
      </w:tr>
      <w:tr w:rsidR="0071476A" w14:paraId="7ED6BE13" w14:textId="77777777" w:rsidTr="00827E21">
        <w:tc>
          <w:tcPr>
            <w:tcW w:w="1668" w:type="dxa"/>
          </w:tcPr>
          <w:p w14:paraId="0DB8EDA9" w14:textId="51EB44F3" w:rsidR="0071476A" w:rsidRDefault="0071476A" w:rsidP="008463B7">
            <w:pPr>
              <w:jc w:val="center"/>
              <w:rPr>
                <w:b/>
              </w:rPr>
            </w:pPr>
            <w:r w:rsidRPr="00901AA0">
              <w:t>8.</w:t>
            </w:r>
            <w:r>
              <w:t>4</w:t>
            </w:r>
            <w:r w:rsidRPr="00901AA0">
              <w:t>0 - 9.00</w:t>
            </w:r>
          </w:p>
        </w:tc>
        <w:tc>
          <w:tcPr>
            <w:tcW w:w="8221" w:type="dxa"/>
          </w:tcPr>
          <w:p w14:paraId="0A822964" w14:textId="1BAD77E3" w:rsidR="0071476A" w:rsidRDefault="0071476A" w:rsidP="008463B7">
            <w:pPr>
              <w:rPr>
                <w:b/>
              </w:rPr>
            </w:pPr>
            <w:r>
              <w:t>С</w:t>
            </w:r>
            <w:r w:rsidRPr="00901AA0">
              <w:t>вободная игра, самостоятельная деятельность</w:t>
            </w:r>
            <w:r>
              <w:t>, общение</w:t>
            </w:r>
          </w:p>
        </w:tc>
      </w:tr>
      <w:tr w:rsidR="0071476A" w14:paraId="2CDA1288" w14:textId="77777777" w:rsidTr="00827E21">
        <w:tc>
          <w:tcPr>
            <w:tcW w:w="1668" w:type="dxa"/>
          </w:tcPr>
          <w:p w14:paraId="0F46DCB6" w14:textId="4C569E1F" w:rsidR="0071476A" w:rsidRPr="00B140E4" w:rsidRDefault="0071476A" w:rsidP="008463B7">
            <w:pPr>
              <w:jc w:val="center"/>
              <w:rPr>
                <w:bCs/>
              </w:rPr>
            </w:pPr>
            <w:r w:rsidRPr="00B140E4">
              <w:rPr>
                <w:bCs/>
              </w:rPr>
              <w:t>9.00</w:t>
            </w:r>
            <w:r w:rsidR="00C564A1">
              <w:rPr>
                <w:bCs/>
              </w:rPr>
              <w:t xml:space="preserve"> </w:t>
            </w:r>
            <w:r w:rsidRPr="00B140E4">
              <w:rPr>
                <w:bCs/>
              </w:rPr>
              <w:t>-9.30</w:t>
            </w:r>
            <w:r w:rsidR="00C564A1">
              <w:rPr>
                <w:bCs/>
              </w:rPr>
              <w:t xml:space="preserve"> </w:t>
            </w:r>
          </w:p>
        </w:tc>
        <w:tc>
          <w:tcPr>
            <w:tcW w:w="8221" w:type="dxa"/>
          </w:tcPr>
          <w:p w14:paraId="2C8DE4B2" w14:textId="2C909471" w:rsidR="0071476A" w:rsidRDefault="0071476A" w:rsidP="008463B7">
            <w:pPr>
              <w:rPr>
                <w:b/>
              </w:rPr>
            </w:pPr>
            <w:r>
              <w:t>Образовательная (в том числе обучающая) деятельность</w:t>
            </w:r>
            <w:r w:rsidR="00C564A1">
              <w:t>, с музыкальными, физкультурными паузами в зависимости от состояния и настроения детей</w:t>
            </w:r>
          </w:p>
        </w:tc>
      </w:tr>
      <w:tr w:rsidR="0071476A" w14:paraId="7338F23C" w14:textId="77777777" w:rsidTr="00827E21">
        <w:tc>
          <w:tcPr>
            <w:tcW w:w="1668" w:type="dxa"/>
          </w:tcPr>
          <w:p w14:paraId="4505B523" w14:textId="6906D3B9" w:rsidR="0071476A" w:rsidRDefault="0071476A" w:rsidP="008463B7">
            <w:pPr>
              <w:jc w:val="center"/>
              <w:rPr>
                <w:b/>
              </w:rPr>
            </w:pPr>
            <w:r w:rsidRPr="00901AA0">
              <w:t>9.30 – 9.40</w:t>
            </w:r>
          </w:p>
        </w:tc>
        <w:tc>
          <w:tcPr>
            <w:tcW w:w="8221" w:type="dxa"/>
          </w:tcPr>
          <w:p w14:paraId="0702CF5E" w14:textId="599ECE81" w:rsidR="0071476A" w:rsidRDefault="0071476A" w:rsidP="008463B7">
            <w:pPr>
              <w:rPr>
                <w:b/>
              </w:rPr>
            </w:pPr>
            <w:r w:rsidRPr="00901AA0">
              <w:t xml:space="preserve">Гигиенические процедуры </w:t>
            </w:r>
          </w:p>
        </w:tc>
      </w:tr>
      <w:tr w:rsidR="0071476A" w14:paraId="779D921B" w14:textId="77777777" w:rsidTr="00827E21">
        <w:tc>
          <w:tcPr>
            <w:tcW w:w="1668" w:type="dxa"/>
          </w:tcPr>
          <w:p w14:paraId="6AB1CFCC" w14:textId="45F55180" w:rsidR="0071476A" w:rsidRDefault="0071476A" w:rsidP="008463B7">
            <w:pPr>
              <w:jc w:val="center"/>
              <w:rPr>
                <w:b/>
              </w:rPr>
            </w:pPr>
            <w:r w:rsidRPr="00901AA0">
              <w:t>9.40 – 9.50</w:t>
            </w:r>
          </w:p>
        </w:tc>
        <w:tc>
          <w:tcPr>
            <w:tcW w:w="8221" w:type="dxa"/>
          </w:tcPr>
          <w:p w14:paraId="427DA372" w14:textId="3C650A79" w:rsidR="0071476A" w:rsidRDefault="0071476A" w:rsidP="008463B7">
            <w:pPr>
              <w:rPr>
                <w:b/>
              </w:rPr>
            </w:pPr>
            <w:r w:rsidRPr="00901AA0">
              <w:t>Второй завтрак</w:t>
            </w:r>
          </w:p>
        </w:tc>
      </w:tr>
      <w:tr w:rsidR="0071476A" w14:paraId="4C5BE71D" w14:textId="77777777" w:rsidTr="00827E21">
        <w:tc>
          <w:tcPr>
            <w:tcW w:w="1668" w:type="dxa"/>
          </w:tcPr>
          <w:p w14:paraId="72FAFA82" w14:textId="38B25B84" w:rsidR="0071476A" w:rsidRDefault="0071476A" w:rsidP="008463B7">
            <w:pPr>
              <w:jc w:val="center"/>
              <w:rPr>
                <w:b/>
              </w:rPr>
            </w:pPr>
            <w:r w:rsidRPr="00901AA0">
              <w:lastRenderedPageBreak/>
              <w:t>9.50 – 11.20</w:t>
            </w:r>
          </w:p>
        </w:tc>
        <w:tc>
          <w:tcPr>
            <w:tcW w:w="8221" w:type="dxa"/>
          </w:tcPr>
          <w:p w14:paraId="2169523A" w14:textId="07353DA0" w:rsidR="0071476A" w:rsidRDefault="0071476A" w:rsidP="008463B7">
            <w:pPr>
              <w:rPr>
                <w:b/>
              </w:rPr>
            </w:pPr>
            <w:r w:rsidRPr="00901AA0">
              <w:t>Подготовка к прогулке, прогулка</w:t>
            </w:r>
          </w:p>
        </w:tc>
      </w:tr>
      <w:tr w:rsidR="0071476A" w14:paraId="0963C010" w14:textId="77777777" w:rsidTr="00827E21">
        <w:tc>
          <w:tcPr>
            <w:tcW w:w="1668" w:type="dxa"/>
          </w:tcPr>
          <w:p w14:paraId="6A1098BB" w14:textId="2D6D9BBD" w:rsidR="0071476A" w:rsidRDefault="0071476A" w:rsidP="008463B7">
            <w:pPr>
              <w:jc w:val="center"/>
              <w:rPr>
                <w:b/>
              </w:rPr>
            </w:pPr>
            <w:r w:rsidRPr="00901AA0">
              <w:t>11.20 -11.40</w:t>
            </w:r>
          </w:p>
        </w:tc>
        <w:tc>
          <w:tcPr>
            <w:tcW w:w="8221" w:type="dxa"/>
          </w:tcPr>
          <w:p w14:paraId="19C0239D" w14:textId="2089CE5C" w:rsidR="0071476A" w:rsidRDefault="0071476A" w:rsidP="008463B7">
            <w:pPr>
              <w:rPr>
                <w:b/>
              </w:rPr>
            </w:pPr>
            <w:r w:rsidRPr="00901AA0">
              <w:t>Гигиенические процедуры</w:t>
            </w:r>
          </w:p>
        </w:tc>
      </w:tr>
      <w:tr w:rsidR="0071476A" w14:paraId="5EDF2343" w14:textId="77777777" w:rsidTr="00827E21">
        <w:tc>
          <w:tcPr>
            <w:tcW w:w="1668" w:type="dxa"/>
          </w:tcPr>
          <w:p w14:paraId="52CBE294" w14:textId="60FC71C2" w:rsidR="0071476A" w:rsidRDefault="0071476A" w:rsidP="008463B7">
            <w:pPr>
              <w:jc w:val="center"/>
              <w:rPr>
                <w:b/>
              </w:rPr>
            </w:pPr>
            <w:r w:rsidRPr="00901AA0">
              <w:t>11.40 -12.00</w:t>
            </w:r>
          </w:p>
        </w:tc>
        <w:tc>
          <w:tcPr>
            <w:tcW w:w="8221" w:type="dxa"/>
          </w:tcPr>
          <w:p w14:paraId="72C02D84" w14:textId="61BE71D7" w:rsidR="0071476A" w:rsidRDefault="0071476A" w:rsidP="008463B7">
            <w:pPr>
              <w:rPr>
                <w:b/>
              </w:rPr>
            </w:pPr>
            <w:r w:rsidRPr="00901AA0">
              <w:t xml:space="preserve">Подготовка к обеду, обед </w:t>
            </w:r>
          </w:p>
        </w:tc>
      </w:tr>
      <w:tr w:rsidR="0071476A" w14:paraId="7B6BED83" w14:textId="77777777" w:rsidTr="00827E21">
        <w:tc>
          <w:tcPr>
            <w:tcW w:w="1668" w:type="dxa"/>
          </w:tcPr>
          <w:p w14:paraId="114BF9DF" w14:textId="4FA4FFFC" w:rsidR="0071476A" w:rsidRDefault="0071476A" w:rsidP="008463B7">
            <w:pPr>
              <w:jc w:val="center"/>
              <w:rPr>
                <w:b/>
              </w:rPr>
            </w:pPr>
            <w:r w:rsidRPr="00901AA0">
              <w:t>12.00 -15.00</w:t>
            </w:r>
          </w:p>
        </w:tc>
        <w:tc>
          <w:tcPr>
            <w:tcW w:w="8221" w:type="dxa"/>
          </w:tcPr>
          <w:p w14:paraId="2ABD8C4C" w14:textId="656675D4" w:rsidR="0071476A" w:rsidRPr="00901AA0" w:rsidRDefault="0071476A" w:rsidP="008463B7">
            <w:r w:rsidRPr="00901AA0">
              <w:t>Дневной сон</w:t>
            </w:r>
          </w:p>
        </w:tc>
      </w:tr>
      <w:tr w:rsidR="0071476A" w14:paraId="7457D07E" w14:textId="77777777" w:rsidTr="00827E21">
        <w:tc>
          <w:tcPr>
            <w:tcW w:w="1668" w:type="dxa"/>
          </w:tcPr>
          <w:p w14:paraId="7683B193" w14:textId="07FD3E97" w:rsidR="0071476A" w:rsidRDefault="0071476A" w:rsidP="008463B7">
            <w:pPr>
              <w:jc w:val="center"/>
              <w:rPr>
                <w:b/>
              </w:rPr>
            </w:pPr>
            <w:r w:rsidRPr="00901AA0">
              <w:t>15.00 – 15.15</w:t>
            </w:r>
          </w:p>
        </w:tc>
        <w:tc>
          <w:tcPr>
            <w:tcW w:w="8221" w:type="dxa"/>
          </w:tcPr>
          <w:p w14:paraId="35403F53" w14:textId="26C3447F" w:rsidR="0071476A" w:rsidRPr="00901AA0" w:rsidRDefault="0071476A" w:rsidP="008463B7">
            <w:r w:rsidRPr="00901AA0">
              <w:t>Постепенный подъем, гигиенические процедуры</w:t>
            </w:r>
          </w:p>
        </w:tc>
      </w:tr>
      <w:tr w:rsidR="0071476A" w:rsidRPr="00D54C74" w14:paraId="4EA05CB8" w14:textId="77777777" w:rsidTr="00827E21">
        <w:tc>
          <w:tcPr>
            <w:tcW w:w="1668" w:type="dxa"/>
          </w:tcPr>
          <w:p w14:paraId="67E66B15" w14:textId="589652AB" w:rsidR="0071476A" w:rsidRPr="00D54C74" w:rsidRDefault="0071476A" w:rsidP="008463B7">
            <w:pPr>
              <w:jc w:val="center"/>
              <w:rPr>
                <w:bCs/>
              </w:rPr>
            </w:pPr>
            <w:r w:rsidRPr="00D54C74">
              <w:rPr>
                <w:bCs/>
              </w:rPr>
              <w:t>15.15-15.40</w:t>
            </w:r>
          </w:p>
        </w:tc>
        <w:tc>
          <w:tcPr>
            <w:tcW w:w="8221" w:type="dxa"/>
          </w:tcPr>
          <w:p w14:paraId="0DA6E178" w14:textId="68DCED3E" w:rsidR="0071476A" w:rsidRPr="00D54C74" w:rsidRDefault="0071476A" w:rsidP="008463B7">
            <w:pPr>
              <w:rPr>
                <w:bCs/>
              </w:rPr>
            </w:pPr>
            <w:r>
              <w:t>С</w:t>
            </w:r>
            <w:r w:rsidRPr="00901AA0">
              <w:t>вободная игра, самостоятельная деятельность</w:t>
            </w:r>
            <w:r>
              <w:t>, общение</w:t>
            </w:r>
          </w:p>
        </w:tc>
      </w:tr>
      <w:tr w:rsidR="0071476A" w14:paraId="6D4C7B4D" w14:textId="77777777" w:rsidTr="00827E21">
        <w:tc>
          <w:tcPr>
            <w:tcW w:w="1668" w:type="dxa"/>
          </w:tcPr>
          <w:p w14:paraId="74853932" w14:textId="0645E3E0" w:rsidR="0071476A" w:rsidRDefault="0071476A" w:rsidP="008463B7">
            <w:pPr>
              <w:jc w:val="center"/>
              <w:rPr>
                <w:b/>
              </w:rPr>
            </w:pPr>
            <w:r w:rsidRPr="00901AA0">
              <w:t>15.40 – 15.50</w:t>
            </w:r>
          </w:p>
        </w:tc>
        <w:tc>
          <w:tcPr>
            <w:tcW w:w="8221" w:type="dxa"/>
          </w:tcPr>
          <w:p w14:paraId="35F03BC2" w14:textId="55D0B8E2" w:rsidR="0071476A" w:rsidRPr="00901AA0" w:rsidRDefault="0071476A" w:rsidP="008463B7">
            <w:r w:rsidRPr="00901AA0">
              <w:t>Гигиенические процедуры</w:t>
            </w:r>
          </w:p>
        </w:tc>
      </w:tr>
      <w:tr w:rsidR="0071476A" w14:paraId="419B2A86" w14:textId="77777777" w:rsidTr="00827E21">
        <w:tc>
          <w:tcPr>
            <w:tcW w:w="1668" w:type="dxa"/>
          </w:tcPr>
          <w:p w14:paraId="2A232D0A" w14:textId="4243C90A" w:rsidR="0071476A" w:rsidRDefault="0071476A" w:rsidP="008463B7">
            <w:pPr>
              <w:jc w:val="center"/>
              <w:rPr>
                <w:b/>
              </w:rPr>
            </w:pPr>
            <w:r w:rsidRPr="00901AA0">
              <w:t>15.50 – 16.05</w:t>
            </w:r>
          </w:p>
        </w:tc>
        <w:tc>
          <w:tcPr>
            <w:tcW w:w="8221" w:type="dxa"/>
          </w:tcPr>
          <w:p w14:paraId="22839A0C" w14:textId="4351987C" w:rsidR="0071476A" w:rsidRPr="00901AA0" w:rsidRDefault="0071476A" w:rsidP="008463B7">
            <w:r w:rsidRPr="00901AA0">
              <w:t>Полдник</w:t>
            </w:r>
          </w:p>
        </w:tc>
      </w:tr>
      <w:tr w:rsidR="0071476A" w14:paraId="7424F394" w14:textId="77777777" w:rsidTr="00827E21">
        <w:tc>
          <w:tcPr>
            <w:tcW w:w="1668" w:type="dxa"/>
          </w:tcPr>
          <w:p w14:paraId="78BB1DDC" w14:textId="3D84551B" w:rsidR="0071476A" w:rsidRDefault="0071476A" w:rsidP="008463B7">
            <w:pPr>
              <w:jc w:val="center"/>
              <w:rPr>
                <w:b/>
              </w:rPr>
            </w:pPr>
            <w:r w:rsidRPr="00901AA0">
              <w:t>16.05 -18.00</w:t>
            </w:r>
          </w:p>
        </w:tc>
        <w:tc>
          <w:tcPr>
            <w:tcW w:w="8221" w:type="dxa"/>
          </w:tcPr>
          <w:p w14:paraId="3D757031" w14:textId="2C53937B" w:rsidR="0071476A" w:rsidRPr="00901AA0" w:rsidRDefault="0071476A" w:rsidP="008463B7">
            <w:r w:rsidRPr="00901AA0">
              <w:t>Подготовка к прогулке, прогулка</w:t>
            </w:r>
          </w:p>
        </w:tc>
      </w:tr>
      <w:tr w:rsidR="0071476A" w14:paraId="38DAA6F8" w14:textId="77777777" w:rsidTr="00827E21">
        <w:tc>
          <w:tcPr>
            <w:tcW w:w="1668" w:type="dxa"/>
          </w:tcPr>
          <w:p w14:paraId="4931AE69" w14:textId="18C1C9CC" w:rsidR="0071476A" w:rsidRDefault="0071476A" w:rsidP="008463B7">
            <w:pPr>
              <w:jc w:val="center"/>
              <w:rPr>
                <w:b/>
              </w:rPr>
            </w:pPr>
            <w:r w:rsidRPr="00901AA0">
              <w:t>18.00</w:t>
            </w:r>
          </w:p>
        </w:tc>
        <w:tc>
          <w:tcPr>
            <w:tcW w:w="8221" w:type="dxa"/>
          </w:tcPr>
          <w:p w14:paraId="11FCCC83" w14:textId="1D4DA5A2" w:rsidR="0071476A" w:rsidRPr="00901AA0" w:rsidRDefault="0071476A" w:rsidP="008463B7">
            <w:r w:rsidRPr="00901AA0">
              <w:t>Уход домой</w:t>
            </w:r>
          </w:p>
        </w:tc>
      </w:tr>
    </w:tbl>
    <w:p w14:paraId="3E319B52" w14:textId="77777777" w:rsidR="00EF0482" w:rsidRPr="00901AA0" w:rsidRDefault="00EF0482" w:rsidP="008463B7">
      <w:pPr>
        <w:jc w:val="center"/>
        <w:rPr>
          <w:b/>
        </w:rPr>
      </w:pPr>
      <w:r w:rsidRPr="00901AA0">
        <w:rPr>
          <w:b/>
        </w:rPr>
        <w:t xml:space="preserve"> </w:t>
      </w:r>
      <w:proofErr w:type="gramStart"/>
      <w:r w:rsidR="00D27AD7" w:rsidRPr="00901AA0">
        <w:rPr>
          <w:b/>
        </w:rPr>
        <w:t>М</w:t>
      </w:r>
      <w:r w:rsidRPr="00901AA0">
        <w:rPr>
          <w:b/>
        </w:rPr>
        <w:t>ладшая</w:t>
      </w:r>
      <w:r w:rsidR="00D27AD7" w:rsidRPr="00901AA0">
        <w:rPr>
          <w:b/>
        </w:rPr>
        <w:t xml:space="preserve"> </w:t>
      </w:r>
      <w:r w:rsidRPr="00901AA0">
        <w:rPr>
          <w:b/>
        </w:rPr>
        <w:t xml:space="preserve"> группа</w:t>
      </w:r>
      <w:proofErr w:type="gramEnd"/>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221"/>
      </w:tblGrid>
      <w:tr w:rsidR="0071476A" w:rsidRPr="00901AA0" w14:paraId="3DB5EBB7" w14:textId="77777777" w:rsidTr="00827E21">
        <w:tc>
          <w:tcPr>
            <w:tcW w:w="1668" w:type="dxa"/>
          </w:tcPr>
          <w:p w14:paraId="43DA73CE" w14:textId="00B54D58" w:rsidR="0071476A" w:rsidRPr="00901AA0" w:rsidRDefault="0071476A" w:rsidP="008463B7">
            <w:r w:rsidRPr="00901AA0">
              <w:t>7.30 – 8.10</w:t>
            </w:r>
          </w:p>
        </w:tc>
        <w:tc>
          <w:tcPr>
            <w:tcW w:w="8221" w:type="dxa"/>
            <w:shd w:val="clear" w:color="auto" w:fill="auto"/>
          </w:tcPr>
          <w:p w14:paraId="10207C99" w14:textId="45028C7D" w:rsidR="0071476A" w:rsidRPr="00901AA0" w:rsidRDefault="0071476A" w:rsidP="008463B7">
            <w:r w:rsidRPr="00901AA0">
              <w:t>Приход детей в детский сад, утренняя зарядка, свободная игра, самостоятельная деятельность</w:t>
            </w:r>
            <w:r>
              <w:t>, общение</w:t>
            </w:r>
          </w:p>
        </w:tc>
      </w:tr>
      <w:tr w:rsidR="0071476A" w:rsidRPr="00901AA0" w14:paraId="678DDE82" w14:textId="77777777" w:rsidTr="00827E21">
        <w:tc>
          <w:tcPr>
            <w:tcW w:w="1668" w:type="dxa"/>
          </w:tcPr>
          <w:p w14:paraId="51B2A24B" w14:textId="4664CF1B" w:rsidR="0071476A" w:rsidRPr="00901AA0" w:rsidRDefault="0071476A" w:rsidP="008463B7">
            <w:r w:rsidRPr="00901AA0">
              <w:t>8.10 – 8.20</w:t>
            </w:r>
          </w:p>
        </w:tc>
        <w:tc>
          <w:tcPr>
            <w:tcW w:w="8221" w:type="dxa"/>
            <w:shd w:val="clear" w:color="auto" w:fill="auto"/>
          </w:tcPr>
          <w:p w14:paraId="07208F38" w14:textId="2E997F3A" w:rsidR="0071476A" w:rsidRPr="00901AA0" w:rsidRDefault="0071476A" w:rsidP="008463B7">
            <w:r w:rsidRPr="00901AA0">
              <w:t xml:space="preserve">Гигиенические процедуры </w:t>
            </w:r>
          </w:p>
        </w:tc>
      </w:tr>
      <w:tr w:rsidR="0071476A" w:rsidRPr="00901AA0" w14:paraId="31E22085" w14:textId="77777777" w:rsidTr="00827E21">
        <w:tc>
          <w:tcPr>
            <w:tcW w:w="1668" w:type="dxa"/>
          </w:tcPr>
          <w:p w14:paraId="6EB900C3" w14:textId="246A2A1C" w:rsidR="0071476A" w:rsidRPr="00901AA0" w:rsidRDefault="0071476A" w:rsidP="008463B7">
            <w:r w:rsidRPr="00901AA0">
              <w:t>8.20 - 8.40</w:t>
            </w:r>
          </w:p>
        </w:tc>
        <w:tc>
          <w:tcPr>
            <w:tcW w:w="8221" w:type="dxa"/>
            <w:shd w:val="clear" w:color="auto" w:fill="auto"/>
          </w:tcPr>
          <w:p w14:paraId="489E1A63" w14:textId="4D09095D" w:rsidR="0071476A" w:rsidRPr="00901AA0" w:rsidRDefault="0071476A" w:rsidP="008463B7">
            <w:r w:rsidRPr="00901AA0">
              <w:t>Подготовка к завтраку, завтрак</w:t>
            </w:r>
          </w:p>
        </w:tc>
      </w:tr>
      <w:tr w:rsidR="0071476A" w:rsidRPr="00901AA0" w14:paraId="37CB8887" w14:textId="77777777" w:rsidTr="00827E21">
        <w:tc>
          <w:tcPr>
            <w:tcW w:w="1668" w:type="dxa"/>
          </w:tcPr>
          <w:p w14:paraId="3D6AA2CD" w14:textId="17DE374F" w:rsidR="0071476A" w:rsidRPr="00901AA0" w:rsidRDefault="0071476A" w:rsidP="008463B7">
            <w:r w:rsidRPr="00901AA0">
              <w:t>8.40 - 9.00</w:t>
            </w:r>
          </w:p>
        </w:tc>
        <w:tc>
          <w:tcPr>
            <w:tcW w:w="8221" w:type="dxa"/>
            <w:shd w:val="clear" w:color="auto" w:fill="auto"/>
          </w:tcPr>
          <w:p w14:paraId="4B065FC3" w14:textId="7CB44A0D" w:rsidR="0071476A" w:rsidRPr="00901AA0" w:rsidRDefault="0071476A" w:rsidP="008463B7">
            <w:r>
              <w:t xml:space="preserve">Утренний круг </w:t>
            </w:r>
            <w:r w:rsidRPr="00901AA0">
              <w:t xml:space="preserve"> </w:t>
            </w:r>
          </w:p>
        </w:tc>
      </w:tr>
      <w:tr w:rsidR="0071476A" w:rsidRPr="00901AA0" w14:paraId="57C7A2DA" w14:textId="77777777" w:rsidTr="00827E21">
        <w:tc>
          <w:tcPr>
            <w:tcW w:w="1668" w:type="dxa"/>
          </w:tcPr>
          <w:p w14:paraId="425665F3" w14:textId="1887182B" w:rsidR="0071476A" w:rsidRPr="00901AA0" w:rsidRDefault="0071476A" w:rsidP="008463B7">
            <w:r>
              <w:t>9.00 - 9.40</w:t>
            </w:r>
          </w:p>
        </w:tc>
        <w:tc>
          <w:tcPr>
            <w:tcW w:w="8221" w:type="dxa"/>
            <w:shd w:val="clear" w:color="auto" w:fill="auto"/>
          </w:tcPr>
          <w:p w14:paraId="16416DAD" w14:textId="7745FC6C" w:rsidR="0071476A" w:rsidRPr="00901AA0" w:rsidRDefault="0071476A" w:rsidP="008463B7">
            <w:r w:rsidRPr="00901AA0">
              <w:t xml:space="preserve">Образовательная </w:t>
            </w:r>
            <w:r w:rsidR="00C564A1">
              <w:t xml:space="preserve">(в том числе обучающая) </w:t>
            </w:r>
            <w:r w:rsidRPr="00901AA0">
              <w:t>деятельность</w:t>
            </w:r>
            <w:r w:rsidR="00C564A1">
              <w:t xml:space="preserve">, основанная на самоопределении ребенка или предложениях взрослого, с музыкальными, физкультурными паузами в зависимости от состояния и настроения детей </w:t>
            </w:r>
          </w:p>
        </w:tc>
      </w:tr>
      <w:tr w:rsidR="0071476A" w:rsidRPr="00901AA0" w14:paraId="6DA57AF5" w14:textId="77777777" w:rsidTr="00827E21">
        <w:tc>
          <w:tcPr>
            <w:tcW w:w="1668" w:type="dxa"/>
          </w:tcPr>
          <w:p w14:paraId="058970AB" w14:textId="039D2C39" w:rsidR="0071476A" w:rsidRPr="00901AA0" w:rsidRDefault="0071476A" w:rsidP="008463B7">
            <w:r w:rsidRPr="00901AA0">
              <w:t>9.40 – 9.50</w:t>
            </w:r>
          </w:p>
        </w:tc>
        <w:tc>
          <w:tcPr>
            <w:tcW w:w="8221" w:type="dxa"/>
            <w:shd w:val="clear" w:color="auto" w:fill="auto"/>
          </w:tcPr>
          <w:p w14:paraId="20BF694D" w14:textId="0791F5A5" w:rsidR="0071476A" w:rsidRPr="00901AA0" w:rsidRDefault="0071476A" w:rsidP="008463B7">
            <w:r w:rsidRPr="00901AA0">
              <w:t xml:space="preserve">Гигиенические процедуры </w:t>
            </w:r>
          </w:p>
        </w:tc>
      </w:tr>
      <w:tr w:rsidR="0071476A" w:rsidRPr="00901AA0" w14:paraId="582C3A64" w14:textId="77777777" w:rsidTr="00827E21">
        <w:tc>
          <w:tcPr>
            <w:tcW w:w="1668" w:type="dxa"/>
          </w:tcPr>
          <w:p w14:paraId="0A56A69C" w14:textId="3FB64B6B" w:rsidR="0071476A" w:rsidRPr="00901AA0" w:rsidRDefault="0071476A" w:rsidP="008463B7">
            <w:r w:rsidRPr="00901AA0">
              <w:t>9.50 - 10.00</w:t>
            </w:r>
          </w:p>
        </w:tc>
        <w:tc>
          <w:tcPr>
            <w:tcW w:w="8221" w:type="dxa"/>
            <w:shd w:val="clear" w:color="auto" w:fill="auto"/>
          </w:tcPr>
          <w:p w14:paraId="006B0A8F" w14:textId="04B40CAB" w:rsidR="0071476A" w:rsidRPr="00901AA0" w:rsidRDefault="0071476A" w:rsidP="008463B7">
            <w:r w:rsidRPr="00901AA0">
              <w:t>Второй завтрак</w:t>
            </w:r>
          </w:p>
        </w:tc>
      </w:tr>
      <w:tr w:rsidR="0071476A" w:rsidRPr="00901AA0" w14:paraId="4F47E0E8" w14:textId="77777777" w:rsidTr="00827E21">
        <w:tc>
          <w:tcPr>
            <w:tcW w:w="1668" w:type="dxa"/>
          </w:tcPr>
          <w:p w14:paraId="42ADBE20" w14:textId="4F781100" w:rsidR="0071476A" w:rsidRPr="00901AA0" w:rsidRDefault="0071476A" w:rsidP="008463B7">
            <w:r w:rsidRPr="00901AA0">
              <w:t>10.00 - 12.00</w:t>
            </w:r>
          </w:p>
        </w:tc>
        <w:tc>
          <w:tcPr>
            <w:tcW w:w="8221" w:type="dxa"/>
            <w:shd w:val="clear" w:color="auto" w:fill="auto"/>
          </w:tcPr>
          <w:p w14:paraId="33C8EAAE" w14:textId="394261C6" w:rsidR="0071476A" w:rsidRPr="00901AA0" w:rsidRDefault="0071476A" w:rsidP="008463B7">
            <w:r w:rsidRPr="00901AA0">
              <w:t>Подготовка к прогулке, прогулка</w:t>
            </w:r>
          </w:p>
        </w:tc>
      </w:tr>
      <w:tr w:rsidR="0071476A" w:rsidRPr="00901AA0" w14:paraId="0DC6A5DE" w14:textId="77777777" w:rsidTr="00827E21">
        <w:tc>
          <w:tcPr>
            <w:tcW w:w="1668" w:type="dxa"/>
          </w:tcPr>
          <w:p w14:paraId="6DFB4553" w14:textId="4C3111A1" w:rsidR="0071476A" w:rsidRPr="00901AA0" w:rsidRDefault="0071476A" w:rsidP="008463B7">
            <w:r w:rsidRPr="00901AA0">
              <w:t>12.00 -12.15</w:t>
            </w:r>
          </w:p>
        </w:tc>
        <w:tc>
          <w:tcPr>
            <w:tcW w:w="8221" w:type="dxa"/>
            <w:shd w:val="clear" w:color="auto" w:fill="auto"/>
          </w:tcPr>
          <w:p w14:paraId="138C102E" w14:textId="1E639942" w:rsidR="0071476A" w:rsidRPr="00901AA0" w:rsidRDefault="0071476A" w:rsidP="008463B7">
            <w:r w:rsidRPr="00901AA0">
              <w:t>Гигиенические процедуры</w:t>
            </w:r>
          </w:p>
        </w:tc>
      </w:tr>
      <w:tr w:rsidR="0071476A" w:rsidRPr="00901AA0" w14:paraId="6178CBF0" w14:textId="77777777" w:rsidTr="00827E21">
        <w:tc>
          <w:tcPr>
            <w:tcW w:w="1668" w:type="dxa"/>
          </w:tcPr>
          <w:p w14:paraId="11B96BCE" w14:textId="117E2528" w:rsidR="0071476A" w:rsidRPr="00901AA0" w:rsidRDefault="0071476A" w:rsidP="008463B7">
            <w:r w:rsidRPr="00901AA0">
              <w:t>12.15 - 12.45</w:t>
            </w:r>
          </w:p>
        </w:tc>
        <w:tc>
          <w:tcPr>
            <w:tcW w:w="8221" w:type="dxa"/>
            <w:shd w:val="clear" w:color="auto" w:fill="auto"/>
          </w:tcPr>
          <w:p w14:paraId="18D5EB3A" w14:textId="5B9F84E0" w:rsidR="0071476A" w:rsidRPr="00901AA0" w:rsidRDefault="0071476A" w:rsidP="008463B7">
            <w:r w:rsidRPr="00901AA0">
              <w:t>Подготовка к обеду, обед</w:t>
            </w:r>
          </w:p>
        </w:tc>
      </w:tr>
      <w:tr w:rsidR="0071476A" w:rsidRPr="00901AA0" w14:paraId="71879915" w14:textId="77777777" w:rsidTr="00827E21">
        <w:tc>
          <w:tcPr>
            <w:tcW w:w="1668" w:type="dxa"/>
          </w:tcPr>
          <w:p w14:paraId="16EA67B1" w14:textId="2F6436F0" w:rsidR="0071476A" w:rsidRPr="00901AA0" w:rsidRDefault="0071476A" w:rsidP="008463B7">
            <w:r w:rsidRPr="00901AA0">
              <w:t>12.45 - 15.00</w:t>
            </w:r>
          </w:p>
        </w:tc>
        <w:tc>
          <w:tcPr>
            <w:tcW w:w="8221" w:type="dxa"/>
            <w:shd w:val="clear" w:color="auto" w:fill="auto"/>
          </w:tcPr>
          <w:p w14:paraId="72348EE6" w14:textId="11697CEE" w:rsidR="0071476A" w:rsidRPr="00901AA0" w:rsidRDefault="0071476A" w:rsidP="008463B7">
            <w:r w:rsidRPr="00901AA0">
              <w:t>Дневной сон</w:t>
            </w:r>
          </w:p>
        </w:tc>
      </w:tr>
      <w:tr w:rsidR="0071476A" w:rsidRPr="00901AA0" w14:paraId="22E093E9" w14:textId="77777777" w:rsidTr="00827E21">
        <w:tc>
          <w:tcPr>
            <w:tcW w:w="1668" w:type="dxa"/>
          </w:tcPr>
          <w:p w14:paraId="31E78198" w14:textId="329C7300" w:rsidR="0071476A" w:rsidRPr="00901AA0" w:rsidRDefault="0071476A" w:rsidP="008463B7">
            <w:r w:rsidRPr="00901AA0">
              <w:t>15.00 – 15.30</w:t>
            </w:r>
          </w:p>
        </w:tc>
        <w:tc>
          <w:tcPr>
            <w:tcW w:w="8221" w:type="dxa"/>
            <w:shd w:val="clear" w:color="auto" w:fill="auto"/>
          </w:tcPr>
          <w:p w14:paraId="7A08B090" w14:textId="3998B1BD" w:rsidR="0071476A" w:rsidRPr="00901AA0" w:rsidRDefault="0071476A" w:rsidP="008463B7">
            <w:r w:rsidRPr="00901AA0">
              <w:t>Постепенное пробуждение, корригирующая гимнастика, гигиенические процедуры</w:t>
            </w:r>
          </w:p>
        </w:tc>
      </w:tr>
      <w:tr w:rsidR="0071476A" w:rsidRPr="00901AA0" w14:paraId="243F88F5" w14:textId="77777777" w:rsidTr="00827E21">
        <w:tc>
          <w:tcPr>
            <w:tcW w:w="1668" w:type="dxa"/>
          </w:tcPr>
          <w:p w14:paraId="157B1E92" w14:textId="36F48A5D" w:rsidR="0071476A" w:rsidRPr="00901AA0" w:rsidRDefault="0071476A" w:rsidP="008463B7">
            <w:r w:rsidRPr="00901AA0">
              <w:t>15.30 - 15.45</w:t>
            </w:r>
          </w:p>
        </w:tc>
        <w:tc>
          <w:tcPr>
            <w:tcW w:w="8221" w:type="dxa"/>
            <w:shd w:val="clear" w:color="auto" w:fill="auto"/>
          </w:tcPr>
          <w:p w14:paraId="1C9711A3" w14:textId="0DB2CFE5" w:rsidR="0071476A" w:rsidRPr="00901AA0" w:rsidRDefault="0071476A" w:rsidP="008463B7">
            <w:r w:rsidRPr="00901AA0">
              <w:t>Совместная деятельность педагога с детьми</w:t>
            </w:r>
            <w:r>
              <w:t xml:space="preserve">, </w:t>
            </w:r>
            <w:r w:rsidRPr="00901AA0">
              <w:t>свободная игра, самостоятельная деятельность</w:t>
            </w:r>
            <w:r>
              <w:t>, общение</w:t>
            </w:r>
          </w:p>
        </w:tc>
      </w:tr>
      <w:tr w:rsidR="0071476A" w:rsidRPr="00901AA0" w14:paraId="51B61C14" w14:textId="77777777" w:rsidTr="00827E21">
        <w:tc>
          <w:tcPr>
            <w:tcW w:w="1668" w:type="dxa"/>
          </w:tcPr>
          <w:p w14:paraId="3C0BDC0D" w14:textId="5E6CD093" w:rsidR="0071476A" w:rsidRPr="00901AA0" w:rsidRDefault="0071476A" w:rsidP="008463B7">
            <w:r w:rsidRPr="00901AA0">
              <w:t>15.45 – 16.00</w:t>
            </w:r>
          </w:p>
        </w:tc>
        <w:tc>
          <w:tcPr>
            <w:tcW w:w="8221" w:type="dxa"/>
            <w:shd w:val="clear" w:color="auto" w:fill="auto"/>
          </w:tcPr>
          <w:p w14:paraId="3475DF12" w14:textId="2F507100" w:rsidR="0071476A" w:rsidRPr="00901AA0" w:rsidRDefault="0071476A" w:rsidP="008463B7">
            <w:r w:rsidRPr="00901AA0">
              <w:t>Полдник</w:t>
            </w:r>
          </w:p>
        </w:tc>
      </w:tr>
      <w:tr w:rsidR="0071476A" w:rsidRPr="00901AA0" w14:paraId="42B80D28" w14:textId="77777777" w:rsidTr="00827E21">
        <w:tc>
          <w:tcPr>
            <w:tcW w:w="1668" w:type="dxa"/>
          </w:tcPr>
          <w:p w14:paraId="2A66F66E" w14:textId="0F8A797D" w:rsidR="0071476A" w:rsidRPr="00901AA0" w:rsidRDefault="0071476A" w:rsidP="008463B7">
            <w:r w:rsidRPr="00901AA0">
              <w:t>16.00 - 18.00</w:t>
            </w:r>
          </w:p>
        </w:tc>
        <w:tc>
          <w:tcPr>
            <w:tcW w:w="8221" w:type="dxa"/>
            <w:shd w:val="clear" w:color="auto" w:fill="auto"/>
          </w:tcPr>
          <w:p w14:paraId="52601211" w14:textId="2E05AA67" w:rsidR="0071476A" w:rsidRPr="00901AA0" w:rsidRDefault="0071476A" w:rsidP="008463B7">
            <w:r w:rsidRPr="00901AA0">
              <w:t>Подготовка к прогулке, прогулка</w:t>
            </w:r>
          </w:p>
        </w:tc>
      </w:tr>
      <w:tr w:rsidR="0071476A" w:rsidRPr="00901AA0" w14:paraId="6475B9D0" w14:textId="77777777" w:rsidTr="00827E21">
        <w:tc>
          <w:tcPr>
            <w:tcW w:w="1668" w:type="dxa"/>
          </w:tcPr>
          <w:p w14:paraId="23D32018" w14:textId="4E635AF8" w:rsidR="0071476A" w:rsidRPr="00901AA0" w:rsidRDefault="0071476A" w:rsidP="008463B7">
            <w:r w:rsidRPr="00901AA0">
              <w:t>18.00</w:t>
            </w:r>
          </w:p>
        </w:tc>
        <w:tc>
          <w:tcPr>
            <w:tcW w:w="8221" w:type="dxa"/>
            <w:shd w:val="clear" w:color="auto" w:fill="auto"/>
          </w:tcPr>
          <w:p w14:paraId="29DDA035" w14:textId="4B08989A" w:rsidR="0071476A" w:rsidRPr="00901AA0" w:rsidRDefault="0071476A" w:rsidP="008463B7">
            <w:r w:rsidRPr="00901AA0">
              <w:t>Уход домой</w:t>
            </w:r>
          </w:p>
        </w:tc>
      </w:tr>
    </w:tbl>
    <w:p w14:paraId="1366529B" w14:textId="1FDE435C" w:rsidR="00EF0482" w:rsidRPr="00901AA0" w:rsidRDefault="00EF0482" w:rsidP="008463B7">
      <w:pPr>
        <w:jc w:val="center"/>
        <w:rPr>
          <w:b/>
        </w:rPr>
      </w:pPr>
      <w:proofErr w:type="gramStart"/>
      <w:r w:rsidRPr="00901AA0">
        <w:rPr>
          <w:b/>
        </w:rPr>
        <w:t>Средняя  группа</w:t>
      </w:r>
      <w:proofErr w:type="gramEnd"/>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221"/>
      </w:tblGrid>
      <w:tr w:rsidR="0071476A" w:rsidRPr="00901AA0" w14:paraId="1D9929FA" w14:textId="77777777" w:rsidTr="00827E21">
        <w:tc>
          <w:tcPr>
            <w:tcW w:w="1668" w:type="dxa"/>
          </w:tcPr>
          <w:p w14:paraId="368B063A" w14:textId="6DDAA767" w:rsidR="0071476A" w:rsidRPr="00901AA0" w:rsidRDefault="0071476A" w:rsidP="008463B7">
            <w:r w:rsidRPr="00901AA0">
              <w:t>7.30 – 8.10</w:t>
            </w:r>
          </w:p>
        </w:tc>
        <w:tc>
          <w:tcPr>
            <w:tcW w:w="8221" w:type="dxa"/>
            <w:shd w:val="clear" w:color="auto" w:fill="auto"/>
          </w:tcPr>
          <w:p w14:paraId="577BC951" w14:textId="288632EC" w:rsidR="0071476A" w:rsidRPr="00901AA0" w:rsidRDefault="0071476A" w:rsidP="008463B7">
            <w:r w:rsidRPr="00901AA0">
              <w:t>Приход детей в детский сад, утренняя зарядка, свободная игра, самостоятельная деятельность</w:t>
            </w:r>
            <w:r>
              <w:t>, общение</w:t>
            </w:r>
          </w:p>
        </w:tc>
      </w:tr>
      <w:tr w:rsidR="0071476A" w:rsidRPr="00901AA0" w14:paraId="649FEF04" w14:textId="77777777" w:rsidTr="00827E21">
        <w:tc>
          <w:tcPr>
            <w:tcW w:w="1668" w:type="dxa"/>
          </w:tcPr>
          <w:p w14:paraId="11B63B1E" w14:textId="78551A05" w:rsidR="0071476A" w:rsidRPr="00901AA0" w:rsidRDefault="0071476A" w:rsidP="008463B7">
            <w:r w:rsidRPr="00901AA0">
              <w:t>8.10- 8.20</w:t>
            </w:r>
          </w:p>
        </w:tc>
        <w:tc>
          <w:tcPr>
            <w:tcW w:w="8221" w:type="dxa"/>
            <w:shd w:val="clear" w:color="auto" w:fill="auto"/>
          </w:tcPr>
          <w:p w14:paraId="17EC1525" w14:textId="0E7AA26F" w:rsidR="0071476A" w:rsidRPr="00901AA0" w:rsidRDefault="0071476A" w:rsidP="008463B7">
            <w:r w:rsidRPr="00901AA0">
              <w:t>Гигиенические процедуры</w:t>
            </w:r>
          </w:p>
        </w:tc>
      </w:tr>
      <w:tr w:rsidR="0071476A" w:rsidRPr="00901AA0" w14:paraId="1EF25112" w14:textId="77777777" w:rsidTr="00827E21">
        <w:tc>
          <w:tcPr>
            <w:tcW w:w="1668" w:type="dxa"/>
          </w:tcPr>
          <w:p w14:paraId="75A5E351" w14:textId="73D4188A" w:rsidR="0071476A" w:rsidRPr="00901AA0" w:rsidRDefault="0071476A" w:rsidP="008463B7">
            <w:r w:rsidRPr="00901AA0">
              <w:t>8.20 - 8.30</w:t>
            </w:r>
          </w:p>
        </w:tc>
        <w:tc>
          <w:tcPr>
            <w:tcW w:w="8221" w:type="dxa"/>
            <w:shd w:val="clear" w:color="auto" w:fill="auto"/>
          </w:tcPr>
          <w:p w14:paraId="66A157E6" w14:textId="1706A99E" w:rsidR="0071476A" w:rsidRPr="00901AA0" w:rsidRDefault="0071476A" w:rsidP="008463B7">
            <w:r w:rsidRPr="00901AA0">
              <w:t>Подготовка к завтраку, завтрак</w:t>
            </w:r>
          </w:p>
        </w:tc>
      </w:tr>
      <w:tr w:rsidR="0071476A" w:rsidRPr="00901AA0" w14:paraId="18228774" w14:textId="77777777" w:rsidTr="00827E21">
        <w:tc>
          <w:tcPr>
            <w:tcW w:w="1668" w:type="dxa"/>
          </w:tcPr>
          <w:p w14:paraId="644BD8DA" w14:textId="2ABE6789" w:rsidR="0071476A" w:rsidRPr="00901AA0" w:rsidRDefault="0071476A" w:rsidP="008463B7">
            <w:r w:rsidRPr="00901AA0">
              <w:t>8.30 - 9.00</w:t>
            </w:r>
          </w:p>
        </w:tc>
        <w:tc>
          <w:tcPr>
            <w:tcW w:w="8221" w:type="dxa"/>
            <w:shd w:val="clear" w:color="auto" w:fill="auto"/>
          </w:tcPr>
          <w:p w14:paraId="511CD2B7" w14:textId="2F2B12DB" w:rsidR="0071476A" w:rsidRPr="00901AA0" w:rsidRDefault="0071476A" w:rsidP="008463B7">
            <w:r>
              <w:t>Утренний круг</w:t>
            </w:r>
            <w:r w:rsidRPr="00901AA0">
              <w:t xml:space="preserve"> </w:t>
            </w:r>
          </w:p>
        </w:tc>
      </w:tr>
      <w:tr w:rsidR="0071476A" w:rsidRPr="00901AA0" w14:paraId="67DAC2E3" w14:textId="77777777" w:rsidTr="00827E21">
        <w:tc>
          <w:tcPr>
            <w:tcW w:w="1668" w:type="dxa"/>
          </w:tcPr>
          <w:p w14:paraId="267BE45A" w14:textId="5AEAB2D8" w:rsidR="0071476A" w:rsidRPr="00901AA0" w:rsidRDefault="0071476A" w:rsidP="008463B7">
            <w:r w:rsidRPr="00901AA0">
              <w:t>9.00 – 9.</w:t>
            </w:r>
            <w:r w:rsidR="00C564A1">
              <w:t>50</w:t>
            </w:r>
          </w:p>
        </w:tc>
        <w:tc>
          <w:tcPr>
            <w:tcW w:w="8221" w:type="dxa"/>
            <w:shd w:val="clear" w:color="auto" w:fill="auto"/>
          </w:tcPr>
          <w:p w14:paraId="7FB339DD" w14:textId="5E1EF412" w:rsidR="0071476A" w:rsidRPr="00901AA0" w:rsidRDefault="00C564A1" w:rsidP="008463B7">
            <w:r w:rsidRPr="00901AA0">
              <w:t xml:space="preserve">Образовательная </w:t>
            </w:r>
            <w:r>
              <w:t xml:space="preserve">(в том числе обучающая) </w:t>
            </w:r>
            <w:r w:rsidRPr="00901AA0">
              <w:t>деятельность</w:t>
            </w:r>
            <w:r>
              <w:t>, основанная на самоопределении ребенка или предложениях взрослого, с музыкальными, физкультурными паузами в зависимости от состояния и настроения детей</w:t>
            </w:r>
          </w:p>
        </w:tc>
      </w:tr>
      <w:tr w:rsidR="0071476A" w:rsidRPr="00901AA0" w14:paraId="726636E0" w14:textId="77777777" w:rsidTr="00827E21">
        <w:tc>
          <w:tcPr>
            <w:tcW w:w="1668" w:type="dxa"/>
          </w:tcPr>
          <w:p w14:paraId="23F17F65" w14:textId="6FC5D86A" w:rsidR="0071476A" w:rsidRPr="00901AA0" w:rsidRDefault="0071476A" w:rsidP="008463B7">
            <w:r w:rsidRPr="00901AA0">
              <w:t>9.50 – 10.00</w:t>
            </w:r>
          </w:p>
        </w:tc>
        <w:tc>
          <w:tcPr>
            <w:tcW w:w="8221" w:type="dxa"/>
            <w:shd w:val="clear" w:color="auto" w:fill="auto"/>
          </w:tcPr>
          <w:p w14:paraId="4E736F15" w14:textId="79F415B3" w:rsidR="0071476A" w:rsidRPr="00901AA0" w:rsidRDefault="0071476A" w:rsidP="008463B7">
            <w:r w:rsidRPr="00901AA0">
              <w:t>Второй завтрак</w:t>
            </w:r>
          </w:p>
        </w:tc>
      </w:tr>
      <w:tr w:rsidR="0071476A" w:rsidRPr="00901AA0" w14:paraId="7F7170C5" w14:textId="77777777" w:rsidTr="00827E21">
        <w:tc>
          <w:tcPr>
            <w:tcW w:w="1668" w:type="dxa"/>
          </w:tcPr>
          <w:p w14:paraId="5F38FFE8" w14:textId="140C3B05" w:rsidR="0071476A" w:rsidRPr="00901AA0" w:rsidRDefault="0071476A" w:rsidP="008463B7">
            <w:r w:rsidRPr="00901AA0">
              <w:t>10.00 – 12.10</w:t>
            </w:r>
          </w:p>
        </w:tc>
        <w:tc>
          <w:tcPr>
            <w:tcW w:w="8221" w:type="dxa"/>
            <w:shd w:val="clear" w:color="auto" w:fill="auto"/>
          </w:tcPr>
          <w:p w14:paraId="565422C3" w14:textId="02B119D7" w:rsidR="0071476A" w:rsidRPr="00901AA0" w:rsidRDefault="0071476A" w:rsidP="008463B7">
            <w:r w:rsidRPr="00901AA0">
              <w:t>Подготовка к прогулке, прогулка</w:t>
            </w:r>
          </w:p>
        </w:tc>
      </w:tr>
      <w:tr w:rsidR="0071476A" w:rsidRPr="00901AA0" w14:paraId="0715B3AD" w14:textId="77777777" w:rsidTr="00827E21">
        <w:tc>
          <w:tcPr>
            <w:tcW w:w="1668" w:type="dxa"/>
          </w:tcPr>
          <w:p w14:paraId="26B560DA" w14:textId="3440E07F" w:rsidR="0071476A" w:rsidRPr="00901AA0" w:rsidRDefault="0071476A" w:rsidP="008463B7">
            <w:r w:rsidRPr="00901AA0">
              <w:t>12.10 – 12.20</w:t>
            </w:r>
          </w:p>
        </w:tc>
        <w:tc>
          <w:tcPr>
            <w:tcW w:w="8221" w:type="dxa"/>
            <w:shd w:val="clear" w:color="auto" w:fill="auto"/>
          </w:tcPr>
          <w:p w14:paraId="3E0036F8" w14:textId="28BE46F8" w:rsidR="0071476A" w:rsidRPr="00901AA0" w:rsidRDefault="0071476A" w:rsidP="008463B7">
            <w:r w:rsidRPr="00901AA0">
              <w:t>Гигиенические процедуры, подготовка к обеду</w:t>
            </w:r>
          </w:p>
        </w:tc>
      </w:tr>
      <w:tr w:rsidR="0071476A" w:rsidRPr="00901AA0" w14:paraId="08F56E42" w14:textId="77777777" w:rsidTr="00827E21">
        <w:tc>
          <w:tcPr>
            <w:tcW w:w="1668" w:type="dxa"/>
          </w:tcPr>
          <w:p w14:paraId="25032575" w14:textId="37F12C06" w:rsidR="0071476A" w:rsidRPr="00901AA0" w:rsidRDefault="0071476A" w:rsidP="008463B7">
            <w:r w:rsidRPr="00901AA0">
              <w:t>12.20 – 12.45</w:t>
            </w:r>
          </w:p>
        </w:tc>
        <w:tc>
          <w:tcPr>
            <w:tcW w:w="8221" w:type="dxa"/>
            <w:shd w:val="clear" w:color="auto" w:fill="auto"/>
          </w:tcPr>
          <w:p w14:paraId="669A9D95" w14:textId="17514CFC" w:rsidR="0071476A" w:rsidRPr="00901AA0" w:rsidRDefault="0071476A" w:rsidP="008463B7">
            <w:r w:rsidRPr="00901AA0">
              <w:t>Обед, подготовка ко сну</w:t>
            </w:r>
          </w:p>
        </w:tc>
      </w:tr>
      <w:tr w:rsidR="0071476A" w:rsidRPr="00901AA0" w14:paraId="76E5D701" w14:textId="77777777" w:rsidTr="00827E21">
        <w:tc>
          <w:tcPr>
            <w:tcW w:w="1668" w:type="dxa"/>
          </w:tcPr>
          <w:p w14:paraId="716DABAF" w14:textId="3A32AB63" w:rsidR="0071476A" w:rsidRPr="00901AA0" w:rsidRDefault="0071476A" w:rsidP="008463B7">
            <w:r w:rsidRPr="00901AA0">
              <w:t>12.45 – 15.00</w:t>
            </w:r>
          </w:p>
        </w:tc>
        <w:tc>
          <w:tcPr>
            <w:tcW w:w="8221" w:type="dxa"/>
            <w:shd w:val="clear" w:color="auto" w:fill="auto"/>
          </w:tcPr>
          <w:p w14:paraId="4A939DDC" w14:textId="04C0BF0B" w:rsidR="0071476A" w:rsidRPr="00901AA0" w:rsidRDefault="0071476A" w:rsidP="008463B7">
            <w:r w:rsidRPr="00901AA0">
              <w:t>Дневной сон</w:t>
            </w:r>
          </w:p>
        </w:tc>
      </w:tr>
      <w:tr w:rsidR="0071476A" w:rsidRPr="00901AA0" w14:paraId="4C2D35C7" w14:textId="77777777" w:rsidTr="00827E21">
        <w:tc>
          <w:tcPr>
            <w:tcW w:w="1668" w:type="dxa"/>
          </w:tcPr>
          <w:p w14:paraId="66CD3584" w14:textId="44E5BA33" w:rsidR="0071476A" w:rsidRPr="00901AA0" w:rsidRDefault="0071476A" w:rsidP="008463B7">
            <w:r w:rsidRPr="00901AA0">
              <w:t>15.00 – 15.30</w:t>
            </w:r>
          </w:p>
        </w:tc>
        <w:tc>
          <w:tcPr>
            <w:tcW w:w="8221" w:type="dxa"/>
            <w:shd w:val="clear" w:color="auto" w:fill="auto"/>
          </w:tcPr>
          <w:p w14:paraId="6A763B45" w14:textId="17605C9A" w:rsidR="0071476A" w:rsidRPr="00901AA0" w:rsidRDefault="0071476A" w:rsidP="008463B7">
            <w:r w:rsidRPr="00901AA0">
              <w:t>Постепенное пробуждение, корригирующая гимнастика, гигиенические процедуры</w:t>
            </w:r>
          </w:p>
        </w:tc>
      </w:tr>
      <w:tr w:rsidR="00C564A1" w:rsidRPr="00901AA0" w14:paraId="6B9E0778" w14:textId="77777777" w:rsidTr="00827E21">
        <w:tc>
          <w:tcPr>
            <w:tcW w:w="1668" w:type="dxa"/>
          </w:tcPr>
          <w:p w14:paraId="15303D9D" w14:textId="3C250A13" w:rsidR="00C564A1" w:rsidRPr="00901AA0" w:rsidRDefault="00C564A1" w:rsidP="008463B7">
            <w:r w:rsidRPr="00901AA0">
              <w:t>15.30 – 15.45</w:t>
            </w:r>
          </w:p>
        </w:tc>
        <w:tc>
          <w:tcPr>
            <w:tcW w:w="8221" w:type="dxa"/>
            <w:shd w:val="clear" w:color="auto" w:fill="auto"/>
          </w:tcPr>
          <w:p w14:paraId="7D74E449" w14:textId="79043D50" w:rsidR="00C564A1" w:rsidRPr="00901AA0" w:rsidRDefault="00C564A1" w:rsidP="008463B7">
            <w:r w:rsidRPr="00901AA0">
              <w:t>Совместная деятельность педагога с детьми</w:t>
            </w:r>
            <w:r>
              <w:t xml:space="preserve">, </w:t>
            </w:r>
            <w:r w:rsidRPr="00901AA0">
              <w:t>свободная игра, самостоятельная деятельность</w:t>
            </w:r>
            <w:r>
              <w:t>, общение</w:t>
            </w:r>
          </w:p>
        </w:tc>
      </w:tr>
      <w:tr w:rsidR="00C564A1" w:rsidRPr="00901AA0" w14:paraId="50BF5E43" w14:textId="77777777" w:rsidTr="00827E21">
        <w:tc>
          <w:tcPr>
            <w:tcW w:w="1668" w:type="dxa"/>
          </w:tcPr>
          <w:p w14:paraId="1AA34C34" w14:textId="740042AE" w:rsidR="00C564A1" w:rsidRPr="00901AA0" w:rsidRDefault="00C564A1" w:rsidP="008463B7">
            <w:r w:rsidRPr="00901AA0">
              <w:t>15.45 – 16.00</w:t>
            </w:r>
          </w:p>
        </w:tc>
        <w:tc>
          <w:tcPr>
            <w:tcW w:w="8221" w:type="dxa"/>
            <w:shd w:val="clear" w:color="auto" w:fill="auto"/>
          </w:tcPr>
          <w:p w14:paraId="28917557" w14:textId="76B86262" w:rsidR="00C564A1" w:rsidRPr="00901AA0" w:rsidRDefault="00C564A1" w:rsidP="008463B7">
            <w:r w:rsidRPr="00901AA0">
              <w:t>Полдник</w:t>
            </w:r>
          </w:p>
        </w:tc>
      </w:tr>
      <w:tr w:rsidR="00C564A1" w:rsidRPr="00901AA0" w14:paraId="3A772D2F" w14:textId="77777777" w:rsidTr="00827E21">
        <w:tc>
          <w:tcPr>
            <w:tcW w:w="1668" w:type="dxa"/>
          </w:tcPr>
          <w:p w14:paraId="2D08B1FD" w14:textId="490B0DDD" w:rsidR="00C564A1" w:rsidRPr="00901AA0" w:rsidRDefault="00C564A1" w:rsidP="008463B7">
            <w:r w:rsidRPr="00901AA0">
              <w:lastRenderedPageBreak/>
              <w:t>16.00 -18.00</w:t>
            </w:r>
          </w:p>
        </w:tc>
        <w:tc>
          <w:tcPr>
            <w:tcW w:w="8221" w:type="dxa"/>
            <w:shd w:val="clear" w:color="auto" w:fill="auto"/>
          </w:tcPr>
          <w:p w14:paraId="58901245" w14:textId="05AF3173" w:rsidR="00C564A1" w:rsidRPr="00901AA0" w:rsidRDefault="00C564A1" w:rsidP="008463B7">
            <w:r w:rsidRPr="00901AA0">
              <w:t>Подготовка к прогулке, прогулка</w:t>
            </w:r>
          </w:p>
        </w:tc>
      </w:tr>
      <w:tr w:rsidR="00C564A1" w:rsidRPr="00901AA0" w14:paraId="4697637C" w14:textId="77777777" w:rsidTr="00827E21">
        <w:tc>
          <w:tcPr>
            <w:tcW w:w="1668" w:type="dxa"/>
          </w:tcPr>
          <w:p w14:paraId="5A7CADE3" w14:textId="481FAC7A" w:rsidR="00C564A1" w:rsidRPr="00901AA0" w:rsidRDefault="00C564A1" w:rsidP="008463B7">
            <w:r w:rsidRPr="00901AA0">
              <w:t>18.00</w:t>
            </w:r>
          </w:p>
        </w:tc>
        <w:tc>
          <w:tcPr>
            <w:tcW w:w="8221" w:type="dxa"/>
            <w:shd w:val="clear" w:color="auto" w:fill="auto"/>
          </w:tcPr>
          <w:p w14:paraId="090D3467" w14:textId="41A10D01" w:rsidR="00C564A1" w:rsidRPr="00901AA0" w:rsidRDefault="00C564A1" w:rsidP="008463B7">
            <w:r w:rsidRPr="00901AA0">
              <w:t>Уход домой</w:t>
            </w:r>
          </w:p>
        </w:tc>
      </w:tr>
    </w:tbl>
    <w:p w14:paraId="38D0776B" w14:textId="77777777" w:rsidR="00EF0482" w:rsidRPr="00901AA0" w:rsidRDefault="00EF0482" w:rsidP="008463B7">
      <w:pPr>
        <w:jc w:val="center"/>
        <w:rPr>
          <w:b/>
        </w:rPr>
      </w:pPr>
      <w:proofErr w:type="gramStart"/>
      <w:r w:rsidRPr="00901AA0">
        <w:rPr>
          <w:b/>
        </w:rPr>
        <w:t>Старшая  группа</w:t>
      </w:r>
      <w:proofErr w:type="gramEnd"/>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221"/>
      </w:tblGrid>
      <w:tr w:rsidR="00C564A1" w:rsidRPr="00901AA0" w14:paraId="63B2E07B" w14:textId="77777777" w:rsidTr="00827E21">
        <w:tc>
          <w:tcPr>
            <w:tcW w:w="1668" w:type="dxa"/>
          </w:tcPr>
          <w:p w14:paraId="754CB70E" w14:textId="4B05C1DE" w:rsidR="00C564A1" w:rsidRPr="00901AA0" w:rsidRDefault="00C564A1" w:rsidP="008463B7">
            <w:r w:rsidRPr="00901AA0">
              <w:t>7.30 – 8.15</w:t>
            </w:r>
          </w:p>
        </w:tc>
        <w:tc>
          <w:tcPr>
            <w:tcW w:w="8221" w:type="dxa"/>
            <w:shd w:val="clear" w:color="auto" w:fill="auto"/>
          </w:tcPr>
          <w:p w14:paraId="308228E0" w14:textId="148DE90A" w:rsidR="00C564A1" w:rsidRPr="00901AA0" w:rsidRDefault="00C564A1" w:rsidP="008463B7">
            <w:r w:rsidRPr="00901AA0">
              <w:t>Приход детей в детский сад, утренняя зарядка, свободная игра, самостоятельная деятельность</w:t>
            </w:r>
            <w:r>
              <w:t>, общение</w:t>
            </w:r>
          </w:p>
        </w:tc>
      </w:tr>
      <w:tr w:rsidR="00C564A1" w:rsidRPr="00901AA0" w14:paraId="5EDC0F8E" w14:textId="77777777" w:rsidTr="00827E21">
        <w:tc>
          <w:tcPr>
            <w:tcW w:w="1668" w:type="dxa"/>
          </w:tcPr>
          <w:p w14:paraId="6F22B4C6" w14:textId="36EB4E38" w:rsidR="00C564A1" w:rsidRPr="00901AA0" w:rsidRDefault="00C564A1" w:rsidP="008463B7">
            <w:r w:rsidRPr="00901AA0">
              <w:t>8.15 – 8.25</w:t>
            </w:r>
          </w:p>
        </w:tc>
        <w:tc>
          <w:tcPr>
            <w:tcW w:w="8221" w:type="dxa"/>
            <w:shd w:val="clear" w:color="auto" w:fill="auto"/>
          </w:tcPr>
          <w:p w14:paraId="605AAE5E" w14:textId="1B177CFD" w:rsidR="00C564A1" w:rsidRPr="00901AA0" w:rsidRDefault="00C564A1" w:rsidP="008463B7">
            <w:r w:rsidRPr="00901AA0">
              <w:t xml:space="preserve">Гигиенические процедуры </w:t>
            </w:r>
          </w:p>
        </w:tc>
      </w:tr>
      <w:tr w:rsidR="00C564A1" w:rsidRPr="00901AA0" w14:paraId="4548C3C3" w14:textId="77777777" w:rsidTr="00827E21">
        <w:tc>
          <w:tcPr>
            <w:tcW w:w="1668" w:type="dxa"/>
          </w:tcPr>
          <w:p w14:paraId="78C58222" w14:textId="7C249BBF" w:rsidR="00C564A1" w:rsidRPr="00901AA0" w:rsidRDefault="00C564A1" w:rsidP="008463B7">
            <w:r w:rsidRPr="00901AA0">
              <w:t>8.25 – 8.40</w:t>
            </w:r>
          </w:p>
        </w:tc>
        <w:tc>
          <w:tcPr>
            <w:tcW w:w="8221" w:type="dxa"/>
            <w:shd w:val="clear" w:color="auto" w:fill="auto"/>
          </w:tcPr>
          <w:p w14:paraId="3B4DA609" w14:textId="217DF8FB" w:rsidR="00C564A1" w:rsidRPr="00901AA0" w:rsidRDefault="00C564A1" w:rsidP="008463B7">
            <w:r w:rsidRPr="00901AA0">
              <w:t>Подготовка к завтраку, завтрак</w:t>
            </w:r>
          </w:p>
        </w:tc>
      </w:tr>
      <w:tr w:rsidR="00C564A1" w:rsidRPr="00901AA0" w14:paraId="4223D4EE" w14:textId="77777777" w:rsidTr="00827E21">
        <w:tc>
          <w:tcPr>
            <w:tcW w:w="1668" w:type="dxa"/>
          </w:tcPr>
          <w:p w14:paraId="3FB4218A" w14:textId="2377F3B0" w:rsidR="00C564A1" w:rsidRPr="00901AA0" w:rsidRDefault="00C564A1" w:rsidP="008463B7">
            <w:r w:rsidRPr="00901AA0">
              <w:t>8.40 – 9.00</w:t>
            </w:r>
          </w:p>
        </w:tc>
        <w:tc>
          <w:tcPr>
            <w:tcW w:w="8221" w:type="dxa"/>
            <w:shd w:val="clear" w:color="auto" w:fill="auto"/>
          </w:tcPr>
          <w:p w14:paraId="138AE962" w14:textId="013B9077" w:rsidR="00C564A1" w:rsidRPr="00901AA0" w:rsidRDefault="00C564A1" w:rsidP="008463B7">
            <w:r>
              <w:t xml:space="preserve">Утренний круг </w:t>
            </w:r>
            <w:r w:rsidRPr="00901AA0">
              <w:t xml:space="preserve"> </w:t>
            </w:r>
          </w:p>
        </w:tc>
      </w:tr>
      <w:tr w:rsidR="00C564A1" w:rsidRPr="00901AA0" w14:paraId="1557197E" w14:textId="77777777" w:rsidTr="00827E21">
        <w:tc>
          <w:tcPr>
            <w:tcW w:w="1668" w:type="dxa"/>
          </w:tcPr>
          <w:p w14:paraId="12659CEA" w14:textId="551EA71B" w:rsidR="00C564A1" w:rsidRPr="00901AA0" w:rsidRDefault="00C564A1" w:rsidP="008463B7">
            <w:r w:rsidRPr="00901AA0">
              <w:t xml:space="preserve">9.00 – </w:t>
            </w:r>
            <w:r>
              <w:t>10.00</w:t>
            </w:r>
          </w:p>
        </w:tc>
        <w:tc>
          <w:tcPr>
            <w:tcW w:w="8221" w:type="dxa"/>
            <w:shd w:val="clear" w:color="auto" w:fill="auto"/>
          </w:tcPr>
          <w:p w14:paraId="73AC7B2F" w14:textId="7C779394" w:rsidR="00C564A1" w:rsidRPr="00901AA0" w:rsidRDefault="00C564A1" w:rsidP="008463B7">
            <w:r w:rsidRPr="00901AA0">
              <w:t xml:space="preserve">Образовательная </w:t>
            </w:r>
            <w:r>
              <w:t xml:space="preserve">(в том числе обучающая) </w:t>
            </w:r>
            <w:r w:rsidRPr="00901AA0">
              <w:t>деятельность</w:t>
            </w:r>
            <w:r>
              <w:t>, основанная на самоопределении ребенка или предложениях взрослого, с музыкальными, физкультурными паузами в зависимости от состояния и настроения детей</w:t>
            </w:r>
          </w:p>
        </w:tc>
      </w:tr>
      <w:tr w:rsidR="00C564A1" w:rsidRPr="00901AA0" w14:paraId="35DD641B" w14:textId="77777777" w:rsidTr="00827E21">
        <w:tc>
          <w:tcPr>
            <w:tcW w:w="1668" w:type="dxa"/>
          </w:tcPr>
          <w:p w14:paraId="6CC453DF" w14:textId="3C363F72" w:rsidR="00C564A1" w:rsidRPr="00901AA0" w:rsidRDefault="00C564A1" w:rsidP="008463B7">
            <w:r>
              <w:t>10.00</w:t>
            </w:r>
            <w:r w:rsidRPr="00901AA0">
              <w:t>– 10.05</w:t>
            </w:r>
          </w:p>
        </w:tc>
        <w:tc>
          <w:tcPr>
            <w:tcW w:w="8221" w:type="dxa"/>
            <w:shd w:val="clear" w:color="auto" w:fill="auto"/>
          </w:tcPr>
          <w:p w14:paraId="4979C0E1" w14:textId="5F417221" w:rsidR="00C564A1" w:rsidRPr="00901AA0" w:rsidRDefault="00C564A1" w:rsidP="008463B7">
            <w:r w:rsidRPr="00901AA0">
              <w:t xml:space="preserve">Гигиенические процедуры </w:t>
            </w:r>
          </w:p>
        </w:tc>
      </w:tr>
      <w:tr w:rsidR="00C564A1" w:rsidRPr="00901AA0" w14:paraId="1C288001" w14:textId="77777777" w:rsidTr="00827E21">
        <w:tc>
          <w:tcPr>
            <w:tcW w:w="1668" w:type="dxa"/>
          </w:tcPr>
          <w:p w14:paraId="2118328F" w14:textId="62A25E58" w:rsidR="00C564A1" w:rsidRDefault="00C564A1" w:rsidP="008463B7">
            <w:r w:rsidRPr="00901AA0">
              <w:t>10.05 – 10.15</w:t>
            </w:r>
          </w:p>
        </w:tc>
        <w:tc>
          <w:tcPr>
            <w:tcW w:w="8221" w:type="dxa"/>
            <w:shd w:val="clear" w:color="auto" w:fill="auto"/>
          </w:tcPr>
          <w:p w14:paraId="09562C17" w14:textId="42D283D4" w:rsidR="00C564A1" w:rsidRPr="00901AA0" w:rsidRDefault="00C564A1" w:rsidP="008463B7">
            <w:r>
              <w:t>Второй завтрак</w:t>
            </w:r>
          </w:p>
        </w:tc>
      </w:tr>
      <w:tr w:rsidR="00C564A1" w:rsidRPr="00901AA0" w14:paraId="790BED9E" w14:textId="77777777" w:rsidTr="00827E21">
        <w:tc>
          <w:tcPr>
            <w:tcW w:w="1668" w:type="dxa"/>
          </w:tcPr>
          <w:p w14:paraId="32E451A3" w14:textId="0A0A37AE" w:rsidR="00C564A1" w:rsidRPr="00901AA0" w:rsidRDefault="00C564A1" w:rsidP="008463B7">
            <w:r w:rsidRPr="00901AA0">
              <w:t>10.15 – 12.20</w:t>
            </w:r>
          </w:p>
        </w:tc>
        <w:tc>
          <w:tcPr>
            <w:tcW w:w="8221" w:type="dxa"/>
            <w:shd w:val="clear" w:color="auto" w:fill="auto"/>
          </w:tcPr>
          <w:p w14:paraId="58C35724" w14:textId="385869EC" w:rsidR="00C564A1" w:rsidRPr="00901AA0" w:rsidRDefault="00C564A1" w:rsidP="008463B7">
            <w:r w:rsidRPr="00901AA0">
              <w:t>Подготовка к прогулке, прогулка</w:t>
            </w:r>
          </w:p>
        </w:tc>
      </w:tr>
      <w:tr w:rsidR="00C564A1" w:rsidRPr="00901AA0" w14:paraId="78F09C6A" w14:textId="77777777" w:rsidTr="00827E21">
        <w:tc>
          <w:tcPr>
            <w:tcW w:w="1668" w:type="dxa"/>
          </w:tcPr>
          <w:p w14:paraId="6FFE5F41" w14:textId="4506BC4B" w:rsidR="00C564A1" w:rsidRPr="00901AA0" w:rsidRDefault="00C564A1" w:rsidP="008463B7">
            <w:r w:rsidRPr="00901AA0">
              <w:t>12.20 - 12.35</w:t>
            </w:r>
          </w:p>
        </w:tc>
        <w:tc>
          <w:tcPr>
            <w:tcW w:w="8221" w:type="dxa"/>
            <w:shd w:val="clear" w:color="auto" w:fill="auto"/>
          </w:tcPr>
          <w:p w14:paraId="59A7AD80" w14:textId="7C1C97F4" w:rsidR="00C564A1" w:rsidRPr="00901AA0" w:rsidRDefault="00C564A1" w:rsidP="008463B7">
            <w:r w:rsidRPr="00901AA0">
              <w:t>Гигиенические процедуры, подготовка к обеду</w:t>
            </w:r>
          </w:p>
        </w:tc>
      </w:tr>
      <w:tr w:rsidR="00C564A1" w:rsidRPr="00901AA0" w14:paraId="6C653BC9" w14:textId="77777777" w:rsidTr="00827E21">
        <w:tc>
          <w:tcPr>
            <w:tcW w:w="1668" w:type="dxa"/>
          </w:tcPr>
          <w:p w14:paraId="6A2B13C8" w14:textId="2E7257EC" w:rsidR="00C564A1" w:rsidRPr="00901AA0" w:rsidRDefault="00C564A1" w:rsidP="008463B7">
            <w:r w:rsidRPr="00901AA0">
              <w:t>12.35 – 13.00</w:t>
            </w:r>
          </w:p>
        </w:tc>
        <w:tc>
          <w:tcPr>
            <w:tcW w:w="8221" w:type="dxa"/>
            <w:shd w:val="clear" w:color="auto" w:fill="auto"/>
          </w:tcPr>
          <w:p w14:paraId="41AD78AE" w14:textId="0C9924F2" w:rsidR="00C564A1" w:rsidRPr="00901AA0" w:rsidRDefault="00C564A1" w:rsidP="008463B7">
            <w:r w:rsidRPr="00901AA0">
              <w:t>Обед, подготовка ко сну</w:t>
            </w:r>
          </w:p>
        </w:tc>
      </w:tr>
      <w:tr w:rsidR="00C564A1" w:rsidRPr="00901AA0" w14:paraId="36BD9C3F" w14:textId="77777777" w:rsidTr="00827E21">
        <w:tc>
          <w:tcPr>
            <w:tcW w:w="1668" w:type="dxa"/>
          </w:tcPr>
          <w:p w14:paraId="2B73A625" w14:textId="73A3C7EE" w:rsidR="00C564A1" w:rsidRPr="00901AA0" w:rsidRDefault="00C564A1" w:rsidP="008463B7">
            <w:r w:rsidRPr="00901AA0">
              <w:t>13.20 – 15 00</w:t>
            </w:r>
          </w:p>
        </w:tc>
        <w:tc>
          <w:tcPr>
            <w:tcW w:w="8221" w:type="dxa"/>
            <w:shd w:val="clear" w:color="auto" w:fill="auto"/>
          </w:tcPr>
          <w:p w14:paraId="02B38370" w14:textId="11A2BE85" w:rsidR="00C564A1" w:rsidRPr="00901AA0" w:rsidRDefault="00C564A1" w:rsidP="008463B7">
            <w:r w:rsidRPr="00901AA0">
              <w:t>Дневной сон</w:t>
            </w:r>
          </w:p>
        </w:tc>
      </w:tr>
      <w:tr w:rsidR="00C564A1" w:rsidRPr="00901AA0" w14:paraId="6952AD0C" w14:textId="77777777" w:rsidTr="00827E21">
        <w:tc>
          <w:tcPr>
            <w:tcW w:w="1668" w:type="dxa"/>
          </w:tcPr>
          <w:p w14:paraId="03EC10AC" w14:textId="6D39F570" w:rsidR="00C564A1" w:rsidRPr="00901AA0" w:rsidRDefault="00C564A1" w:rsidP="008463B7">
            <w:r w:rsidRPr="00901AA0">
              <w:t>15.00 – 15.20</w:t>
            </w:r>
          </w:p>
        </w:tc>
        <w:tc>
          <w:tcPr>
            <w:tcW w:w="8221" w:type="dxa"/>
            <w:shd w:val="clear" w:color="auto" w:fill="auto"/>
          </w:tcPr>
          <w:p w14:paraId="231FEE69" w14:textId="0EB9AB44" w:rsidR="00C564A1" w:rsidRPr="00901AA0" w:rsidRDefault="00C564A1" w:rsidP="008463B7">
            <w:r w:rsidRPr="00901AA0">
              <w:t>Постепенное пробуждение, корригирующая гимнастика, гигиенические процедуры</w:t>
            </w:r>
          </w:p>
        </w:tc>
      </w:tr>
      <w:tr w:rsidR="00C564A1" w:rsidRPr="00901AA0" w14:paraId="6338F495" w14:textId="77777777" w:rsidTr="00827E21">
        <w:tc>
          <w:tcPr>
            <w:tcW w:w="1668" w:type="dxa"/>
          </w:tcPr>
          <w:p w14:paraId="7750764F" w14:textId="6389ACD1" w:rsidR="00C564A1" w:rsidRPr="00901AA0" w:rsidRDefault="00C564A1" w:rsidP="008463B7">
            <w:r w:rsidRPr="00901AA0">
              <w:t>15.20 – 15.45</w:t>
            </w:r>
          </w:p>
        </w:tc>
        <w:tc>
          <w:tcPr>
            <w:tcW w:w="8221" w:type="dxa"/>
            <w:shd w:val="clear" w:color="auto" w:fill="auto"/>
          </w:tcPr>
          <w:p w14:paraId="23C596BA" w14:textId="52D2C375" w:rsidR="00C564A1" w:rsidRPr="00901AA0" w:rsidRDefault="00C564A1" w:rsidP="008463B7">
            <w:r w:rsidRPr="00901AA0">
              <w:t>Совместная деятельность педагога с детьми</w:t>
            </w:r>
            <w:r>
              <w:t xml:space="preserve">, </w:t>
            </w:r>
            <w:r w:rsidRPr="00901AA0">
              <w:t>свободная игра, самостоятельная деятельность</w:t>
            </w:r>
            <w:r>
              <w:t>, общение</w:t>
            </w:r>
          </w:p>
        </w:tc>
      </w:tr>
      <w:tr w:rsidR="00C564A1" w:rsidRPr="00901AA0" w14:paraId="27FAA5BC" w14:textId="77777777" w:rsidTr="00827E21">
        <w:tc>
          <w:tcPr>
            <w:tcW w:w="1668" w:type="dxa"/>
          </w:tcPr>
          <w:p w14:paraId="3F21D7AC" w14:textId="33B7B3C1" w:rsidR="00C564A1" w:rsidRPr="00901AA0" w:rsidRDefault="00C564A1" w:rsidP="008463B7">
            <w:r w:rsidRPr="00901AA0">
              <w:t>15.45 – 16.00</w:t>
            </w:r>
          </w:p>
        </w:tc>
        <w:tc>
          <w:tcPr>
            <w:tcW w:w="8221" w:type="dxa"/>
            <w:shd w:val="clear" w:color="auto" w:fill="auto"/>
          </w:tcPr>
          <w:p w14:paraId="1B0BEF58" w14:textId="64D79FFF" w:rsidR="00C564A1" w:rsidRPr="00901AA0" w:rsidRDefault="00C564A1" w:rsidP="008463B7">
            <w:r w:rsidRPr="00901AA0">
              <w:t>Полдник</w:t>
            </w:r>
          </w:p>
        </w:tc>
      </w:tr>
      <w:tr w:rsidR="00C564A1" w:rsidRPr="00901AA0" w14:paraId="20A5EAED" w14:textId="77777777" w:rsidTr="00827E21">
        <w:tc>
          <w:tcPr>
            <w:tcW w:w="1668" w:type="dxa"/>
          </w:tcPr>
          <w:p w14:paraId="29F1D38B" w14:textId="2977C72F" w:rsidR="00C564A1" w:rsidRPr="00901AA0" w:rsidRDefault="00C564A1" w:rsidP="008463B7">
            <w:r w:rsidRPr="00901AA0">
              <w:t>16.00 -18.00</w:t>
            </w:r>
          </w:p>
        </w:tc>
        <w:tc>
          <w:tcPr>
            <w:tcW w:w="8221" w:type="dxa"/>
            <w:shd w:val="clear" w:color="auto" w:fill="auto"/>
          </w:tcPr>
          <w:p w14:paraId="55B4E4ED" w14:textId="105BB9C1" w:rsidR="00C564A1" w:rsidRPr="00901AA0" w:rsidRDefault="00C564A1" w:rsidP="008463B7">
            <w:r w:rsidRPr="00901AA0">
              <w:t>Подготовка к прогулке, прогулка</w:t>
            </w:r>
          </w:p>
        </w:tc>
      </w:tr>
      <w:tr w:rsidR="00C564A1" w:rsidRPr="00901AA0" w14:paraId="3F1AF224" w14:textId="77777777" w:rsidTr="00827E21">
        <w:tc>
          <w:tcPr>
            <w:tcW w:w="1668" w:type="dxa"/>
          </w:tcPr>
          <w:p w14:paraId="567727F6" w14:textId="73212845" w:rsidR="00C564A1" w:rsidRPr="00901AA0" w:rsidRDefault="00C564A1" w:rsidP="008463B7">
            <w:r w:rsidRPr="00901AA0">
              <w:t>18.00</w:t>
            </w:r>
          </w:p>
        </w:tc>
        <w:tc>
          <w:tcPr>
            <w:tcW w:w="8221" w:type="dxa"/>
            <w:shd w:val="clear" w:color="auto" w:fill="auto"/>
          </w:tcPr>
          <w:p w14:paraId="18324604" w14:textId="3D4D3857" w:rsidR="00C564A1" w:rsidRPr="00901AA0" w:rsidRDefault="00C564A1" w:rsidP="008463B7">
            <w:r w:rsidRPr="00901AA0">
              <w:t>Уход домой</w:t>
            </w:r>
          </w:p>
        </w:tc>
      </w:tr>
    </w:tbl>
    <w:p w14:paraId="07C83522" w14:textId="77777777" w:rsidR="00EF0482" w:rsidRPr="00901AA0" w:rsidRDefault="00EF0482" w:rsidP="008463B7">
      <w:pPr>
        <w:jc w:val="center"/>
        <w:rPr>
          <w:b/>
        </w:rPr>
      </w:pPr>
      <w:proofErr w:type="gramStart"/>
      <w:r w:rsidRPr="00901AA0">
        <w:rPr>
          <w:b/>
        </w:rPr>
        <w:t>Подготовительная  группа</w:t>
      </w:r>
      <w:proofErr w:type="gramEnd"/>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221"/>
      </w:tblGrid>
      <w:tr w:rsidR="00C564A1" w:rsidRPr="00901AA0" w14:paraId="3455B13E" w14:textId="77777777" w:rsidTr="00827E21">
        <w:tc>
          <w:tcPr>
            <w:tcW w:w="1668" w:type="dxa"/>
          </w:tcPr>
          <w:p w14:paraId="66CA8932" w14:textId="5B884241" w:rsidR="00C564A1" w:rsidRPr="00901AA0" w:rsidRDefault="00C564A1" w:rsidP="008463B7">
            <w:r w:rsidRPr="00901AA0">
              <w:t>7.30 – 8.20</w:t>
            </w:r>
          </w:p>
        </w:tc>
        <w:tc>
          <w:tcPr>
            <w:tcW w:w="8221" w:type="dxa"/>
            <w:shd w:val="clear" w:color="auto" w:fill="auto"/>
          </w:tcPr>
          <w:p w14:paraId="26AB1BF7" w14:textId="18AFA410" w:rsidR="00C564A1" w:rsidRPr="00901AA0" w:rsidRDefault="00C564A1" w:rsidP="008463B7">
            <w:r w:rsidRPr="00901AA0">
              <w:t>Приход детей в детский сад, утренняя зарядка, свободная игра, самостоятельная деятельность</w:t>
            </w:r>
            <w:r>
              <w:t>, общение</w:t>
            </w:r>
          </w:p>
        </w:tc>
      </w:tr>
      <w:tr w:rsidR="00C564A1" w:rsidRPr="00901AA0" w14:paraId="73EB505E" w14:textId="77777777" w:rsidTr="00827E21">
        <w:tc>
          <w:tcPr>
            <w:tcW w:w="1668" w:type="dxa"/>
          </w:tcPr>
          <w:p w14:paraId="6C9C9F26" w14:textId="1562AFF3" w:rsidR="00C564A1" w:rsidRPr="00901AA0" w:rsidRDefault="00C564A1" w:rsidP="008463B7">
            <w:r w:rsidRPr="00901AA0">
              <w:t>8.20 – 8.30</w:t>
            </w:r>
          </w:p>
        </w:tc>
        <w:tc>
          <w:tcPr>
            <w:tcW w:w="8221" w:type="dxa"/>
            <w:shd w:val="clear" w:color="auto" w:fill="auto"/>
          </w:tcPr>
          <w:p w14:paraId="567D64B3" w14:textId="02FE30A3" w:rsidR="00C564A1" w:rsidRPr="00901AA0" w:rsidRDefault="00C564A1" w:rsidP="008463B7">
            <w:r w:rsidRPr="00901AA0">
              <w:t xml:space="preserve">Гигиенические процедуры </w:t>
            </w:r>
          </w:p>
        </w:tc>
      </w:tr>
      <w:tr w:rsidR="00C564A1" w:rsidRPr="00901AA0" w14:paraId="6D74E8C8" w14:textId="77777777" w:rsidTr="00827E21">
        <w:tc>
          <w:tcPr>
            <w:tcW w:w="1668" w:type="dxa"/>
          </w:tcPr>
          <w:p w14:paraId="3FB9C0BF" w14:textId="0604CC2E" w:rsidR="00C564A1" w:rsidRPr="00901AA0" w:rsidRDefault="00C564A1" w:rsidP="008463B7">
            <w:r w:rsidRPr="00901AA0">
              <w:t>8.30 - 8.50</w:t>
            </w:r>
          </w:p>
        </w:tc>
        <w:tc>
          <w:tcPr>
            <w:tcW w:w="8221" w:type="dxa"/>
            <w:shd w:val="clear" w:color="auto" w:fill="auto"/>
          </w:tcPr>
          <w:p w14:paraId="25772827" w14:textId="4F926F04" w:rsidR="00C564A1" w:rsidRPr="00901AA0" w:rsidRDefault="00C564A1" w:rsidP="008463B7">
            <w:r w:rsidRPr="00901AA0">
              <w:t>Подготовка к завтраку, завтрак</w:t>
            </w:r>
          </w:p>
        </w:tc>
      </w:tr>
      <w:tr w:rsidR="00C564A1" w:rsidRPr="00901AA0" w14:paraId="166D480A" w14:textId="77777777" w:rsidTr="00827E21">
        <w:tc>
          <w:tcPr>
            <w:tcW w:w="1668" w:type="dxa"/>
          </w:tcPr>
          <w:p w14:paraId="5047103A" w14:textId="19F5A8F8" w:rsidR="00C564A1" w:rsidRPr="00901AA0" w:rsidRDefault="00C564A1" w:rsidP="008463B7">
            <w:r>
              <w:t>8.50 – 9.10</w:t>
            </w:r>
          </w:p>
        </w:tc>
        <w:tc>
          <w:tcPr>
            <w:tcW w:w="8221" w:type="dxa"/>
            <w:shd w:val="clear" w:color="auto" w:fill="auto"/>
          </w:tcPr>
          <w:p w14:paraId="51467116" w14:textId="03E7029C" w:rsidR="00C564A1" w:rsidRPr="00901AA0" w:rsidRDefault="00C564A1" w:rsidP="008463B7">
            <w:r>
              <w:t xml:space="preserve">Утренний круг </w:t>
            </w:r>
          </w:p>
        </w:tc>
      </w:tr>
      <w:tr w:rsidR="00C564A1" w:rsidRPr="00901AA0" w14:paraId="50655F4D" w14:textId="77777777" w:rsidTr="00827E21">
        <w:tc>
          <w:tcPr>
            <w:tcW w:w="1668" w:type="dxa"/>
          </w:tcPr>
          <w:p w14:paraId="0EB100DB" w14:textId="6164A4D5" w:rsidR="00C564A1" w:rsidRPr="00901AA0" w:rsidRDefault="00C564A1" w:rsidP="008463B7">
            <w:r>
              <w:t>9.10-10.30</w:t>
            </w:r>
            <w:r w:rsidRPr="00901AA0">
              <w:t xml:space="preserve"> </w:t>
            </w:r>
          </w:p>
        </w:tc>
        <w:tc>
          <w:tcPr>
            <w:tcW w:w="8221" w:type="dxa"/>
            <w:shd w:val="clear" w:color="auto" w:fill="auto"/>
          </w:tcPr>
          <w:p w14:paraId="39133A1E" w14:textId="52B6DC4F" w:rsidR="00C564A1" w:rsidRPr="00901AA0" w:rsidRDefault="00C564A1" w:rsidP="008463B7">
            <w:r w:rsidRPr="00901AA0">
              <w:t xml:space="preserve">Образовательная </w:t>
            </w:r>
            <w:r>
              <w:t xml:space="preserve">(в том числе обучающая) </w:t>
            </w:r>
            <w:r w:rsidRPr="00901AA0">
              <w:t>деятельность</w:t>
            </w:r>
            <w:r>
              <w:t>, основанная на самоопределении ребенка или предложениях взрослого, с музыкальными, физкультурными паузами в зависимости от состояния и настроения детей</w:t>
            </w:r>
          </w:p>
        </w:tc>
      </w:tr>
      <w:tr w:rsidR="00C564A1" w:rsidRPr="00901AA0" w14:paraId="3B1A5887" w14:textId="77777777" w:rsidTr="00827E21">
        <w:tc>
          <w:tcPr>
            <w:tcW w:w="1668" w:type="dxa"/>
          </w:tcPr>
          <w:p w14:paraId="72291D9F" w14:textId="484E999D" w:rsidR="00C564A1" w:rsidRPr="00901AA0" w:rsidRDefault="00C564A1" w:rsidP="008463B7">
            <w:r w:rsidRPr="00901AA0">
              <w:t>10.</w:t>
            </w:r>
            <w:r w:rsidR="00B97562">
              <w:t>30 – 10.40</w:t>
            </w:r>
          </w:p>
        </w:tc>
        <w:tc>
          <w:tcPr>
            <w:tcW w:w="8221" w:type="dxa"/>
            <w:shd w:val="clear" w:color="auto" w:fill="auto"/>
          </w:tcPr>
          <w:p w14:paraId="5C05E277" w14:textId="377A8410" w:rsidR="00C564A1" w:rsidRPr="00901AA0" w:rsidRDefault="00C564A1" w:rsidP="008463B7">
            <w:r w:rsidRPr="00901AA0">
              <w:t>Второй завтрак</w:t>
            </w:r>
          </w:p>
        </w:tc>
      </w:tr>
      <w:tr w:rsidR="00C564A1" w:rsidRPr="00901AA0" w14:paraId="2E883B12" w14:textId="77777777" w:rsidTr="00827E21">
        <w:tc>
          <w:tcPr>
            <w:tcW w:w="1668" w:type="dxa"/>
          </w:tcPr>
          <w:p w14:paraId="0B0BCA25" w14:textId="099AC7A8" w:rsidR="00C564A1" w:rsidRPr="00901AA0" w:rsidRDefault="00C564A1" w:rsidP="008463B7">
            <w:r w:rsidRPr="00901AA0">
              <w:t>10.40 – 12.35</w:t>
            </w:r>
          </w:p>
        </w:tc>
        <w:tc>
          <w:tcPr>
            <w:tcW w:w="8221" w:type="dxa"/>
            <w:shd w:val="clear" w:color="auto" w:fill="auto"/>
          </w:tcPr>
          <w:p w14:paraId="7CC311E6" w14:textId="2E62455D" w:rsidR="00C564A1" w:rsidRPr="00901AA0" w:rsidRDefault="00C564A1" w:rsidP="008463B7">
            <w:r w:rsidRPr="00901AA0">
              <w:t>Подготовка к прогулке, прогулка</w:t>
            </w:r>
          </w:p>
        </w:tc>
      </w:tr>
      <w:tr w:rsidR="00C564A1" w:rsidRPr="00901AA0" w14:paraId="3510AD2B" w14:textId="77777777" w:rsidTr="00827E21">
        <w:tc>
          <w:tcPr>
            <w:tcW w:w="1668" w:type="dxa"/>
          </w:tcPr>
          <w:p w14:paraId="3B68548E" w14:textId="11EA1CF9" w:rsidR="00C564A1" w:rsidRPr="00901AA0" w:rsidRDefault="00C564A1" w:rsidP="008463B7">
            <w:r w:rsidRPr="00901AA0">
              <w:t>12.35 – 12.45</w:t>
            </w:r>
          </w:p>
        </w:tc>
        <w:tc>
          <w:tcPr>
            <w:tcW w:w="8221" w:type="dxa"/>
            <w:shd w:val="clear" w:color="auto" w:fill="auto"/>
          </w:tcPr>
          <w:p w14:paraId="3B4EE979" w14:textId="5E569A3F" w:rsidR="00C564A1" w:rsidRPr="00901AA0" w:rsidRDefault="00C564A1" w:rsidP="008463B7">
            <w:r w:rsidRPr="00901AA0">
              <w:t>Гигиенические процедуры, подготовка к обеду</w:t>
            </w:r>
          </w:p>
        </w:tc>
      </w:tr>
      <w:tr w:rsidR="00C564A1" w:rsidRPr="00901AA0" w14:paraId="2B8B732B" w14:textId="77777777" w:rsidTr="00827E21">
        <w:tc>
          <w:tcPr>
            <w:tcW w:w="1668" w:type="dxa"/>
          </w:tcPr>
          <w:p w14:paraId="5BBF1624" w14:textId="5D6644FC" w:rsidR="00C564A1" w:rsidRPr="00901AA0" w:rsidRDefault="00C564A1" w:rsidP="008463B7">
            <w:r w:rsidRPr="00901AA0">
              <w:t>12.45 – 13.00</w:t>
            </w:r>
          </w:p>
        </w:tc>
        <w:tc>
          <w:tcPr>
            <w:tcW w:w="8221" w:type="dxa"/>
            <w:shd w:val="clear" w:color="auto" w:fill="auto"/>
          </w:tcPr>
          <w:p w14:paraId="5BD00C08" w14:textId="2C80941E" w:rsidR="00C564A1" w:rsidRPr="00901AA0" w:rsidRDefault="00C564A1" w:rsidP="008463B7">
            <w:r w:rsidRPr="00901AA0">
              <w:t>Обед, подготовка ко сну</w:t>
            </w:r>
          </w:p>
        </w:tc>
      </w:tr>
      <w:tr w:rsidR="00C564A1" w:rsidRPr="00901AA0" w14:paraId="43CF2ABF" w14:textId="77777777" w:rsidTr="00827E21">
        <w:tc>
          <w:tcPr>
            <w:tcW w:w="1668" w:type="dxa"/>
          </w:tcPr>
          <w:p w14:paraId="30E83FE4" w14:textId="37717128" w:rsidR="00C564A1" w:rsidRPr="00901AA0" w:rsidRDefault="00C564A1" w:rsidP="008463B7">
            <w:r w:rsidRPr="00901AA0">
              <w:t>13.00 – 15.00</w:t>
            </w:r>
          </w:p>
        </w:tc>
        <w:tc>
          <w:tcPr>
            <w:tcW w:w="8221" w:type="dxa"/>
            <w:shd w:val="clear" w:color="auto" w:fill="auto"/>
          </w:tcPr>
          <w:p w14:paraId="1FCDFFCE" w14:textId="4CC15BB6" w:rsidR="00C564A1" w:rsidRPr="00901AA0" w:rsidRDefault="00C564A1" w:rsidP="008463B7">
            <w:r w:rsidRPr="00901AA0">
              <w:t>Дневной сон</w:t>
            </w:r>
          </w:p>
        </w:tc>
      </w:tr>
      <w:tr w:rsidR="00C564A1" w:rsidRPr="00901AA0" w14:paraId="3B6EA0B2" w14:textId="77777777" w:rsidTr="00827E21">
        <w:tc>
          <w:tcPr>
            <w:tcW w:w="1668" w:type="dxa"/>
          </w:tcPr>
          <w:p w14:paraId="52C0C787" w14:textId="160EDDCE" w:rsidR="00C564A1" w:rsidRPr="00901AA0" w:rsidRDefault="00C564A1" w:rsidP="008463B7">
            <w:r w:rsidRPr="00901AA0">
              <w:t>15.00 – 15.15</w:t>
            </w:r>
          </w:p>
        </w:tc>
        <w:tc>
          <w:tcPr>
            <w:tcW w:w="8221" w:type="dxa"/>
            <w:shd w:val="clear" w:color="auto" w:fill="auto"/>
          </w:tcPr>
          <w:p w14:paraId="7DA7C56A" w14:textId="58E7E172" w:rsidR="00C564A1" w:rsidRPr="00901AA0" w:rsidRDefault="00C564A1" w:rsidP="008463B7">
            <w:r w:rsidRPr="00901AA0">
              <w:t>Постепенное пробуждение, корригирующая гимнастика, гигиенические процедуры</w:t>
            </w:r>
          </w:p>
        </w:tc>
      </w:tr>
      <w:tr w:rsidR="00C564A1" w:rsidRPr="00901AA0" w14:paraId="26BD34A8" w14:textId="77777777" w:rsidTr="00827E21">
        <w:tc>
          <w:tcPr>
            <w:tcW w:w="1668" w:type="dxa"/>
          </w:tcPr>
          <w:p w14:paraId="23E5591D" w14:textId="5258D826" w:rsidR="00C564A1" w:rsidRPr="00901AA0" w:rsidRDefault="00C564A1" w:rsidP="008463B7">
            <w:r w:rsidRPr="00901AA0">
              <w:t xml:space="preserve">15.15 – 15.45 </w:t>
            </w:r>
          </w:p>
        </w:tc>
        <w:tc>
          <w:tcPr>
            <w:tcW w:w="8221" w:type="dxa"/>
            <w:shd w:val="clear" w:color="auto" w:fill="auto"/>
          </w:tcPr>
          <w:p w14:paraId="08D7BD05" w14:textId="7D25FF3A" w:rsidR="00C564A1" w:rsidRPr="00901AA0" w:rsidRDefault="00C564A1" w:rsidP="008463B7">
            <w:r w:rsidRPr="00901AA0">
              <w:t>Совместная деятельность педагога с детьми</w:t>
            </w:r>
            <w:r>
              <w:t xml:space="preserve">, </w:t>
            </w:r>
            <w:r w:rsidRPr="00901AA0">
              <w:t>свободная игра, самостоятельная деятельность</w:t>
            </w:r>
            <w:r>
              <w:t>, общение</w:t>
            </w:r>
          </w:p>
        </w:tc>
      </w:tr>
      <w:tr w:rsidR="00C564A1" w:rsidRPr="00901AA0" w14:paraId="24112A80" w14:textId="77777777" w:rsidTr="00827E21">
        <w:tc>
          <w:tcPr>
            <w:tcW w:w="1668" w:type="dxa"/>
          </w:tcPr>
          <w:p w14:paraId="62415114" w14:textId="21F70082" w:rsidR="00C564A1" w:rsidRPr="00901AA0" w:rsidRDefault="00C564A1" w:rsidP="008463B7">
            <w:r w:rsidRPr="00901AA0">
              <w:t>15.45 – 16.00</w:t>
            </w:r>
          </w:p>
        </w:tc>
        <w:tc>
          <w:tcPr>
            <w:tcW w:w="8221" w:type="dxa"/>
            <w:shd w:val="clear" w:color="auto" w:fill="auto"/>
          </w:tcPr>
          <w:p w14:paraId="4399D285" w14:textId="30986AAE" w:rsidR="00C564A1" w:rsidRPr="00901AA0" w:rsidRDefault="00C564A1" w:rsidP="008463B7">
            <w:r w:rsidRPr="00901AA0">
              <w:t>Полдник</w:t>
            </w:r>
          </w:p>
        </w:tc>
      </w:tr>
      <w:tr w:rsidR="00C564A1" w:rsidRPr="00901AA0" w14:paraId="541538DC" w14:textId="77777777" w:rsidTr="00827E21">
        <w:tc>
          <w:tcPr>
            <w:tcW w:w="1668" w:type="dxa"/>
          </w:tcPr>
          <w:p w14:paraId="17DEE2D2" w14:textId="1BDB49FB" w:rsidR="00C564A1" w:rsidRPr="00901AA0" w:rsidRDefault="00C564A1" w:rsidP="008463B7">
            <w:r w:rsidRPr="00901AA0">
              <w:t>16.00 -18.00</w:t>
            </w:r>
          </w:p>
        </w:tc>
        <w:tc>
          <w:tcPr>
            <w:tcW w:w="8221" w:type="dxa"/>
            <w:shd w:val="clear" w:color="auto" w:fill="auto"/>
          </w:tcPr>
          <w:p w14:paraId="4198380F" w14:textId="7ED04B1F" w:rsidR="00C564A1" w:rsidRPr="00901AA0" w:rsidRDefault="00C564A1" w:rsidP="008463B7">
            <w:r w:rsidRPr="00901AA0">
              <w:t>Подготовка к прогулке, прогулка</w:t>
            </w:r>
          </w:p>
        </w:tc>
      </w:tr>
      <w:tr w:rsidR="00C564A1" w:rsidRPr="00901AA0" w14:paraId="0A9AE661" w14:textId="77777777" w:rsidTr="00827E21">
        <w:tc>
          <w:tcPr>
            <w:tcW w:w="1668" w:type="dxa"/>
          </w:tcPr>
          <w:p w14:paraId="70408F95" w14:textId="46B1D1FD" w:rsidR="00C564A1" w:rsidRPr="00901AA0" w:rsidRDefault="00C564A1" w:rsidP="008463B7">
            <w:r w:rsidRPr="00901AA0">
              <w:t>18.00</w:t>
            </w:r>
          </w:p>
        </w:tc>
        <w:tc>
          <w:tcPr>
            <w:tcW w:w="8221" w:type="dxa"/>
            <w:shd w:val="clear" w:color="auto" w:fill="auto"/>
          </w:tcPr>
          <w:p w14:paraId="4D3335D3" w14:textId="5CB03DD2" w:rsidR="00C564A1" w:rsidRPr="00901AA0" w:rsidRDefault="00C564A1" w:rsidP="008463B7">
            <w:r w:rsidRPr="00901AA0">
              <w:t>Уход домой</w:t>
            </w:r>
          </w:p>
        </w:tc>
      </w:tr>
    </w:tbl>
    <w:p w14:paraId="43AFC2B7" w14:textId="77777777" w:rsidR="00827E21" w:rsidRDefault="00827E21" w:rsidP="000B5CEB">
      <w:pPr>
        <w:pStyle w:val="a8"/>
        <w:snapToGrid w:val="0"/>
        <w:spacing w:before="0" w:after="0"/>
        <w:rPr>
          <w:b/>
          <w:sz w:val="28"/>
          <w:szCs w:val="28"/>
        </w:rPr>
      </w:pPr>
    </w:p>
    <w:p w14:paraId="49EE4E4E" w14:textId="08F8966F" w:rsidR="00EC690E" w:rsidRPr="00E95910" w:rsidRDefault="00B81BBF" w:rsidP="008A0F89">
      <w:pPr>
        <w:pStyle w:val="a8"/>
        <w:snapToGrid w:val="0"/>
        <w:spacing w:before="0" w:after="0"/>
        <w:ind w:firstLine="540"/>
        <w:jc w:val="center"/>
        <w:rPr>
          <w:b/>
          <w:sz w:val="28"/>
          <w:szCs w:val="28"/>
        </w:rPr>
      </w:pPr>
      <w:r w:rsidRPr="00E95910">
        <w:rPr>
          <w:b/>
          <w:sz w:val="28"/>
          <w:szCs w:val="28"/>
        </w:rPr>
        <w:t>3.</w:t>
      </w:r>
      <w:r w:rsidR="00EC690E" w:rsidRPr="00E95910">
        <w:rPr>
          <w:b/>
          <w:sz w:val="28"/>
          <w:szCs w:val="28"/>
        </w:rPr>
        <w:t>2</w:t>
      </w:r>
      <w:r w:rsidRPr="00E95910">
        <w:rPr>
          <w:b/>
          <w:sz w:val="28"/>
          <w:szCs w:val="28"/>
        </w:rPr>
        <w:t xml:space="preserve">. </w:t>
      </w:r>
      <w:r w:rsidR="00EC690E" w:rsidRPr="00E95910">
        <w:rPr>
          <w:b/>
          <w:sz w:val="28"/>
          <w:szCs w:val="28"/>
        </w:rPr>
        <w:t xml:space="preserve">Модель образовательного процесса </w:t>
      </w:r>
    </w:p>
    <w:p w14:paraId="0EDBC7EA" w14:textId="77777777" w:rsidR="00B97562" w:rsidRDefault="00B97562" w:rsidP="008A0F89">
      <w:pPr>
        <w:widowControl w:val="0"/>
        <w:autoSpaceDE w:val="0"/>
        <w:ind w:firstLine="540"/>
        <w:jc w:val="center"/>
        <w:rPr>
          <w:b/>
          <w:color w:val="000000"/>
          <w:sz w:val="28"/>
          <w:szCs w:val="28"/>
          <w:lang w:eastAsia="ru-RU"/>
        </w:rPr>
      </w:pPr>
    </w:p>
    <w:p w14:paraId="0CCA9F1C" w14:textId="1F394B26" w:rsidR="008463B7" w:rsidRDefault="00B81BBF" w:rsidP="008A0F89">
      <w:pPr>
        <w:widowControl w:val="0"/>
        <w:autoSpaceDE w:val="0"/>
        <w:ind w:firstLine="540"/>
        <w:jc w:val="both"/>
      </w:pPr>
      <w:r w:rsidRPr="00362B07">
        <w:t xml:space="preserve">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w:t>
      </w:r>
      <w:r w:rsidRPr="00362B07">
        <w:lastRenderedPageBreak/>
        <w:t>самостоятельная деятельность детей) форм деятельности ребенка</w:t>
      </w:r>
      <w:r w:rsidR="008463B7">
        <w:t xml:space="preserve">. </w:t>
      </w:r>
      <w:r w:rsidRPr="00362B07">
        <w:t xml:space="preserve">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w:t>
      </w:r>
    </w:p>
    <w:p w14:paraId="3389008C" w14:textId="717CE1F5" w:rsidR="005E600E" w:rsidRPr="00362B07" w:rsidRDefault="00D333D3" w:rsidP="008A0F89">
      <w:pPr>
        <w:ind w:firstLine="540"/>
        <w:jc w:val="right"/>
      </w:pPr>
      <w:r>
        <w:t xml:space="preserve">Таблица </w:t>
      </w:r>
      <w:r w:rsidR="008463B7">
        <w:t>2</w:t>
      </w:r>
      <w:r w:rsidR="000B5CEB">
        <w:t>0</w:t>
      </w:r>
    </w:p>
    <w:p w14:paraId="3566509F" w14:textId="77777777" w:rsidR="008463B7" w:rsidRPr="00096762" w:rsidRDefault="008463B7" w:rsidP="008463B7">
      <w:pPr>
        <w:spacing w:line="329" w:lineRule="exact"/>
        <w:ind w:left="60" w:right="120" w:firstLine="1060"/>
        <w:rPr>
          <w:b/>
          <w:color w:val="000000"/>
        </w:rPr>
      </w:pPr>
      <w:r w:rsidRPr="00096762">
        <w:rPr>
          <w:b/>
          <w:color w:val="000000"/>
        </w:rPr>
        <w:t>Требования к организации образовательного процесса</w:t>
      </w:r>
    </w:p>
    <w:tbl>
      <w:tblPr>
        <w:tblW w:w="1025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9"/>
        <w:gridCol w:w="2977"/>
        <w:gridCol w:w="3118"/>
      </w:tblGrid>
      <w:tr w:rsidR="008463B7" w:rsidRPr="00A20769" w14:paraId="6F36B515" w14:textId="77777777" w:rsidTr="00C841E3">
        <w:tc>
          <w:tcPr>
            <w:tcW w:w="4159" w:type="dxa"/>
            <w:shd w:val="clear" w:color="auto" w:fill="auto"/>
          </w:tcPr>
          <w:p w14:paraId="312FBFA0" w14:textId="77777777" w:rsidR="008463B7" w:rsidRPr="00A20769" w:rsidRDefault="008463B7" w:rsidP="00C841E3">
            <w:pPr>
              <w:spacing w:line="329" w:lineRule="exact"/>
              <w:ind w:right="120"/>
              <w:jc w:val="center"/>
              <w:rPr>
                <w:b/>
                <w:color w:val="000000"/>
              </w:rPr>
            </w:pPr>
            <w:r w:rsidRPr="00A20769">
              <w:rPr>
                <w:b/>
                <w:color w:val="000000"/>
              </w:rPr>
              <w:t>Показатель</w:t>
            </w:r>
          </w:p>
        </w:tc>
        <w:tc>
          <w:tcPr>
            <w:tcW w:w="2977" w:type="dxa"/>
            <w:shd w:val="clear" w:color="auto" w:fill="auto"/>
          </w:tcPr>
          <w:p w14:paraId="0FD72B21" w14:textId="77777777" w:rsidR="008463B7" w:rsidRPr="00A20769" w:rsidRDefault="008463B7" w:rsidP="00C841E3">
            <w:pPr>
              <w:spacing w:line="329" w:lineRule="exact"/>
              <w:ind w:right="120"/>
              <w:jc w:val="center"/>
              <w:rPr>
                <w:b/>
                <w:color w:val="000000"/>
              </w:rPr>
            </w:pPr>
            <w:r w:rsidRPr="00A20769">
              <w:rPr>
                <w:b/>
                <w:color w:val="000000"/>
              </w:rPr>
              <w:t>Возраст</w:t>
            </w:r>
          </w:p>
        </w:tc>
        <w:tc>
          <w:tcPr>
            <w:tcW w:w="3118" w:type="dxa"/>
            <w:shd w:val="clear" w:color="auto" w:fill="auto"/>
          </w:tcPr>
          <w:p w14:paraId="4C9E47D6" w14:textId="77777777" w:rsidR="008463B7" w:rsidRPr="00A20769" w:rsidRDefault="008463B7" w:rsidP="00C841E3">
            <w:pPr>
              <w:spacing w:line="329" w:lineRule="exact"/>
              <w:ind w:right="120"/>
              <w:jc w:val="center"/>
              <w:rPr>
                <w:b/>
                <w:color w:val="000000"/>
              </w:rPr>
            </w:pPr>
            <w:r w:rsidRPr="00A20769">
              <w:rPr>
                <w:b/>
                <w:color w:val="000000"/>
              </w:rPr>
              <w:t>Норматив</w:t>
            </w:r>
          </w:p>
        </w:tc>
      </w:tr>
      <w:tr w:rsidR="008463B7" w:rsidRPr="00A20769" w14:paraId="5C9151BE" w14:textId="77777777" w:rsidTr="00C841E3">
        <w:tc>
          <w:tcPr>
            <w:tcW w:w="4159" w:type="dxa"/>
            <w:shd w:val="clear" w:color="auto" w:fill="auto"/>
          </w:tcPr>
          <w:p w14:paraId="20CDC664" w14:textId="77777777" w:rsidR="008463B7" w:rsidRPr="00A20769" w:rsidRDefault="008463B7" w:rsidP="00C841E3">
            <w:pPr>
              <w:spacing w:line="329" w:lineRule="exact"/>
              <w:ind w:right="120"/>
              <w:rPr>
                <w:color w:val="000000"/>
              </w:rPr>
            </w:pPr>
            <w:r w:rsidRPr="00A20769">
              <w:rPr>
                <w:color w:val="000000"/>
              </w:rPr>
              <w:t xml:space="preserve">Начало занятий, не раннее </w:t>
            </w:r>
          </w:p>
        </w:tc>
        <w:tc>
          <w:tcPr>
            <w:tcW w:w="2977" w:type="dxa"/>
            <w:shd w:val="clear" w:color="auto" w:fill="auto"/>
          </w:tcPr>
          <w:p w14:paraId="1140A334" w14:textId="77777777" w:rsidR="008463B7" w:rsidRPr="00A20769" w:rsidRDefault="008463B7" w:rsidP="00C841E3">
            <w:pPr>
              <w:spacing w:line="329" w:lineRule="exact"/>
              <w:ind w:right="120"/>
              <w:rPr>
                <w:color w:val="000000"/>
              </w:rPr>
            </w:pPr>
            <w:r w:rsidRPr="00A20769">
              <w:rPr>
                <w:color w:val="000000"/>
              </w:rPr>
              <w:t xml:space="preserve">Все возрастные группы </w:t>
            </w:r>
          </w:p>
        </w:tc>
        <w:tc>
          <w:tcPr>
            <w:tcW w:w="3118" w:type="dxa"/>
            <w:shd w:val="clear" w:color="auto" w:fill="auto"/>
          </w:tcPr>
          <w:p w14:paraId="77C1B031" w14:textId="77777777" w:rsidR="008463B7" w:rsidRPr="00A20769" w:rsidRDefault="008463B7" w:rsidP="00C841E3">
            <w:pPr>
              <w:spacing w:line="329" w:lineRule="exact"/>
              <w:ind w:right="120"/>
              <w:rPr>
                <w:color w:val="000000"/>
              </w:rPr>
            </w:pPr>
            <w:r w:rsidRPr="00A20769">
              <w:rPr>
                <w:color w:val="000000"/>
              </w:rPr>
              <w:t>8.00</w:t>
            </w:r>
          </w:p>
        </w:tc>
      </w:tr>
      <w:tr w:rsidR="008463B7" w:rsidRPr="00A20769" w14:paraId="20822CB0" w14:textId="77777777" w:rsidTr="00C841E3">
        <w:tc>
          <w:tcPr>
            <w:tcW w:w="4159" w:type="dxa"/>
            <w:shd w:val="clear" w:color="auto" w:fill="auto"/>
          </w:tcPr>
          <w:p w14:paraId="4DF9CF4C" w14:textId="77777777" w:rsidR="008463B7" w:rsidRPr="00A20769" w:rsidRDefault="008463B7" w:rsidP="00C841E3">
            <w:pPr>
              <w:spacing w:line="329" w:lineRule="exact"/>
              <w:ind w:right="120"/>
              <w:rPr>
                <w:color w:val="000000"/>
              </w:rPr>
            </w:pPr>
            <w:r w:rsidRPr="00A20769">
              <w:rPr>
                <w:color w:val="000000"/>
              </w:rPr>
              <w:t xml:space="preserve">Окончание занятий, не позднее </w:t>
            </w:r>
          </w:p>
        </w:tc>
        <w:tc>
          <w:tcPr>
            <w:tcW w:w="2977" w:type="dxa"/>
            <w:shd w:val="clear" w:color="auto" w:fill="auto"/>
          </w:tcPr>
          <w:p w14:paraId="03927852" w14:textId="77777777" w:rsidR="008463B7" w:rsidRPr="00A20769" w:rsidRDefault="008463B7" w:rsidP="00C841E3">
            <w:pPr>
              <w:spacing w:line="329" w:lineRule="exact"/>
              <w:ind w:right="120"/>
              <w:rPr>
                <w:color w:val="000000"/>
              </w:rPr>
            </w:pPr>
            <w:r w:rsidRPr="00A20769">
              <w:rPr>
                <w:color w:val="000000"/>
              </w:rPr>
              <w:t xml:space="preserve">Все возрастные группы </w:t>
            </w:r>
          </w:p>
        </w:tc>
        <w:tc>
          <w:tcPr>
            <w:tcW w:w="3118" w:type="dxa"/>
            <w:shd w:val="clear" w:color="auto" w:fill="auto"/>
          </w:tcPr>
          <w:p w14:paraId="251E8FDF" w14:textId="77777777" w:rsidR="008463B7" w:rsidRPr="00A20769" w:rsidRDefault="008463B7" w:rsidP="00C841E3">
            <w:pPr>
              <w:spacing w:line="329" w:lineRule="exact"/>
              <w:ind w:right="120"/>
              <w:rPr>
                <w:color w:val="000000"/>
              </w:rPr>
            </w:pPr>
            <w:r w:rsidRPr="00A20769">
              <w:rPr>
                <w:color w:val="000000"/>
              </w:rPr>
              <w:t>17.00</w:t>
            </w:r>
          </w:p>
        </w:tc>
      </w:tr>
      <w:tr w:rsidR="008463B7" w:rsidRPr="00A20769" w14:paraId="0BBF43B3" w14:textId="77777777" w:rsidTr="00C841E3">
        <w:tc>
          <w:tcPr>
            <w:tcW w:w="4159" w:type="dxa"/>
            <w:shd w:val="clear" w:color="auto" w:fill="auto"/>
          </w:tcPr>
          <w:p w14:paraId="3CF92B23" w14:textId="77777777" w:rsidR="008463B7" w:rsidRPr="00A20769" w:rsidRDefault="008463B7" w:rsidP="00C841E3">
            <w:pPr>
              <w:spacing w:line="329" w:lineRule="exact"/>
              <w:ind w:right="120"/>
              <w:rPr>
                <w:color w:val="000000"/>
              </w:rPr>
            </w:pPr>
            <w:r w:rsidRPr="00A20769">
              <w:rPr>
                <w:color w:val="000000"/>
              </w:rPr>
              <w:t>Перерыв между занятиями, не менее</w:t>
            </w:r>
          </w:p>
        </w:tc>
        <w:tc>
          <w:tcPr>
            <w:tcW w:w="2977" w:type="dxa"/>
            <w:shd w:val="clear" w:color="auto" w:fill="auto"/>
          </w:tcPr>
          <w:p w14:paraId="3DF8B754" w14:textId="77777777" w:rsidR="008463B7" w:rsidRPr="00A20769" w:rsidRDefault="008463B7" w:rsidP="00C841E3">
            <w:pPr>
              <w:spacing w:line="329" w:lineRule="exact"/>
              <w:ind w:right="120"/>
              <w:rPr>
                <w:color w:val="000000"/>
              </w:rPr>
            </w:pPr>
            <w:r w:rsidRPr="00A20769">
              <w:rPr>
                <w:color w:val="000000"/>
              </w:rPr>
              <w:t>Все возрастные группы</w:t>
            </w:r>
          </w:p>
        </w:tc>
        <w:tc>
          <w:tcPr>
            <w:tcW w:w="3118" w:type="dxa"/>
            <w:shd w:val="clear" w:color="auto" w:fill="auto"/>
          </w:tcPr>
          <w:p w14:paraId="099DF4A6" w14:textId="77777777" w:rsidR="008463B7" w:rsidRPr="00A20769" w:rsidRDefault="008463B7" w:rsidP="00C841E3">
            <w:pPr>
              <w:spacing w:line="329" w:lineRule="exact"/>
              <w:ind w:right="120"/>
              <w:rPr>
                <w:color w:val="000000"/>
              </w:rPr>
            </w:pPr>
            <w:r w:rsidRPr="00A20769">
              <w:rPr>
                <w:color w:val="000000"/>
              </w:rPr>
              <w:t>10 мин.</w:t>
            </w:r>
          </w:p>
        </w:tc>
      </w:tr>
      <w:tr w:rsidR="008463B7" w:rsidRPr="00A20769" w14:paraId="61C814A6" w14:textId="77777777" w:rsidTr="00C841E3">
        <w:tc>
          <w:tcPr>
            <w:tcW w:w="4159" w:type="dxa"/>
            <w:vMerge w:val="restart"/>
            <w:shd w:val="clear" w:color="auto" w:fill="auto"/>
          </w:tcPr>
          <w:p w14:paraId="4394D0C4" w14:textId="77777777" w:rsidR="008463B7" w:rsidRPr="00A20769" w:rsidRDefault="008463B7" w:rsidP="00C841E3">
            <w:pPr>
              <w:spacing w:line="329" w:lineRule="exact"/>
              <w:ind w:right="120"/>
              <w:rPr>
                <w:color w:val="000000"/>
              </w:rPr>
            </w:pPr>
            <w:r w:rsidRPr="00A20769">
              <w:rPr>
                <w:color w:val="000000"/>
              </w:rPr>
              <w:t xml:space="preserve">Продолжительность занятий, не более </w:t>
            </w:r>
          </w:p>
        </w:tc>
        <w:tc>
          <w:tcPr>
            <w:tcW w:w="2977" w:type="dxa"/>
            <w:shd w:val="clear" w:color="auto" w:fill="auto"/>
          </w:tcPr>
          <w:p w14:paraId="3F19C585" w14:textId="77777777" w:rsidR="008463B7" w:rsidRPr="00A20769" w:rsidRDefault="008463B7" w:rsidP="00C841E3">
            <w:pPr>
              <w:spacing w:line="329" w:lineRule="exact"/>
              <w:ind w:right="120"/>
              <w:rPr>
                <w:color w:val="000000"/>
              </w:rPr>
            </w:pPr>
            <w:r w:rsidRPr="00A20769">
              <w:rPr>
                <w:color w:val="000000"/>
              </w:rPr>
              <w:t xml:space="preserve">От 1,5 до 3 лет </w:t>
            </w:r>
          </w:p>
        </w:tc>
        <w:tc>
          <w:tcPr>
            <w:tcW w:w="3118" w:type="dxa"/>
            <w:shd w:val="clear" w:color="auto" w:fill="auto"/>
          </w:tcPr>
          <w:p w14:paraId="5ABB62BF" w14:textId="77777777" w:rsidR="008463B7" w:rsidRPr="00A20769" w:rsidRDefault="008463B7" w:rsidP="00C841E3">
            <w:pPr>
              <w:spacing w:line="329" w:lineRule="exact"/>
              <w:ind w:right="120"/>
              <w:rPr>
                <w:color w:val="000000"/>
              </w:rPr>
            </w:pPr>
            <w:r w:rsidRPr="00A20769">
              <w:rPr>
                <w:color w:val="000000"/>
              </w:rPr>
              <w:t>10 мин.</w:t>
            </w:r>
          </w:p>
        </w:tc>
      </w:tr>
      <w:tr w:rsidR="008463B7" w:rsidRPr="00A20769" w14:paraId="66985322" w14:textId="77777777" w:rsidTr="00C841E3">
        <w:tc>
          <w:tcPr>
            <w:tcW w:w="4159" w:type="dxa"/>
            <w:vMerge/>
            <w:shd w:val="clear" w:color="auto" w:fill="auto"/>
          </w:tcPr>
          <w:p w14:paraId="53CD0749" w14:textId="77777777" w:rsidR="008463B7" w:rsidRPr="00A20769" w:rsidRDefault="008463B7" w:rsidP="00C841E3">
            <w:pPr>
              <w:spacing w:line="329" w:lineRule="exact"/>
              <w:ind w:right="120"/>
              <w:rPr>
                <w:color w:val="000000"/>
              </w:rPr>
            </w:pPr>
          </w:p>
        </w:tc>
        <w:tc>
          <w:tcPr>
            <w:tcW w:w="2977" w:type="dxa"/>
            <w:shd w:val="clear" w:color="auto" w:fill="auto"/>
          </w:tcPr>
          <w:p w14:paraId="7B9D5355" w14:textId="77777777" w:rsidR="008463B7" w:rsidRPr="00A20769" w:rsidRDefault="008463B7" w:rsidP="00C841E3">
            <w:pPr>
              <w:spacing w:line="329" w:lineRule="exact"/>
              <w:ind w:right="120"/>
              <w:rPr>
                <w:color w:val="000000"/>
              </w:rPr>
            </w:pPr>
            <w:r w:rsidRPr="00A20769">
              <w:rPr>
                <w:color w:val="000000"/>
              </w:rPr>
              <w:t xml:space="preserve">От 3 до 4 лет </w:t>
            </w:r>
          </w:p>
        </w:tc>
        <w:tc>
          <w:tcPr>
            <w:tcW w:w="3118" w:type="dxa"/>
            <w:shd w:val="clear" w:color="auto" w:fill="auto"/>
          </w:tcPr>
          <w:p w14:paraId="5D92DF96" w14:textId="77777777" w:rsidR="008463B7" w:rsidRPr="00A20769" w:rsidRDefault="008463B7" w:rsidP="00C841E3">
            <w:pPr>
              <w:spacing w:line="329" w:lineRule="exact"/>
              <w:ind w:right="120"/>
              <w:rPr>
                <w:color w:val="000000"/>
              </w:rPr>
            </w:pPr>
            <w:r w:rsidRPr="00A20769">
              <w:rPr>
                <w:color w:val="000000"/>
              </w:rPr>
              <w:t>15 мин.</w:t>
            </w:r>
          </w:p>
        </w:tc>
      </w:tr>
      <w:tr w:rsidR="008463B7" w:rsidRPr="00A20769" w14:paraId="47CA914D" w14:textId="77777777" w:rsidTr="00C841E3">
        <w:tc>
          <w:tcPr>
            <w:tcW w:w="4159" w:type="dxa"/>
            <w:vMerge/>
            <w:shd w:val="clear" w:color="auto" w:fill="auto"/>
          </w:tcPr>
          <w:p w14:paraId="7CBA30CA" w14:textId="77777777" w:rsidR="008463B7" w:rsidRPr="00A20769" w:rsidRDefault="008463B7" w:rsidP="00C841E3">
            <w:pPr>
              <w:spacing w:line="329" w:lineRule="exact"/>
              <w:ind w:right="120"/>
              <w:rPr>
                <w:color w:val="000000"/>
              </w:rPr>
            </w:pPr>
          </w:p>
        </w:tc>
        <w:tc>
          <w:tcPr>
            <w:tcW w:w="2977" w:type="dxa"/>
            <w:shd w:val="clear" w:color="auto" w:fill="auto"/>
          </w:tcPr>
          <w:p w14:paraId="0DEEB5BD" w14:textId="77777777" w:rsidR="008463B7" w:rsidRPr="00A20769" w:rsidRDefault="008463B7" w:rsidP="00C841E3">
            <w:pPr>
              <w:spacing w:line="329" w:lineRule="exact"/>
              <w:ind w:right="120"/>
              <w:rPr>
                <w:color w:val="000000"/>
              </w:rPr>
            </w:pPr>
            <w:r w:rsidRPr="00A20769">
              <w:rPr>
                <w:color w:val="000000"/>
              </w:rPr>
              <w:t xml:space="preserve">От 4 до 5 лет </w:t>
            </w:r>
          </w:p>
        </w:tc>
        <w:tc>
          <w:tcPr>
            <w:tcW w:w="3118" w:type="dxa"/>
            <w:shd w:val="clear" w:color="auto" w:fill="auto"/>
          </w:tcPr>
          <w:p w14:paraId="19BECCFC" w14:textId="77777777" w:rsidR="008463B7" w:rsidRPr="00A20769" w:rsidRDefault="008463B7" w:rsidP="00C841E3">
            <w:pPr>
              <w:spacing w:line="329" w:lineRule="exact"/>
              <w:ind w:right="120"/>
              <w:rPr>
                <w:color w:val="000000"/>
              </w:rPr>
            </w:pPr>
            <w:r w:rsidRPr="00A20769">
              <w:rPr>
                <w:color w:val="000000"/>
              </w:rPr>
              <w:t>20 мин.</w:t>
            </w:r>
          </w:p>
        </w:tc>
      </w:tr>
      <w:tr w:rsidR="008463B7" w:rsidRPr="00A20769" w14:paraId="192A671D" w14:textId="77777777" w:rsidTr="00C841E3">
        <w:tc>
          <w:tcPr>
            <w:tcW w:w="4159" w:type="dxa"/>
            <w:vMerge/>
            <w:shd w:val="clear" w:color="auto" w:fill="auto"/>
          </w:tcPr>
          <w:p w14:paraId="413501D4" w14:textId="77777777" w:rsidR="008463B7" w:rsidRPr="00A20769" w:rsidRDefault="008463B7" w:rsidP="00C841E3">
            <w:pPr>
              <w:spacing w:line="329" w:lineRule="exact"/>
              <w:ind w:right="120"/>
              <w:rPr>
                <w:color w:val="000000"/>
              </w:rPr>
            </w:pPr>
          </w:p>
        </w:tc>
        <w:tc>
          <w:tcPr>
            <w:tcW w:w="2977" w:type="dxa"/>
            <w:shd w:val="clear" w:color="auto" w:fill="auto"/>
          </w:tcPr>
          <w:p w14:paraId="2993E71A" w14:textId="77777777" w:rsidR="008463B7" w:rsidRPr="00A20769" w:rsidRDefault="008463B7" w:rsidP="00C841E3">
            <w:pPr>
              <w:spacing w:line="329" w:lineRule="exact"/>
              <w:ind w:right="120"/>
              <w:rPr>
                <w:color w:val="000000"/>
              </w:rPr>
            </w:pPr>
            <w:r w:rsidRPr="00A20769">
              <w:rPr>
                <w:color w:val="000000"/>
              </w:rPr>
              <w:t xml:space="preserve">От 5 до 6 лет </w:t>
            </w:r>
          </w:p>
        </w:tc>
        <w:tc>
          <w:tcPr>
            <w:tcW w:w="3118" w:type="dxa"/>
            <w:shd w:val="clear" w:color="auto" w:fill="auto"/>
          </w:tcPr>
          <w:p w14:paraId="2A15960E" w14:textId="77777777" w:rsidR="008463B7" w:rsidRPr="00A20769" w:rsidRDefault="008463B7" w:rsidP="00C841E3">
            <w:pPr>
              <w:spacing w:line="329" w:lineRule="exact"/>
              <w:ind w:right="120"/>
              <w:rPr>
                <w:color w:val="000000"/>
              </w:rPr>
            </w:pPr>
            <w:r w:rsidRPr="00A20769">
              <w:rPr>
                <w:color w:val="000000"/>
              </w:rPr>
              <w:t>25 мин.</w:t>
            </w:r>
          </w:p>
        </w:tc>
      </w:tr>
      <w:tr w:rsidR="008463B7" w:rsidRPr="00A20769" w14:paraId="273BA5D9" w14:textId="77777777" w:rsidTr="00C841E3">
        <w:tc>
          <w:tcPr>
            <w:tcW w:w="4159" w:type="dxa"/>
            <w:vMerge/>
            <w:shd w:val="clear" w:color="auto" w:fill="auto"/>
          </w:tcPr>
          <w:p w14:paraId="0AC276B7" w14:textId="77777777" w:rsidR="008463B7" w:rsidRPr="00A20769" w:rsidRDefault="008463B7" w:rsidP="00C841E3">
            <w:pPr>
              <w:spacing w:line="329" w:lineRule="exact"/>
              <w:ind w:right="120"/>
              <w:rPr>
                <w:color w:val="000000"/>
              </w:rPr>
            </w:pPr>
          </w:p>
        </w:tc>
        <w:tc>
          <w:tcPr>
            <w:tcW w:w="2977" w:type="dxa"/>
            <w:shd w:val="clear" w:color="auto" w:fill="auto"/>
          </w:tcPr>
          <w:p w14:paraId="61510047" w14:textId="77777777" w:rsidR="008463B7" w:rsidRPr="00A20769" w:rsidRDefault="008463B7" w:rsidP="00C841E3">
            <w:pPr>
              <w:spacing w:line="329" w:lineRule="exact"/>
              <w:ind w:right="120"/>
              <w:rPr>
                <w:color w:val="000000"/>
              </w:rPr>
            </w:pPr>
            <w:r w:rsidRPr="00A20769">
              <w:rPr>
                <w:color w:val="000000"/>
              </w:rPr>
              <w:t xml:space="preserve">От 6 до 7 лет </w:t>
            </w:r>
          </w:p>
        </w:tc>
        <w:tc>
          <w:tcPr>
            <w:tcW w:w="3118" w:type="dxa"/>
            <w:shd w:val="clear" w:color="auto" w:fill="auto"/>
          </w:tcPr>
          <w:p w14:paraId="7B848DAA" w14:textId="77777777" w:rsidR="008463B7" w:rsidRPr="00A20769" w:rsidRDefault="008463B7" w:rsidP="00C841E3">
            <w:pPr>
              <w:spacing w:line="329" w:lineRule="exact"/>
              <w:ind w:right="120"/>
              <w:rPr>
                <w:color w:val="000000"/>
              </w:rPr>
            </w:pPr>
            <w:r w:rsidRPr="00A20769">
              <w:rPr>
                <w:color w:val="000000"/>
              </w:rPr>
              <w:t>30 мин.</w:t>
            </w:r>
          </w:p>
        </w:tc>
      </w:tr>
      <w:tr w:rsidR="008463B7" w:rsidRPr="00A20769" w14:paraId="0EDF29F6" w14:textId="77777777" w:rsidTr="00C841E3">
        <w:tc>
          <w:tcPr>
            <w:tcW w:w="4159" w:type="dxa"/>
            <w:vMerge w:val="restart"/>
            <w:shd w:val="clear" w:color="auto" w:fill="auto"/>
          </w:tcPr>
          <w:p w14:paraId="36564FAC" w14:textId="77777777" w:rsidR="008463B7" w:rsidRPr="00A20769" w:rsidRDefault="008463B7" w:rsidP="00C841E3">
            <w:pPr>
              <w:spacing w:line="329" w:lineRule="exact"/>
              <w:ind w:right="120"/>
              <w:rPr>
                <w:color w:val="000000"/>
              </w:rPr>
            </w:pPr>
            <w:r w:rsidRPr="00A20769">
              <w:rPr>
                <w:color w:val="000000"/>
              </w:rPr>
              <w:t xml:space="preserve">Продолжительность дневной суммарной образовательной нагрузки для детей, не более </w:t>
            </w:r>
          </w:p>
        </w:tc>
        <w:tc>
          <w:tcPr>
            <w:tcW w:w="2977" w:type="dxa"/>
            <w:shd w:val="clear" w:color="auto" w:fill="auto"/>
          </w:tcPr>
          <w:p w14:paraId="283B4B28" w14:textId="77777777" w:rsidR="008463B7" w:rsidRPr="00A20769" w:rsidRDefault="008463B7" w:rsidP="00C841E3">
            <w:pPr>
              <w:spacing w:line="329" w:lineRule="exact"/>
              <w:ind w:right="120"/>
              <w:rPr>
                <w:color w:val="000000"/>
              </w:rPr>
            </w:pPr>
            <w:r w:rsidRPr="00A20769">
              <w:rPr>
                <w:color w:val="000000"/>
              </w:rPr>
              <w:t xml:space="preserve">От 1,5 до 3 лет </w:t>
            </w:r>
          </w:p>
        </w:tc>
        <w:tc>
          <w:tcPr>
            <w:tcW w:w="3118" w:type="dxa"/>
            <w:shd w:val="clear" w:color="auto" w:fill="auto"/>
          </w:tcPr>
          <w:p w14:paraId="05BF16ED" w14:textId="77777777" w:rsidR="008463B7" w:rsidRPr="00A20769" w:rsidRDefault="008463B7" w:rsidP="00C841E3">
            <w:pPr>
              <w:spacing w:line="329" w:lineRule="exact"/>
              <w:ind w:right="120"/>
              <w:rPr>
                <w:color w:val="000000"/>
              </w:rPr>
            </w:pPr>
            <w:r w:rsidRPr="00A20769">
              <w:rPr>
                <w:color w:val="000000"/>
              </w:rPr>
              <w:t>20 мин.</w:t>
            </w:r>
          </w:p>
        </w:tc>
      </w:tr>
      <w:tr w:rsidR="008463B7" w:rsidRPr="00A20769" w14:paraId="539ACA84" w14:textId="77777777" w:rsidTr="00C841E3">
        <w:tc>
          <w:tcPr>
            <w:tcW w:w="4159" w:type="dxa"/>
            <w:vMerge/>
            <w:shd w:val="clear" w:color="auto" w:fill="auto"/>
          </w:tcPr>
          <w:p w14:paraId="22598E1F" w14:textId="77777777" w:rsidR="008463B7" w:rsidRPr="00A20769" w:rsidRDefault="008463B7" w:rsidP="00C841E3">
            <w:pPr>
              <w:spacing w:line="329" w:lineRule="exact"/>
              <w:ind w:right="120"/>
              <w:rPr>
                <w:color w:val="000000"/>
              </w:rPr>
            </w:pPr>
          </w:p>
        </w:tc>
        <w:tc>
          <w:tcPr>
            <w:tcW w:w="2977" w:type="dxa"/>
            <w:shd w:val="clear" w:color="auto" w:fill="auto"/>
          </w:tcPr>
          <w:p w14:paraId="60AE073D" w14:textId="77777777" w:rsidR="008463B7" w:rsidRPr="00A20769" w:rsidRDefault="008463B7" w:rsidP="00C841E3">
            <w:pPr>
              <w:spacing w:line="329" w:lineRule="exact"/>
              <w:ind w:right="120"/>
              <w:rPr>
                <w:color w:val="000000"/>
              </w:rPr>
            </w:pPr>
            <w:r w:rsidRPr="00A20769">
              <w:rPr>
                <w:color w:val="000000"/>
              </w:rPr>
              <w:t xml:space="preserve">От 3 до 4 лет </w:t>
            </w:r>
          </w:p>
        </w:tc>
        <w:tc>
          <w:tcPr>
            <w:tcW w:w="3118" w:type="dxa"/>
            <w:shd w:val="clear" w:color="auto" w:fill="auto"/>
          </w:tcPr>
          <w:p w14:paraId="0F58900C" w14:textId="77777777" w:rsidR="008463B7" w:rsidRPr="00A20769" w:rsidRDefault="008463B7" w:rsidP="00C841E3">
            <w:pPr>
              <w:spacing w:line="329" w:lineRule="exact"/>
              <w:ind w:right="120"/>
              <w:rPr>
                <w:color w:val="000000"/>
              </w:rPr>
            </w:pPr>
            <w:r w:rsidRPr="00A20769">
              <w:rPr>
                <w:color w:val="000000"/>
              </w:rPr>
              <w:t>30 мин.</w:t>
            </w:r>
          </w:p>
        </w:tc>
      </w:tr>
      <w:tr w:rsidR="008463B7" w:rsidRPr="00A20769" w14:paraId="4A811B07" w14:textId="77777777" w:rsidTr="00C841E3">
        <w:tc>
          <w:tcPr>
            <w:tcW w:w="4159" w:type="dxa"/>
            <w:vMerge/>
            <w:shd w:val="clear" w:color="auto" w:fill="auto"/>
          </w:tcPr>
          <w:p w14:paraId="7457FF98" w14:textId="77777777" w:rsidR="008463B7" w:rsidRPr="00A20769" w:rsidRDefault="008463B7" w:rsidP="00C841E3">
            <w:pPr>
              <w:spacing w:line="329" w:lineRule="exact"/>
              <w:ind w:right="120"/>
              <w:rPr>
                <w:color w:val="000000"/>
              </w:rPr>
            </w:pPr>
          </w:p>
        </w:tc>
        <w:tc>
          <w:tcPr>
            <w:tcW w:w="2977" w:type="dxa"/>
            <w:shd w:val="clear" w:color="auto" w:fill="auto"/>
          </w:tcPr>
          <w:p w14:paraId="6EF55BA8" w14:textId="77777777" w:rsidR="008463B7" w:rsidRPr="00A20769" w:rsidRDefault="008463B7" w:rsidP="00C841E3">
            <w:pPr>
              <w:spacing w:line="329" w:lineRule="exact"/>
              <w:ind w:right="120"/>
              <w:rPr>
                <w:color w:val="000000"/>
              </w:rPr>
            </w:pPr>
            <w:r w:rsidRPr="00A20769">
              <w:rPr>
                <w:color w:val="000000"/>
              </w:rPr>
              <w:t xml:space="preserve">От 4 до 5 лет </w:t>
            </w:r>
          </w:p>
        </w:tc>
        <w:tc>
          <w:tcPr>
            <w:tcW w:w="3118" w:type="dxa"/>
            <w:shd w:val="clear" w:color="auto" w:fill="auto"/>
          </w:tcPr>
          <w:p w14:paraId="55CA3C88" w14:textId="77777777" w:rsidR="008463B7" w:rsidRPr="00A20769" w:rsidRDefault="008463B7" w:rsidP="00C841E3">
            <w:pPr>
              <w:spacing w:line="329" w:lineRule="exact"/>
              <w:ind w:right="120"/>
              <w:rPr>
                <w:color w:val="000000"/>
              </w:rPr>
            </w:pPr>
            <w:r w:rsidRPr="00A20769">
              <w:rPr>
                <w:color w:val="000000"/>
              </w:rPr>
              <w:t>40 мин.</w:t>
            </w:r>
          </w:p>
        </w:tc>
      </w:tr>
      <w:tr w:rsidR="008463B7" w:rsidRPr="00A20769" w14:paraId="22D3AB8C" w14:textId="77777777" w:rsidTr="00C841E3">
        <w:tc>
          <w:tcPr>
            <w:tcW w:w="4159" w:type="dxa"/>
            <w:vMerge/>
            <w:shd w:val="clear" w:color="auto" w:fill="auto"/>
          </w:tcPr>
          <w:p w14:paraId="55F6AB6A" w14:textId="77777777" w:rsidR="008463B7" w:rsidRPr="00A20769" w:rsidRDefault="008463B7" w:rsidP="00C841E3">
            <w:pPr>
              <w:spacing w:line="329" w:lineRule="exact"/>
              <w:ind w:right="120"/>
              <w:rPr>
                <w:color w:val="000000"/>
              </w:rPr>
            </w:pPr>
          </w:p>
        </w:tc>
        <w:tc>
          <w:tcPr>
            <w:tcW w:w="2977" w:type="dxa"/>
            <w:shd w:val="clear" w:color="auto" w:fill="auto"/>
          </w:tcPr>
          <w:p w14:paraId="731AF379" w14:textId="77777777" w:rsidR="008463B7" w:rsidRPr="00A20769" w:rsidRDefault="008463B7" w:rsidP="00C841E3">
            <w:pPr>
              <w:spacing w:line="329" w:lineRule="exact"/>
              <w:ind w:right="120"/>
              <w:rPr>
                <w:color w:val="000000"/>
              </w:rPr>
            </w:pPr>
            <w:r w:rsidRPr="00A20769">
              <w:rPr>
                <w:color w:val="000000"/>
              </w:rPr>
              <w:t xml:space="preserve">От 5 до 6 лет </w:t>
            </w:r>
          </w:p>
        </w:tc>
        <w:tc>
          <w:tcPr>
            <w:tcW w:w="3118" w:type="dxa"/>
            <w:shd w:val="clear" w:color="auto" w:fill="auto"/>
          </w:tcPr>
          <w:p w14:paraId="6BFB4D5C" w14:textId="77777777" w:rsidR="008463B7" w:rsidRPr="00A20769" w:rsidRDefault="008463B7" w:rsidP="00C841E3">
            <w:pPr>
              <w:spacing w:line="329" w:lineRule="exact"/>
              <w:ind w:right="120"/>
              <w:rPr>
                <w:color w:val="000000"/>
              </w:rPr>
            </w:pPr>
            <w:r w:rsidRPr="00A20769">
              <w:rPr>
                <w:color w:val="000000"/>
              </w:rPr>
              <w:t xml:space="preserve">50 мин. или 75 мин. при организации 1 занятия после дневного сна </w:t>
            </w:r>
          </w:p>
        </w:tc>
      </w:tr>
      <w:tr w:rsidR="008463B7" w:rsidRPr="00A20769" w14:paraId="704DC5DF" w14:textId="77777777" w:rsidTr="00C841E3">
        <w:tc>
          <w:tcPr>
            <w:tcW w:w="4159" w:type="dxa"/>
            <w:vMerge/>
            <w:shd w:val="clear" w:color="auto" w:fill="auto"/>
          </w:tcPr>
          <w:p w14:paraId="2D68EDB5" w14:textId="77777777" w:rsidR="008463B7" w:rsidRPr="00A20769" w:rsidRDefault="008463B7" w:rsidP="00C841E3">
            <w:pPr>
              <w:spacing w:line="329" w:lineRule="exact"/>
              <w:ind w:right="120"/>
              <w:rPr>
                <w:color w:val="000000"/>
              </w:rPr>
            </w:pPr>
          </w:p>
        </w:tc>
        <w:tc>
          <w:tcPr>
            <w:tcW w:w="2977" w:type="dxa"/>
            <w:shd w:val="clear" w:color="auto" w:fill="auto"/>
          </w:tcPr>
          <w:p w14:paraId="2D73F60C" w14:textId="77777777" w:rsidR="008463B7" w:rsidRPr="00A20769" w:rsidRDefault="008463B7" w:rsidP="00C841E3">
            <w:pPr>
              <w:spacing w:line="329" w:lineRule="exact"/>
              <w:ind w:right="120"/>
              <w:rPr>
                <w:color w:val="000000"/>
              </w:rPr>
            </w:pPr>
            <w:r w:rsidRPr="00A20769">
              <w:rPr>
                <w:color w:val="000000"/>
              </w:rPr>
              <w:t xml:space="preserve">От 6 до 7 лет </w:t>
            </w:r>
          </w:p>
        </w:tc>
        <w:tc>
          <w:tcPr>
            <w:tcW w:w="3118" w:type="dxa"/>
            <w:shd w:val="clear" w:color="auto" w:fill="auto"/>
          </w:tcPr>
          <w:p w14:paraId="54B2F42A" w14:textId="77777777" w:rsidR="008463B7" w:rsidRPr="00A20769" w:rsidRDefault="008463B7" w:rsidP="00C841E3">
            <w:pPr>
              <w:spacing w:line="329" w:lineRule="exact"/>
              <w:ind w:right="120"/>
              <w:rPr>
                <w:color w:val="000000"/>
              </w:rPr>
            </w:pPr>
            <w:r w:rsidRPr="00A20769">
              <w:rPr>
                <w:color w:val="000000"/>
              </w:rPr>
              <w:t>90 мин.</w:t>
            </w:r>
          </w:p>
        </w:tc>
      </w:tr>
    </w:tbl>
    <w:p w14:paraId="546EB0A3" w14:textId="77777777" w:rsidR="001F38E1" w:rsidRPr="00362B07" w:rsidRDefault="001F38E1" w:rsidP="008A0F89">
      <w:pPr>
        <w:ind w:firstLine="540"/>
        <w:jc w:val="both"/>
        <w:rPr>
          <w:b/>
        </w:rPr>
      </w:pPr>
    </w:p>
    <w:p w14:paraId="357B4883" w14:textId="77777777" w:rsidR="00B81BBF" w:rsidRPr="00362B07" w:rsidRDefault="00B81BBF" w:rsidP="008A0F89">
      <w:pPr>
        <w:ind w:firstLine="540"/>
        <w:jc w:val="both"/>
        <w:rPr>
          <w:b/>
        </w:rPr>
      </w:pPr>
      <w:r w:rsidRPr="00362B07">
        <w:rPr>
          <w:b/>
        </w:rPr>
        <w:t>Учебный план</w:t>
      </w:r>
    </w:p>
    <w:p w14:paraId="5599A7A0" w14:textId="77777777" w:rsidR="00EF0482" w:rsidRPr="00362B07" w:rsidRDefault="00D333D3" w:rsidP="008A0F89">
      <w:pPr>
        <w:widowControl w:val="0"/>
        <w:tabs>
          <w:tab w:val="left" w:pos="426"/>
        </w:tabs>
        <w:autoSpaceDE w:val="0"/>
        <w:autoSpaceDN w:val="0"/>
        <w:adjustRightInd w:val="0"/>
        <w:ind w:firstLine="540"/>
        <w:jc w:val="both"/>
      </w:pPr>
      <w:r>
        <w:tab/>
      </w:r>
      <w:r w:rsidR="00EF0482" w:rsidRPr="00362B07">
        <w:t xml:space="preserve">Целевой направленностью учебного плана является распределение учебных занятий и объемов учебного времени, отводимого на их изучения по возрастам; обеспечение качественного и систематического образования детей в соответствии с требованиями федеральных государственных стандартов дошкольного образования в условиях внедрения инновационных технологий. </w:t>
      </w:r>
    </w:p>
    <w:p w14:paraId="2D973E1F" w14:textId="4C42D9A9" w:rsidR="00D333D3" w:rsidRDefault="00EF0482" w:rsidP="0095164F">
      <w:pPr>
        <w:widowControl w:val="0"/>
        <w:tabs>
          <w:tab w:val="left" w:pos="426"/>
        </w:tabs>
        <w:autoSpaceDE w:val="0"/>
        <w:autoSpaceDN w:val="0"/>
        <w:adjustRightInd w:val="0"/>
        <w:ind w:firstLine="540"/>
        <w:jc w:val="both"/>
      </w:pPr>
      <w:r w:rsidRPr="00362B07">
        <w:tab/>
        <w:t>Данный учебный план призван обеспечить единство и преемственность основных видов деятельности (игровой и образовательной через организацию занятий по всем направлениям в игровой форме, с организацией игровых ситуаций или с использованием игровых технологий), реализация которых обеспечивает интегрированность коммуникативных, познавательных, ценностно-ориентационных, предметно-образовательных, художественных оснований творческой деятельности.</w:t>
      </w:r>
    </w:p>
    <w:p w14:paraId="1E36E81C" w14:textId="080DB74D" w:rsidR="005E600E" w:rsidRPr="00362B07" w:rsidRDefault="005E600E" w:rsidP="008A0F89">
      <w:pPr>
        <w:ind w:firstLine="540"/>
        <w:jc w:val="right"/>
      </w:pPr>
      <w:r w:rsidRPr="00362B07">
        <w:t xml:space="preserve">Таблица </w:t>
      </w:r>
      <w:r w:rsidR="008463B7">
        <w:t>2</w:t>
      </w:r>
      <w:r w:rsidR="000B5CEB">
        <w:t>1</w:t>
      </w:r>
    </w:p>
    <w:p w14:paraId="3B73312B" w14:textId="0971725B" w:rsidR="004942E0" w:rsidRPr="00362B07" w:rsidRDefault="004942E0" w:rsidP="008A0F89">
      <w:pPr>
        <w:ind w:firstLine="540"/>
        <w:jc w:val="center"/>
        <w:rPr>
          <w:b/>
        </w:rPr>
      </w:pPr>
      <w:proofErr w:type="gramStart"/>
      <w:r w:rsidRPr="00362B07">
        <w:rPr>
          <w:b/>
        </w:rPr>
        <w:t>Планирование  образовательной</w:t>
      </w:r>
      <w:proofErr w:type="gramEnd"/>
      <w:r w:rsidRPr="00362B07">
        <w:rPr>
          <w:b/>
        </w:rPr>
        <w:t xml:space="preserve"> деятельности (в неделю/в год)</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2"/>
        <w:gridCol w:w="1984"/>
        <w:gridCol w:w="1275"/>
        <w:gridCol w:w="1135"/>
        <w:gridCol w:w="1134"/>
        <w:gridCol w:w="1134"/>
        <w:gridCol w:w="1417"/>
      </w:tblGrid>
      <w:tr w:rsidR="009535E1" w:rsidRPr="00D333D3" w14:paraId="5F78FD02" w14:textId="77777777" w:rsidTr="002A62A0">
        <w:trPr>
          <w:trHeight w:val="776"/>
        </w:trPr>
        <w:tc>
          <w:tcPr>
            <w:tcW w:w="1952" w:type="dxa"/>
            <w:shd w:val="clear" w:color="auto" w:fill="auto"/>
          </w:tcPr>
          <w:p w14:paraId="6749690E" w14:textId="77777777" w:rsidR="009535E1" w:rsidRPr="00D333D3" w:rsidRDefault="009535E1" w:rsidP="002A62A0">
            <w:pPr>
              <w:jc w:val="center"/>
              <w:rPr>
                <w:sz w:val="20"/>
                <w:szCs w:val="20"/>
              </w:rPr>
            </w:pPr>
            <w:r>
              <w:rPr>
                <w:sz w:val="20"/>
                <w:szCs w:val="20"/>
              </w:rPr>
              <w:t>Образователь</w:t>
            </w:r>
            <w:r w:rsidRPr="00D333D3">
              <w:rPr>
                <w:sz w:val="20"/>
                <w:szCs w:val="20"/>
              </w:rPr>
              <w:t>ная область</w:t>
            </w:r>
          </w:p>
        </w:tc>
        <w:tc>
          <w:tcPr>
            <w:tcW w:w="1984" w:type="dxa"/>
            <w:shd w:val="clear" w:color="auto" w:fill="auto"/>
          </w:tcPr>
          <w:p w14:paraId="06503E11" w14:textId="77777777" w:rsidR="009535E1" w:rsidRPr="00D333D3" w:rsidRDefault="009535E1" w:rsidP="002A62A0">
            <w:pPr>
              <w:jc w:val="center"/>
              <w:rPr>
                <w:sz w:val="20"/>
                <w:szCs w:val="20"/>
              </w:rPr>
            </w:pPr>
            <w:r w:rsidRPr="00D333D3">
              <w:rPr>
                <w:sz w:val="20"/>
                <w:szCs w:val="20"/>
              </w:rPr>
              <w:t>Вид деятельности</w:t>
            </w:r>
          </w:p>
        </w:tc>
        <w:tc>
          <w:tcPr>
            <w:tcW w:w="1275" w:type="dxa"/>
            <w:shd w:val="clear" w:color="auto" w:fill="auto"/>
          </w:tcPr>
          <w:p w14:paraId="4F69CEF1" w14:textId="77777777" w:rsidR="009535E1" w:rsidRPr="00D333D3" w:rsidRDefault="009535E1" w:rsidP="002A62A0">
            <w:pPr>
              <w:jc w:val="center"/>
              <w:rPr>
                <w:b/>
                <w:sz w:val="20"/>
                <w:szCs w:val="20"/>
              </w:rPr>
            </w:pPr>
            <w:r w:rsidRPr="00D333D3">
              <w:rPr>
                <w:b/>
                <w:sz w:val="20"/>
                <w:szCs w:val="20"/>
              </w:rPr>
              <w:t>Группа раннего возраста</w:t>
            </w:r>
          </w:p>
        </w:tc>
        <w:tc>
          <w:tcPr>
            <w:tcW w:w="1135" w:type="dxa"/>
            <w:shd w:val="clear" w:color="auto" w:fill="auto"/>
          </w:tcPr>
          <w:p w14:paraId="2934D94E" w14:textId="77777777" w:rsidR="009535E1" w:rsidRPr="00D333D3" w:rsidRDefault="009535E1" w:rsidP="002A62A0">
            <w:pPr>
              <w:jc w:val="center"/>
              <w:rPr>
                <w:b/>
                <w:sz w:val="20"/>
                <w:szCs w:val="20"/>
              </w:rPr>
            </w:pPr>
            <w:r w:rsidRPr="00D333D3">
              <w:rPr>
                <w:b/>
                <w:sz w:val="20"/>
                <w:szCs w:val="20"/>
              </w:rPr>
              <w:t>Младшая группа</w:t>
            </w:r>
          </w:p>
        </w:tc>
        <w:tc>
          <w:tcPr>
            <w:tcW w:w="1134" w:type="dxa"/>
            <w:shd w:val="clear" w:color="auto" w:fill="auto"/>
          </w:tcPr>
          <w:p w14:paraId="6B81526F" w14:textId="77777777" w:rsidR="009535E1" w:rsidRPr="00D333D3" w:rsidRDefault="009535E1" w:rsidP="002A62A0">
            <w:pPr>
              <w:jc w:val="center"/>
              <w:rPr>
                <w:b/>
                <w:sz w:val="20"/>
                <w:szCs w:val="20"/>
              </w:rPr>
            </w:pPr>
            <w:r w:rsidRPr="00D333D3">
              <w:rPr>
                <w:b/>
                <w:sz w:val="20"/>
                <w:szCs w:val="20"/>
              </w:rPr>
              <w:t>Средняя группа</w:t>
            </w:r>
          </w:p>
        </w:tc>
        <w:tc>
          <w:tcPr>
            <w:tcW w:w="1134" w:type="dxa"/>
            <w:shd w:val="clear" w:color="auto" w:fill="auto"/>
          </w:tcPr>
          <w:p w14:paraId="5B446901" w14:textId="77777777" w:rsidR="009535E1" w:rsidRPr="00D333D3" w:rsidRDefault="009535E1" w:rsidP="002A62A0">
            <w:pPr>
              <w:jc w:val="center"/>
              <w:rPr>
                <w:b/>
                <w:sz w:val="20"/>
                <w:szCs w:val="20"/>
              </w:rPr>
            </w:pPr>
            <w:r w:rsidRPr="00D333D3">
              <w:rPr>
                <w:b/>
                <w:sz w:val="20"/>
                <w:szCs w:val="20"/>
              </w:rPr>
              <w:t>Старшая группа</w:t>
            </w:r>
          </w:p>
        </w:tc>
        <w:tc>
          <w:tcPr>
            <w:tcW w:w="1417" w:type="dxa"/>
            <w:shd w:val="clear" w:color="auto" w:fill="auto"/>
          </w:tcPr>
          <w:p w14:paraId="6A7D2ECA" w14:textId="77777777" w:rsidR="009535E1" w:rsidRPr="00D333D3" w:rsidRDefault="009535E1" w:rsidP="002A62A0">
            <w:pPr>
              <w:jc w:val="center"/>
              <w:rPr>
                <w:b/>
                <w:sz w:val="20"/>
                <w:szCs w:val="20"/>
              </w:rPr>
            </w:pPr>
            <w:proofErr w:type="spellStart"/>
            <w:proofErr w:type="gramStart"/>
            <w:r w:rsidRPr="00D333D3">
              <w:rPr>
                <w:b/>
                <w:sz w:val="20"/>
                <w:szCs w:val="20"/>
              </w:rPr>
              <w:t>Подгото-вительная</w:t>
            </w:r>
            <w:proofErr w:type="spellEnd"/>
            <w:proofErr w:type="gramEnd"/>
            <w:r w:rsidRPr="00D333D3">
              <w:rPr>
                <w:b/>
                <w:sz w:val="20"/>
                <w:szCs w:val="20"/>
              </w:rPr>
              <w:t xml:space="preserve"> группа</w:t>
            </w:r>
          </w:p>
        </w:tc>
      </w:tr>
      <w:tr w:rsidR="009535E1" w:rsidRPr="00B92061" w14:paraId="6AF64073" w14:textId="77777777" w:rsidTr="002A62A0">
        <w:trPr>
          <w:trHeight w:val="230"/>
        </w:trPr>
        <w:tc>
          <w:tcPr>
            <w:tcW w:w="3936" w:type="dxa"/>
            <w:gridSpan w:val="2"/>
            <w:shd w:val="clear" w:color="auto" w:fill="auto"/>
          </w:tcPr>
          <w:p w14:paraId="3F8F18B5" w14:textId="77777777" w:rsidR="009535E1" w:rsidRPr="00B92061" w:rsidRDefault="009535E1" w:rsidP="002A62A0">
            <w:pPr>
              <w:jc w:val="center"/>
              <w:rPr>
                <w:b/>
                <w:sz w:val="22"/>
                <w:szCs w:val="22"/>
              </w:rPr>
            </w:pPr>
            <w:r w:rsidRPr="00B92061">
              <w:rPr>
                <w:b/>
                <w:sz w:val="22"/>
                <w:szCs w:val="22"/>
              </w:rPr>
              <w:t>Обязательная часть</w:t>
            </w:r>
          </w:p>
        </w:tc>
        <w:tc>
          <w:tcPr>
            <w:tcW w:w="1275" w:type="dxa"/>
            <w:shd w:val="clear" w:color="auto" w:fill="auto"/>
          </w:tcPr>
          <w:p w14:paraId="6FB3AF91" w14:textId="77777777" w:rsidR="009535E1" w:rsidRPr="00B92061" w:rsidRDefault="009535E1" w:rsidP="002A62A0">
            <w:pPr>
              <w:jc w:val="center"/>
              <w:rPr>
                <w:sz w:val="22"/>
                <w:szCs w:val="22"/>
              </w:rPr>
            </w:pPr>
          </w:p>
        </w:tc>
        <w:tc>
          <w:tcPr>
            <w:tcW w:w="1135" w:type="dxa"/>
            <w:shd w:val="clear" w:color="auto" w:fill="auto"/>
          </w:tcPr>
          <w:p w14:paraId="5B634962" w14:textId="77777777" w:rsidR="009535E1" w:rsidRPr="00B92061" w:rsidRDefault="009535E1" w:rsidP="002A62A0">
            <w:pPr>
              <w:jc w:val="center"/>
              <w:rPr>
                <w:sz w:val="22"/>
                <w:szCs w:val="22"/>
              </w:rPr>
            </w:pPr>
          </w:p>
        </w:tc>
        <w:tc>
          <w:tcPr>
            <w:tcW w:w="1134" w:type="dxa"/>
            <w:shd w:val="clear" w:color="auto" w:fill="auto"/>
          </w:tcPr>
          <w:p w14:paraId="0B030A40" w14:textId="77777777" w:rsidR="009535E1" w:rsidRPr="00B92061" w:rsidRDefault="009535E1" w:rsidP="002A62A0">
            <w:pPr>
              <w:jc w:val="center"/>
              <w:rPr>
                <w:sz w:val="22"/>
                <w:szCs w:val="22"/>
              </w:rPr>
            </w:pPr>
          </w:p>
        </w:tc>
        <w:tc>
          <w:tcPr>
            <w:tcW w:w="1134" w:type="dxa"/>
            <w:shd w:val="clear" w:color="auto" w:fill="auto"/>
          </w:tcPr>
          <w:p w14:paraId="0EACDDF8" w14:textId="77777777" w:rsidR="009535E1" w:rsidRPr="00B92061" w:rsidRDefault="009535E1" w:rsidP="002A62A0">
            <w:pPr>
              <w:jc w:val="center"/>
              <w:rPr>
                <w:sz w:val="22"/>
                <w:szCs w:val="22"/>
              </w:rPr>
            </w:pPr>
          </w:p>
        </w:tc>
        <w:tc>
          <w:tcPr>
            <w:tcW w:w="1417" w:type="dxa"/>
            <w:shd w:val="clear" w:color="auto" w:fill="auto"/>
          </w:tcPr>
          <w:p w14:paraId="18CC26B9" w14:textId="77777777" w:rsidR="009535E1" w:rsidRPr="00B92061" w:rsidRDefault="009535E1" w:rsidP="002A62A0">
            <w:pPr>
              <w:jc w:val="center"/>
              <w:rPr>
                <w:sz w:val="22"/>
                <w:szCs w:val="22"/>
              </w:rPr>
            </w:pPr>
          </w:p>
        </w:tc>
      </w:tr>
      <w:tr w:rsidR="009535E1" w:rsidRPr="00B92061" w14:paraId="6887E1CE" w14:textId="77777777" w:rsidTr="002A62A0">
        <w:trPr>
          <w:trHeight w:val="246"/>
        </w:trPr>
        <w:tc>
          <w:tcPr>
            <w:tcW w:w="1952" w:type="dxa"/>
            <w:vMerge w:val="restart"/>
            <w:shd w:val="clear" w:color="auto" w:fill="auto"/>
          </w:tcPr>
          <w:p w14:paraId="0413734B" w14:textId="77777777" w:rsidR="009535E1" w:rsidRPr="00B92061" w:rsidRDefault="009535E1" w:rsidP="002A62A0">
            <w:pPr>
              <w:rPr>
                <w:sz w:val="22"/>
                <w:szCs w:val="22"/>
              </w:rPr>
            </w:pPr>
            <w:r>
              <w:rPr>
                <w:sz w:val="22"/>
                <w:szCs w:val="22"/>
              </w:rPr>
              <w:t>П</w:t>
            </w:r>
            <w:r w:rsidRPr="00B92061">
              <w:rPr>
                <w:sz w:val="22"/>
                <w:szCs w:val="22"/>
              </w:rPr>
              <w:t xml:space="preserve">ознавательное развитие  </w:t>
            </w:r>
          </w:p>
        </w:tc>
        <w:tc>
          <w:tcPr>
            <w:tcW w:w="1984" w:type="dxa"/>
            <w:shd w:val="clear" w:color="auto" w:fill="auto"/>
          </w:tcPr>
          <w:p w14:paraId="793AACEE" w14:textId="77777777" w:rsidR="009535E1" w:rsidRPr="00B92061" w:rsidRDefault="009535E1" w:rsidP="002A62A0">
            <w:pPr>
              <w:rPr>
                <w:sz w:val="22"/>
                <w:szCs w:val="22"/>
              </w:rPr>
            </w:pPr>
            <w:r>
              <w:rPr>
                <w:sz w:val="22"/>
                <w:szCs w:val="22"/>
              </w:rPr>
              <w:t>Окружающий мир</w:t>
            </w:r>
          </w:p>
        </w:tc>
        <w:tc>
          <w:tcPr>
            <w:tcW w:w="1275" w:type="dxa"/>
            <w:shd w:val="clear" w:color="auto" w:fill="auto"/>
          </w:tcPr>
          <w:p w14:paraId="5B091880" w14:textId="77777777" w:rsidR="009535E1" w:rsidRPr="00B92061" w:rsidRDefault="009535E1" w:rsidP="002A62A0">
            <w:pPr>
              <w:rPr>
                <w:sz w:val="22"/>
                <w:szCs w:val="22"/>
              </w:rPr>
            </w:pPr>
            <w:r w:rsidRPr="00B92061">
              <w:rPr>
                <w:sz w:val="22"/>
                <w:szCs w:val="22"/>
              </w:rPr>
              <w:t>1/3</w:t>
            </w:r>
            <w:r>
              <w:rPr>
                <w:sz w:val="22"/>
                <w:szCs w:val="22"/>
              </w:rPr>
              <w:t>6</w:t>
            </w:r>
            <w:r w:rsidRPr="00B92061">
              <w:rPr>
                <w:sz w:val="22"/>
                <w:szCs w:val="22"/>
              </w:rPr>
              <w:t xml:space="preserve"> </w:t>
            </w:r>
          </w:p>
        </w:tc>
        <w:tc>
          <w:tcPr>
            <w:tcW w:w="1135" w:type="dxa"/>
            <w:shd w:val="clear" w:color="auto" w:fill="auto"/>
          </w:tcPr>
          <w:p w14:paraId="06FDD207" w14:textId="77777777" w:rsidR="009535E1" w:rsidRPr="00B92061" w:rsidRDefault="009535E1" w:rsidP="002A62A0">
            <w:pPr>
              <w:rPr>
                <w:sz w:val="22"/>
                <w:szCs w:val="22"/>
              </w:rPr>
            </w:pPr>
            <w:r w:rsidRPr="00D15F8D">
              <w:rPr>
                <w:sz w:val="22"/>
                <w:szCs w:val="22"/>
              </w:rPr>
              <w:t xml:space="preserve">1/36 </w:t>
            </w:r>
          </w:p>
        </w:tc>
        <w:tc>
          <w:tcPr>
            <w:tcW w:w="1134" w:type="dxa"/>
            <w:shd w:val="clear" w:color="auto" w:fill="auto"/>
          </w:tcPr>
          <w:p w14:paraId="526EFCC1" w14:textId="77777777" w:rsidR="009535E1" w:rsidRPr="00B92061" w:rsidRDefault="009535E1" w:rsidP="002A62A0">
            <w:pPr>
              <w:rPr>
                <w:sz w:val="22"/>
                <w:szCs w:val="22"/>
              </w:rPr>
            </w:pPr>
            <w:r w:rsidRPr="00D15F8D">
              <w:rPr>
                <w:sz w:val="22"/>
                <w:szCs w:val="22"/>
              </w:rPr>
              <w:t xml:space="preserve">1/36 </w:t>
            </w:r>
          </w:p>
        </w:tc>
        <w:tc>
          <w:tcPr>
            <w:tcW w:w="1134" w:type="dxa"/>
            <w:shd w:val="clear" w:color="auto" w:fill="auto"/>
          </w:tcPr>
          <w:p w14:paraId="06E36A62" w14:textId="77777777" w:rsidR="009535E1" w:rsidRPr="00B92061" w:rsidRDefault="009535E1" w:rsidP="002A62A0">
            <w:pPr>
              <w:rPr>
                <w:sz w:val="22"/>
                <w:szCs w:val="22"/>
              </w:rPr>
            </w:pPr>
            <w:r w:rsidRPr="00D15F8D">
              <w:rPr>
                <w:sz w:val="22"/>
                <w:szCs w:val="22"/>
              </w:rPr>
              <w:t xml:space="preserve">1/36 </w:t>
            </w:r>
          </w:p>
        </w:tc>
        <w:tc>
          <w:tcPr>
            <w:tcW w:w="1417" w:type="dxa"/>
            <w:shd w:val="clear" w:color="auto" w:fill="auto"/>
          </w:tcPr>
          <w:p w14:paraId="5D74E527" w14:textId="77777777" w:rsidR="009535E1" w:rsidRPr="00B92061" w:rsidRDefault="009535E1" w:rsidP="002A62A0">
            <w:pPr>
              <w:rPr>
                <w:sz w:val="22"/>
                <w:szCs w:val="22"/>
              </w:rPr>
            </w:pPr>
            <w:r w:rsidRPr="00B92061">
              <w:rPr>
                <w:sz w:val="22"/>
                <w:szCs w:val="22"/>
              </w:rPr>
              <w:t>2/</w:t>
            </w:r>
            <w:r>
              <w:rPr>
                <w:sz w:val="22"/>
                <w:szCs w:val="22"/>
              </w:rPr>
              <w:t>72</w:t>
            </w:r>
          </w:p>
        </w:tc>
      </w:tr>
      <w:tr w:rsidR="009535E1" w:rsidRPr="00B92061" w14:paraId="76EDDBEA" w14:textId="77777777" w:rsidTr="002A62A0">
        <w:trPr>
          <w:trHeight w:val="203"/>
        </w:trPr>
        <w:tc>
          <w:tcPr>
            <w:tcW w:w="1952" w:type="dxa"/>
            <w:vMerge/>
            <w:shd w:val="clear" w:color="auto" w:fill="auto"/>
          </w:tcPr>
          <w:p w14:paraId="3FEE9778" w14:textId="77777777" w:rsidR="009535E1" w:rsidRPr="00B92061" w:rsidRDefault="009535E1" w:rsidP="002A62A0">
            <w:pPr>
              <w:rPr>
                <w:sz w:val="22"/>
                <w:szCs w:val="22"/>
              </w:rPr>
            </w:pPr>
          </w:p>
        </w:tc>
        <w:tc>
          <w:tcPr>
            <w:tcW w:w="1984" w:type="dxa"/>
            <w:shd w:val="clear" w:color="auto" w:fill="auto"/>
          </w:tcPr>
          <w:p w14:paraId="3F35A532" w14:textId="77777777" w:rsidR="009535E1" w:rsidRPr="00B92061" w:rsidRDefault="009535E1" w:rsidP="002A62A0">
            <w:pPr>
              <w:rPr>
                <w:sz w:val="22"/>
                <w:szCs w:val="22"/>
              </w:rPr>
            </w:pPr>
            <w:r>
              <w:rPr>
                <w:sz w:val="22"/>
                <w:szCs w:val="22"/>
              </w:rPr>
              <w:t xml:space="preserve">Математика </w:t>
            </w:r>
          </w:p>
        </w:tc>
        <w:tc>
          <w:tcPr>
            <w:tcW w:w="1275" w:type="dxa"/>
            <w:shd w:val="clear" w:color="auto" w:fill="auto"/>
          </w:tcPr>
          <w:p w14:paraId="080F3766" w14:textId="77777777" w:rsidR="009535E1" w:rsidRPr="00B92061" w:rsidRDefault="009535E1" w:rsidP="002A62A0">
            <w:pPr>
              <w:rPr>
                <w:sz w:val="22"/>
                <w:szCs w:val="22"/>
              </w:rPr>
            </w:pPr>
            <w:r w:rsidRPr="00294600">
              <w:rPr>
                <w:sz w:val="22"/>
                <w:szCs w:val="22"/>
              </w:rPr>
              <w:t xml:space="preserve">1/36 </w:t>
            </w:r>
          </w:p>
        </w:tc>
        <w:tc>
          <w:tcPr>
            <w:tcW w:w="1135" w:type="dxa"/>
            <w:shd w:val="clear" w:color="auto" w:fill="auto"/>
          </w:tcPr>
          <w:p w14:paraId="4ACCFB6D" w14:textId="77777777" w:rsidR="009535E1" w:rsidRPr="00B92061" w:rsidRDefault="009535E1" w:rsidP="002A62A0">
            <w:pPr>
              <w:rPr>
                <w:sz w:val="22"/>
                <w:szCs w:val="22"/>
              </w:rPr>
            </w:pPr>
            <w:r w:rsidRPr="00294600">
              <w:rPr>
                <w:sz w:val="22"/>
                <w:szCs w:val="22"/>
              </w:rPr>
              <w:t xml:space="preserve">1/36 </w:t>
            </w:r>
          </w:p>
        </w:tc>
        <w:tc>
          <w:tcPr>
            <w:tcW w:w="1134" w:type="dxa"/>
            <w:shd w:val="clear" w:color="auto" w:fill="auto"/>
          </w:tcPr>
          <w:p w14:paraId="34D6675B" w14:textId="77777777" w:rsidR="009535E1" w:rsidRPr="00B92061" w:rsidRDefault="009535E1" w:rsidP="002A62A0">
            <w:pPr>
              <w:rPr>
                <w:sz w:val="22"/>
                <w:szCs w:val="22"/>
              </w:rPr>
            </w:pPr>
            <w:r w:rsidRPr="00294600">
              <w:rPr>
                <w:sz w:val="22"/>
                <w:szCs w:val="22"/>
              </w:rPr>
              <w:t xml:space="preserve">1/36 </w:t>
            </w:r>
          </w:p>
        </w:tc>
        <w:tc>
          <w:tcPr>
            <w:tcW w:w="1134" w:type="dxa"/>
            <w:shd w:val="clear" w:color="auto" w:fill="auto"/>
          </w:tcPr>
          <w:p w14:paraId="2047D0F9" w14:textId="77777777" w:rsidR="009535E1" w:rsidRPr="00B92061" w:rsidRDefault="009535E1" w:rsidP="002A62A0">
            <w:pPr>
              <w:rPr>
                <w:sz w:val="22"/>
                <w:szCs w:val="22"/>
              </w:rPr>
            </w:pPr>
            <w:r w:rsidRPr="00B92061">
              <w:rPr>
                <w:sz w:val="22"/>
                <w:szCs w:val="22"/>
              </w:rPr>
              <w:t>2/</w:t>
            </w:r>
            <w:r>
              <w:rPr>
                <w:sz w:val="22"/>
                <w:szCs w:val="22"/>
              </w:rPr>
              <w:t>72</w:t>
            </w:r>
          </w:p>
        </w:tc>
        <w:tc>
          <w:tcPr>
            <w:tcW w:w="1417" w:type="dxa"/>
            <w:shd w:val="clear" w:color="auto" w:fill="auto"/>
          </w:tcPr>
          <w:p w14:paraId="7E289BCC" w14:textId="77777777" w:rsidR="009535E1" w:rsidRPr="00B92061" w:rsidRDefault="009535E1" w:rsidP="002A62A0">
            <w:pPr>
              <w:rPr>
                <w:sz w:val="22"/>
                <w:szCs w:val="22"/>
              </w:rPr>
            </w:pPr>
            <w:r w:rsidRPr="00B92061">
              <w:rPr>
                <w:sz w:val="22"/>
                <w:szCs w:val="22"/>
              </w:rPr>
              <w:t>2/</w:t>
            </w:r>
            <w:r>
              <w:rPr>
                <w:sz w:val="22"/>
                <w:szCs w:val="22"/>
              </w:rPr>
              <w:t>72</w:t>
            </w:r>
          </w:p>
        </w:tc>
      </w:tr>
      <w:tr w:rsidR="009535E1" w:rsidRPr="00B92061" w14:paraId="7122C262" w14:textId="77777777" w:rsidTr="002A62A0">
        <w:tc>
          <w:tcPr>
            <w:tcW w:w="1952" w:type="dxa"/>
            <w:vMerge w:val="restart"/>
            <w:shd w:val="clear" w:color="auto" w:fill="auto"/>
          </w:tcPr>
          <w:p w14:paraId="1E1A9520" w14:textId="77777777" w:rsidR="009535E1" w:rsidRPr="00B92061" w:rsidRDefault="009535E1" w:rsidP="002A62A0">
            <w:pPr>
              <w:rPr>
                <w:sz w:val="22"/>
                <w:szCs w:val="22"/>
              </w:rPr>
            </w:pPr>
            <w:r w:rsidRPr="00B92061">
              <w:rPr>
                <w:sz w:val="22"/>
                <w:szCs w:val="22"/>
              </w:rPr>
              <w:t xml:space="preserve">Речевое развитие </w:t>
            </w:r>
          </w:p>
        </w:tc>
        <w:tc>
          <w:tcPr>
            <w:tcW w:w="1984" w:type="dxa"/>
            <w:shd w:val="clear" w:color="auto" w:fill="auto"/>
          </w:tcPr>
          <w:p w14:paraId="7CD79C80" w14:textId="77777777" w:rsidR="009535E1" w:rsidRPr="00B92061" w:rsidRDefault="009535E1" w:rsidP="002A62A0">
            <w:pPr>
              <w:rPr>
                <w:sz w:val="22"/>
                <w:szCs w:val="22"/>
              </w:rPr>
            </w:pPr>
            <w:r w:rsidRPr="00B92061">
              <w:rPr>
                <w:sz w:val="22"/>
                <w:szCs w:val="22"/>
              </w:rPr>
              <w:t>Развитие речи</w:t>
            </w:r>
          </w:p>
        </w:tc>
        <w:tc>
          <w:tcPr>
            <w:tcW w:w="1275" w:type="dxa"/>
            <w:shd w:val="clear" w:color="auto" w:fill="auto"/>
          </w:tcPr>
          <w:p w14:paraId="769BDD52" w14:textId="77777777" w:rsidR="009535E1" w:rsidRPr="00B92061" w:rsidRDefault="009535E1" w:rsidP="002A62A0">
            <w:pPr>
              <w:rPr>
                <w:sz w:val="22"/>
                <w:szCs w:val="22"/>
              </w:rPr>
            </w:pPr>
            <w:r w:rsidRPr="00B92061">
              <w:rPr>
                <w:sz w:val="22"/>
                <w:szCs w:val="22"/>
              </w:rPr>
              <w:t>2/</w:t>
            </w:r>
            <w:r>
              <w:rPr>
                <w:sz w:val="22"/>
                <w:szCs w:val="22"/>
              </w:rPr>
              <w:t>72</w:t>
            </w:r>
          </w:p>
        </w:tc>
        <w:tc>
          <w:tcPr>
            <w:tcW w:w="1135" w:type="dxa"/>
            <w:shd w:val="clear" w:color="auto" w:fill="auto"/>
          </w:tcPr>
          <w:p w14:paraId="548698AF" w14:textId="77777777" w:rsidR="009535E1" w:rsidRPr="00B92061" w:rsidRDefault="009535E1" w:rsidP="002A62A0">
            <w:pPr>
              <w:rPr>
                <w:sz w:val="22"/>
                <w:szCs w:val="22"/>
              </w:rPr>
            </w:pPr>
            <w:r w:rsidRPr="002329C0">
              <w:rPr>
                <w:sz w:val="22"/>
                <w:szCs w:val="22"/>
              </w:rPr>
              <w:t xml:space="preserve">1/36 </w:t>
            </w:r>
          </w:p>
        </w:tc>
        <w:tc>
          <w:tcPr>
            <w:tcW w:w="1134" w:type="dxa"/>
            <w:shd w:val="clear" w:color="auto" w:fill="auto"/>
          </w:tcPr>
          <w:p w14:paraId="4A9C6231" w14:textId="77777777" w:rsidR="009535E1" w:rsidRPr="00B92061" w:rsidRDefault="009535E1" w:rsidP="002A62A0">
            <w:pPr>
              <w:rPr>
                <w:sz w:val="22"/>
                <w:szCs w:val="22"/>
              </w:rPr>
            </w:pPr>
            <w:r w:rsidRPr="002329C0">
              <w:rPr>
                <w:sz w:val="22"/>
                <w:szCs w:val="22"/>
              </w:rPr>
              <w:t xml:space="preserve">1/36 </w:t>
            </w:r>
          </w:p>
        </w:tc>
        <w:tc>
          <w:tcPr>
            <w:tcW w:w="1134" w:type="dxa"/>
            <w:shd w:val="clear" w:color="auto" w:fill="auto"/>
          </w:tcPr>
          <w:p w14:paraId="6C6FCBDD" w14:textId="77777777" w:rsidR="009535E1" w:rsidRPr="00B92061" w:rsidRDefault="009535E1" w:rsidP="002A62A0">
            <w:pPr>
              <w:rPr>
                <w:sz w:val="22"/>
                <w:szCs w:val="22"/>
              </w:rPr>
            </w:pPr>
            <w:r w:rsidRPr="002329C0">
              <w:rPr>
                <w:sz w:val="22"/>
                <w:szCs w:val="22"/>
              </w:rPr>
              <w:t xml:space="preserve">1/36 </w:t>
            </w:r>
          </w:p>
        </w:tc>
        <w:tc>
          <w:tcPr>
            <w:tcW w:w="1417" w:type="dxa"/>
            <w:shd w:val="clear" w:color="auto" w:fill="auto"/>
          </w:tcPr>
          <w:p w14:paraId="17ECC3DD" w14:textId="77777777" w:rsidR="009535E1" w:rsidRPr="00B92061" w:rsidRDefault="009535E1" w:rsidP="002A62A0">
            <w:pPr>
              <w:rPr>
                <w:sz w:val="22"/>
                <w:szCs w:val="22"/>
              </w:rPr>
            </w:pPr>
            <w:r>
              <w:rPr>
                <w:sz w:val="22"/>
                <w:szCs w:val="22"/>
              </w:rPr>
              <w:t>2/72</w:t>
            </w:r>
          </w:p>
        </w:tc>
      </w:tr>
      <w:tr w:rsidR="009535E1" w:rsidRPr="00B92061" w14:paraId="28244DCA" w14:textId="77777777" w:rsidTr="002A62A0">
        <w:tc>
          <w:tcPr>
            <w:tcW w:w="1952" w:type="dxa"/>
            <w:vMerge/>
            <w:shd w:val="clear" w:color="auto" w:fill="auto"/>
          </w:tcPr>
          <w:p w14:paraId="5D882648" w14:textId="77777777" w:rsidR="009535E1" w:rsidRPr="00B92061" w:rsidRDefault="009535E1" w:rsidP="002A62A0">
            <w:pPr>
              <w:rPr>
                <w:sz w:val="22"/>
                <w:szCs w:val="22"/>
              </w:rPr>
            </w:pPr>
          </w:p>
        </w:tc>
        <w:tc>
          <w:tcPr>
            <w:tcW w:w="1984" w:type="dxa"/>
            <w:shd w:val="clear" w:color="auto" w:fill="auto"/>
          </w:tcPr>
          <w:p w14:paraId="4B317B96" w14:textId="77777777" w:rsidR="009535E1" w:rsidRPr="00B92061" w:rsidRDefault="009535E1" w:rsidP="002A62A0">
            <w:pPr>
              <w:rPr>
                <w:sz w:val="22"/>
                <w:szCs w:val="22"/>
              </w:rPr>
            </w:pPr>
            <w:r w:rsidRPr="00B92061">
              <w:rPr>
                <w:sz w:val="22"/>
                <w:szCs w:val="22"/>
              </w:rPr>
              <w:t>Подготовка к обучению грамоте</w:t>
            </w:r>
          </w:p>
        </w:tc>
        <w:tc>
          <w:tcPr>
            <w:tcW w:w="1275" w:type="dxa"/>
            <w:shd w:val="clear" w:color="auto" w:fill="auto"/>
          </w:tcPr>
          <w:p w14:paraId="445F04C1" w14:textId="77777777" w:rsidR="009535E1" w:rsidRPr="00B92061" w:rsidRDefault="009535E1" w:rsidP="002A62A0">
            <w:pPr>
              <w:rPr>
                <w:sz w:val="22"/>
                <w:szCs w:val="22"/>
              </w:rPr>
            </w:pPr>
            <w:r w:rsidRPr="00B92061">
              <w:rPr>
                <w:sz w:val="22"/>
                <w:szCs w:val="22"/>
              </w:rPr>
              <w:t>-</w:t>
            </w:r>
          </w:p>
        </w:tc>
        <w:tc>
          <w:tcPr>
            <w:tcW w:w="1135" w:type="dxa"/>
            <w:shd w:val="clear" w:color="auto" w:fill="auto"/>
          </w:tcPr>
          <w:p w14:paraId="0C464319" w14:textId="77777777" w:rsidR="009535E1" w:rsidRPr="00B92061" w:rsidRDefault="009535E1" w:rsidP="002A62A0">
            <w:pPr>
              <w:rPr>
                <w:sz w:val="22"/>
                <w:szCs w:val="22"/>
              </w:rPr>
            </w:pPr>
            <w:r w:rsidRPr="00B92061">
              <w:rPr>
                <w:sz w:val="22"/>
                <w:szCs w:val="22"/>
              </w:rPr>
              <w:t>-</w:t>
            </w:r>
          </w:p>
        </w:tc>
        <w:tc>
          <w:tcPr>
            <w:tcW w:w="1134" w:type="dxa"/>
            <w:shd w:val="clear" w:color="auto" w:fill="auto"/>
          </w:tcPr>
          <w:p w14:paraId="7E88C788" w14:textId="77777777" w:rsidR="009535E1" w:rsidRPr="00B92061" w:rsidRDefault="009535E1" w:rsidP="002A62A0">
            <w:pPr>
              <w:rPr>
                <w:sz w:val="22"/>
                <w:szCs w:val="22"/>
              </w:rPr>
            </w:pPr>
            <w:r w:rsidRPr="00B92061">
              <w:rPr>
                <w:sz w:val="22"/>
                <w:szCs w:val="22"/>
              </w:rPr>
              <w:t>-</w:t>
            </w:r>
          </w:p>
        </w:tc>
        <w:tc>
          <w:tcPr>
            <w:tcW w:w="1134" w:type="dxa"/>
            <w:shd w:val="clear" w:color="auto" w:fill="auto"/>
          </w:tcPr>
          <w:p w14:paraId="605BA81C" w14:textId="77777777" w:rsidR="009535E1" w:rsidRPr="00B92061" w:rsidRDefault="009535E1" w:rsidP="002A62A0">
            <w:pPr>
              <w:rPr>
                <w:sz w:val="22"/>
                <w:szCs w:val="22"/>
              </w:rPr>
            </w:pPr>
            <w:r w:rsidRPr="008443C7">
              <w:rPr>
                <w:sz w:val="22"/>
                <w:szCs w:val="22"/>
              </w:rPr>
              <w:t xml:space="preserve">1/36 </w:t>
            </w:r>
          </w:p>
        </w:tc>
        <w:tc>
          <w:tcPr>
            <w:tcW w:w="1417" w:type="dxa"/>
            <w:shd w:val="clear" w:color="auto" w:fill="auto"/>
          </w:tcPr>
          <w:p w14:paraId="374D362E" w14:textId="77777777" w:rsidR="009535E1" w:rsidRPr="00B92061" w:rsidRDefault="009535E1" w:rsidP="002A62A0">
            <w:pPr>
              <w:rPr>
                <w:sz w:val="22"/>
                <w:szCs w:val="22"/>
              </w:rPr>
            </w:pPr>
            <w:r w:rsidRPr="008443C7">
              <w:rPr>
                <w:sz w:val="22"/>
                <w:szCs w:val="22"/>
              </w:rPr>
              <w:t xml:space="preserve">1/36 </w:t>
            </w:r>
          </w:p>
        </w:tc>
      </w:tr>
      <w:tr w:rsidR="009535E1" w:rsidRPr="00B92061" w14:paraId="49CE84D1" w14:textId="77777777" w:rsidTr="002A62A0">
        <w:tc>
          <w:tcPr>
            <w:tcW w:w="1952" w:type="dxa"/>
            <w:vMerge w:val="restart"/>
            <w:shd w:val="clear" w:color="auto" w:fill="auto"/>
          </w:tcPr>
          <w:p w14:paraId="13C91860" w14:textId="77777777" w:rsidR="009535E1" w:rsidRPr="00B92061" w:rsidRDefault="009535E1" w:rsidP="002A62A0">
            <w:pPr>
              <w:rPr>
                <w:sz w:val="22"/>
                <w:szCs w:val="22"/>
              </w:rPr>
            </w:pPr>
            <w:r w:rsidRPr="00B92061">
              <w:rPr>
                <w:sz w:val="22"/>
                <w:szCs w:val="22"/>
              </w:rPr>
              <w:t xml:space="preserve">Художественно-эстетическое развитие </w:t>
            </w:r>
          </w:p>
        </w:tc>
        <w:tc>
          <w:tcPr>
            <w:tcW w:w="1984" w:type="dxa"/>
            <w:shd w:val="clear" w:color="auto" w:fill="auto"/>
          </w:tcPr>
          <w:p w14:paraId="24B8D41F" w14:textId="77777777" w:rsidR="009535E1" w:rsidRPr="00B92061" w:rsidRDefault="009535E1" w:rsidP="002A62A0">
            <w:pPr>
              <w:rPr>
                <w:sz w:val="22"/>
                <w:szCs w:val="22"/>
              </w:rPr>
            </w:pPr>
            <w:r w:rsidRPr="00B92061">
              <w:rPr>
                <w:sz w:val="22"/>
                <w:szCs w:val="22"/>
              </w:rPr>
              <w:t>Рисование</w:t>
            </w:r>
          </w:p>
        </w:tc>
        <w:tc>
          <w:tcPr>
            <w:tcW w:w="1275" w:type="dxa"/>
            <w:shd w:val="clear" w:color="auto" w:fill="auto"/>
          </w:tcPr>
          <w:p w14:paraId="61AE7A68" w14:textId="77777777" w:rsidR="009535E1" w:rsidRPr="00B92061" w:rsidRDefault="009535E1" w:rsidP="002A62A0">
            <w:pPr>
              <w:rPr>
                <w:sz w:val="22"/>
                <w:szCs w:val="22"/>
              </w:rPr>
            </w:pPr>
            <w:r w:rsidRPr="00B92061">
              <w:rPr>
                <w:sz w:val="22"/>
                <w:szCs w:val="22"/>
              </w:rPr>
              <w:t>0,5/</w:t>
            </w:r>
            <w:r>
              <w:rPr>
                <w:sz w:val="22"/>
                <w:szCs w:val="22"/>
              </w:rPr>
              <w:t>18</w:t>
            </w:r>
          </w:p>
        </w:tc>
        <w:tc>
          <w:tcPr>
            <w:tcW w:w="1135" w:type="dxa"/>
            <w:shd w:val="clear" w:color="auto" w:fill="auto"/>
          </w:tcPr>
          <w:p w14:paraId="7D9ADD1E" w14:textId="77777777" w:rsidR="009535E1" w:rsidRPr="00B92061" w:rsidRDefault="009535E1" w:rsidP="002A62A0">
            <w:pPr>
              <w:rPr>
                <w:sz w:val="22"/>
                <w:szCs w:val="22"/>
              </w:rPr>
            </w:pPr>
            <w:r w:rsidRPr="00B92061">
              <w:rPr>
                <w:sz w:val="22"/>
                <w:szCs w:val="22"/>
              </w:rPr>
              <w:t>0,5/1</w:t>
            </w:r>
            <w:r>
              <w:rPr>
                <w:sz w:val="22"/>
                <w:szCs w:val="22"/>
              </w:rPr>
              <w:t>8</w:t>
            </w:r>
          </w:p>
        </w:tc>
        <w:tc>
          <w:tcPr>
            <w:tcW w:w="1134" w:type="dxa"/>
            <w:shd w:val="clear" w:color="auto" w:fill="auto"/>
          </w:tcPr>
          <w:p w14:paraId="3921B2F9" w14:textId="77777777" w:rsidR="009535E1" w:rsidRPr="00B92061" w:rsidRDefault="009535E1" w:rsidP="002A62A0">
            <w:pPr>
              <w:rPr>
                <w:sz w:val="22"/>
                <w:szCs w:val="22"/>
              </w:rPr>
            </w:pPr>
            <w:r w:rsidRPr="00B92061">
              <w:rPr>
                <w:sz w:val="22"/>
                <w:szCs w:val="22"/>
              </w:rPr>
              <w:t>0,5/1</w:t>
            </w:r>
            <w:r>
              <w:rPr>
                <w:sz w:val="22"/>
                <w:szCs w:val="22"/>
              </w:rPr>
              <w:t>8</w:t>
            </w:r>
          </w:p>
        </w:tc>
        <w:tc>
          <w:tcPr>
            <w:tcW w:w="1134" w:type="dxa"/>
            <w:shd w:val="clear" w:color="auto" w:fill="auto"/>
          </w:tcPr>
          <w:p w14:paraId="5CDBC3A9" w14:textId="77777777" w:rsidR="009535E1" w:rsidRPr="00B92061" w:rsidRDefault="009535E1" w:rsidP="002A62A0">
            <w:pPr>
              <w:rPr>
                <w:sz w:val="22"/>
                <w:szCs w:val="22"/>
              </w:rPr>
            </w:pPr>
            <w:r w:rsidRPr="00B92061">
              <w:rPr>
                <w:sz w:val="22"/>
                <w:szCs w:val="22"/>
              </w:rPr>
              <w:t>0,5/1</w:t>
            </w:r>
            <w:r>
              <w:rPr>
                <w:sz w:val="22"/>
                <w:szCs w:val="22"/>
              </w:rPr>
              <w:t>8</w:t>
            </w:r>
          </w:p>
        </w:tc>
        <w:tc>
          <w:tcPr>
            <w:tcW w:w="1417" w:type="dxa"/>
            <w:shd w:val="clear" w:color="auto" w:fill="auto"/>
          </w:tcPr>
          <w:p w14:paraId="75EE15FD" w14:textId="77777777" w:rsidR="009535E1" w:rsidRPr="00B92061" w:rsidRDefault="009535E1" w:rsidP="002A62A0">
            <w:pPr>
              <w:rPr>
                <w:sz w:val="22"/>
                <w:szCs w:val="22"/>
              </w:rPr>
            </w:pPr>
            <w:r w:rsidRPr="00B92061">
              <w:rPr>
                <w:sz w:val="22"/>
                <w:szCs w:val="22"/>
              </w:rPr>
              <w:t>0,5/1</w:t>
            </w:r>
            <w:r>
              <w:rPr>
                <w:sz w:val="22"/>
                <w:szCs w:val="22"/>
              </w:rPr>
              <w:t>8</w:t>
            </w:r>
          </w:p>
        </w:tc>
      </w:tr>
      <w:tr w:rsidR="009535E1" w:rsidRPr="00B92061" w14:paraId="7E523D42" w14:textId="77777777" w:rsidTr="002A62A0">
        <w:tc>
          <w:tcPr>
            <w:tcW w:w="1952" w:type="dxa"/>
            <w:vMerge/>
            <w:shd w:val="clear" w:color="auto" w:fill="auto"/>
          </w:tcPr>
          <w:p w14:paraId="12CA3426" w14:textId="77777777" w:rsidR="009535E1" w:rsidRPr="00B92061" w:rsidRDefault="009535E1" w:rsidP="002A62A0">
            <w:pPr>
              <w:rPr>
                <w:sz w:val="22"/>
                <w:szCs w:val="22"/>
              </w:rPr>
            </w:pPr>
          </w:p>
        </w:tc>
        <w:tc>
          <w:tcPr>
            <w:tcW w:w="1984" w:type="dxa"/>
            <w:shd w:val="clear" w:color="auto" w:fill="auto"/>
          </w:tcPr>
          <w:p w14:paraId="723F50B2" w14:textId="77777777" w:rsidR="009535E1" w:rsidRPr="00B92061" w:rsidRDefault="009535E1" w:rsidP="002A62A0">
            <w:pPr>
              <w:rPr>
                <w:sz w:val="22"/>
                <w:szCs w:val="22"/>
              </w:rPr>
            </w:pPr>
            <w:r w:rsidRPr="00B92061">
              <w:rPr>
                <w:sz w:val="22"/>
                <w:szCs w:val="22"/>
              </w:rPr>
              <w:t>Лепка</w:t>
            </w:r>
          </w:p>
        </w:tc>
        <w:tc>
          <w:tcPr>
            <w:tcW w:w="1275" w:type="dxa"/>
            <w:shd w:val="clear" w:color="auto" w:fill="auto"/>
          </w:tcPr>
          <w:p w14:paraId="0207B407" w14:textId="77777777" w:rsidR="009535E1" w:rsidRPr="00B92061" w:rsidRDefault="009535E1" w:rsidP="002A62A0">
            <w:pPr>
              <w:rPr>
                <w:sz w:val="22"/>
                <w:szCs w:val="22"/>
              </w:rPr>
            </w:pPr>
            <w:r w:rsidRPr="00B92061">
              <w:rPr>
                <w:sz w:val="22"/>
                <w:szCs w:val="22"/>
              </w:rPr>
              <w:t>0,5/</w:t>
            </w:r>
            <w:r>
              <w:rPr>
                <w:sz w:val="22"/>
                <w:szCs w:val="22"/>
              </w:rPr>
              <w:t>18</w:t>
            </w:r>
          </w:p>
        </w:tc>
        <w:tc>
          <w:tcPr>
            <w:tcW w:w="1135" w:type="dxa"/>
            <w:shd w:val="clear" w:color="auto" w:fill="auto"/>
          </w:tcPr>
          <w:p w14:paraId="7C9231A7" w14:textId="77777777" w:rsidR="009535E1" w:rsidRPr="00B92061" w:rsidRDefault="009535E1" w:rsidP="002A62A0">
            <w:pPr>
              <w:rPr>
                <w:sz w:val="22"/>
                <w:szCs w:val="22"/>
              </w:rPr>
            </w:pPr>
            <w:r w:rsidRPr="00B92061">
              <w:rPr>
                <w:sz w:val="22"/>
                <w:szCs w:val="22"/>
              </w:rPr>
              <w:t>0,5/1</w:t>
            </w:r>
            <w:r>
              <w:rPr>
                <w:sz w:val="22"/>
                <w:szCs w:val="22"/>
              </w:rPr>
              <w:t>8</w:t>
            </w:r>
          </w:p>
        </w:tc>
        <w:tc>
          <w:tcPr>
            <w:tcW w:w="1134" w:type="dxa"/>
            <w:shd w:val="clear" w:color="auto" w:fill="auto"/>
          </w:tcPr>
          <w:p w14:paraId="0F87CDF5" w14:textId="77777777" w:rsidR="009535E1" w:rsidRPr="00B92061" w:rsidRDefault="009535E1" w:rsidP="002A62A0">
            <w:pPr>
              <w:rPr>
                <w:sz w:val="22"/>
                <w:szCs w:val="22"/>
              </w:rPr>
            </w:pPr>
            <w:r w:rsidRPr="00B92061">
              <w:rPr>
                <w:sz w:val="22"/>
                <w:szCs w:val="22"/>
              </w:rPr>
              <w:t>0,5/1</w:t>
            </w:r>
            <w:r>
              <w:rPr>
                <w:sz w:val="22"/>
                <w:szCs w:val="22"/>
              </w:rPr>
              <w:t>8</w:t>
            </w:r>
          </w:p>
        </w:tc>
        <w:tc>
          <w:tcPr>
            <w:tcW w:w="1134" w:type="dxa"/>
            <w:shd w:val="clear" w:color="auto" w:fill="auto"/>
          </w:tcPr>
          <w:p w14:paraId="67F4E4FA" w14:textId="77777777" w:rsidR="009535E1" w:rsidRPr="00B92061" w:rsidRDefault="009535E1" w:rsidP="002A62A0">
            <w:pPr>
              <w:rPr>
                <w:sz w:val="22"/>
                <w:szCs w:val="22"/>
              </w:rPr>
            </w:pPr>
            <w:r w:rsidRPr="00B92061">
              <w:rPr>
                <w:sz w:val="22"/>
                <w:szCs w:val="22"/>
              </w:rPr>
              <w:t>0,5/1</w:t>
            </w:r>
            <w:r>
              <w:rPr>
                <w:sz w:val="22"/>
                <w:szCs w:val="22"/>
              </w:rPr>
              <w:t>8</w:t>
            </w:r>
          </w:p>
        </w:tc>
        <w:tc>
          <w:tcPr>
            <w:tcW w:w="1417" w:type="dxa"/>
            <w:shd w:val="clear" w:color="auto" w:fill="auto"/>
          </w:tcPr>
          <w:p w14:paraId="390134C5" w14:textId="77777777" w:rsidR="009535E1" w:rsidRPr="00B92061" w:rsidRDefault="009535E1" w:rsidP="002A62A0">
            <w:pPr>
              <w:rPr>
                <w:sz w:val="22"/>
                <w:szCs w:val="22"/>
              </w:rPr>
            </w:pPr>
            <w:r w:rsidRPr="00B92061">
              <w:rPr>
                <w:sz w:val="22"/>
                <w:szCs w:val="22"/>
              </w:rPr>
              <w:t>0,5/1</w:t>
            </w:r>
            <w:r>
              <w:rPr>
                <w:sz w:val="22"/>
                <w:szCs w:val="22"/>
              </w:rPr>
              <w:t>8</w:t>
            </w:r>
          </w:p>
        </w:tc>
      </w:tr>
      <w:tr w:rsidR="009535E1" w:rsidRPr="00B92061" w14:paraId="05599D9E" w14:textId="77777777" w:rsidTr="002A62A0">
        <w:tc>
          <w:tcPr>
            <w:tcW w:w="1952" w:type="dxa"/>
            <w:vMerge/>
            <w:shd w:val="clear" w:color="auto" w:fill="auto"/>
          </w:tcPr>
          <w:p w14:paraId="3405090F" w14:textId="77777777" w:rsidR="009535E1" w:rsidRPr="00B92061" w:rsidRDefault="009535E1" w:rsidP="002A62A0">
            <w:pPr>
              <w:rPr>
                <w:sz w:val="22"/>
                <w:szCs w:val="22"/>
              </w:rPr>
            </w:pPr>
          </w:p>
        </w:tc>
        <w:tc>
          <w:tcPr>
            <w:tcW w:w="1984" w:type="dxa"/>
            <w:shd w:val="clear" w:color="auto" w:fill="auto"/>
          </w:tcPr>
          <w:p w14:paraId="4039567F" w14:textId="77777777" w:rsidR="009535E1" w:rsidRPr="00B92061" w:rsidRDefault="009535E1" w:rsidP="002A62A0">
            <w:pPr>
              <w:rPr>
                <w:sz w:val="22"/>
                <w:szCs w:val="22"/>
              </w:rPr>
            </w:pPr>
            <w:r w:rsidRPr="00B92061">
              <w:rPr>
                <w:sz w:val="22"/>
                <w:szCs w:val="22"/>
              </w:rPr>
              <w:t>Аппликация</w:t>
            </w:r>
          </w:p>
        </w:tc>
        <w:tc>
          <w:tcPr>
            <w:tcW w:w="1275" w:type="dxa"/>
            <w:shd w:val="clear" w:color="auto" w:fill="auto"/>
          </w:tcPr>
          <w:p w14:paraId="72B81C00" w14:textId="77777777" w:rsidR="009535E1" w:rsidRPr="00B92061" w:rsidRDefault="009535E1" w:rsidP="002A62A0">
            <w:pPr>
              <w:rPr>
                <w:sz w:val="22"/>
                <w:szCs w:val="22"/>
              </w:rPr>
            </w:pPr>
            <w:r w:rsidRPr="00B92061">
              <w:rPr>
                <w:sz w:val="22"/>
                <w:szCs w:val="22"/>
              </w:rPr>
              <w:t>-</w:t>
            </w:r>
          </w:p>
        </w:tc>
        <w:tc>
          <w:tcPr>
            <w:tcW w:w="1135" w:type="dxa"/>
            <w:shd w:val="clear" w:color="auto" w:fill="auto"/>
          </w:tcPr>
          <w:p w14:paraId="1C173259" w14:textId="77777777" w:rsidR="009535E1" w:rsidRPr="00B92061" w:rsidRDefault="009535E1" w:rsidP="002A62A0">
            <w:pPr>
              <w:rPr>
                <w:sz w:val="22"/>
                <w:szCs w:val="22"/>
              </w:rPr>
            </w:pPr>
            <w:r w:rsidRPr="00B92061">
              <w:rPr>
                <w:sz w:val="22"/>
                <w:szCs w:val="22"/>
              </w:rPr>
              <w:t>0,5/1</w:t>
            </w:r>
            <w:r>
              <w:rPr>
                <w:sz w:val="22"/>
                <w:szCs w:val="22"/>
              </w:rPr>
              <w:t>8</w:t>
            </w:r>
          </w:p>
        </w:tc>
        <w:tc>
          <w:tcPr>
            <w:tcW w:w="1134" w:type="dxa"/>
            <w:shd w:val="clear" w:color="auto" w:fill="auto"/>
          </w:tcPr>
          <w:p w14:paraId="40F34E08" w14:textId="77777777" w:rsidR="009535E1" w:rsidRPr="00B92061" w:rsidRDefault="009535E1" w:rsidP="002A62A0">
            <w:pPr>
              <w:rPr>
                <w:sz w:val="22"/>
                <w:szCs w:val="22"/>
              </w:rPr>
            </w:pPr>
            <w:r w:rsidRPr="00B92061">
              <w:rPr>
                <w:sz w:val="22"/>
                <w:szCs w:val="22"/>
              </w:rPr>
              <w:t>0,5/1</w:t>
            </w:r>
            <w:r>
              <w:rPr>
                <w:sz w:val="22"/>
                <w:szCs w:val="22"/>
              </w:rPr>
              <w:t>8</w:t>
            </w:r>
          </w:p>
        </w:tc>
        <w:tc>
          <w:tcPr>
            <w:tcW w:w="1134" w:type="dxa"/>
            <w:shd w:val="clear" w:color="auto" w:fill="auto"/>
          </w:tcPr>
          <w:p w14:paraId="5105709B" w14:textId="77777777" w:rsidR="009535E1" w:rsidRPr="00B92061" w:rsidRDefault="009535E1" w:rsidP="002A62A0">
            <w:pPr>
              <w:rPr>
                <w:sz w:val="22"/>
                <w:szCs w:val="22"/>
              </w:rPr>
            </w:pPr>
            <w:r w:rsidRPr="00B92061">
              <w:rPr>
                <w:sz w:val="22"/>
                <w:szCs w:val="22"/>
              </w:rPr>
              <w:t>0,5/1</w:t>
            </w:r>
            <w:r>
              <w:rPr>
                <w:sz w:val="22"/>
                <w:szCs w:val="22"/>
              </w:rPr>
              <w:t>8</w:t>
            </w:r>
          </w:p>
        </w:tc>
        <w:tc>
          <w:tcPr>
            <w:tcW w:w="1417" w:type="dxa"/>
            <w:shd w:val="clear" w:color="auto" w:fill="auto"/>
          </w:tcPr>
          <w:p w14:paraId="58BDD322" w14:textId="77777777" w:rsidR="009535E1" w:rsidRPr="00B92061" w:rsidRDefault="009535E1" w:rsidP="002A62A0">
            <w:pPr>
              <w:rPr>
                <w:sz w:val="22"/>
                <w:szCs w:val="22"/>
              </w:rPr>
            </w:pPr>
            <w:r w:rsidRPr="00B92061">
              <w:rPr>
                <w:sz w:val="22"/>
                <w:szCs w:val="22"/>
              </w:rPr>
              <w:t>0,5/1</w:t>
            </w:r>
            <w:r>
              <w:rPr>
                <w:sz w:val="22"/>
                <w:szCs w:val="22"/>
              </w:rPr>
              <w:t>8</w:t>
            </w:r>
          </w:p>
        </w:tc>
      </w:tr>
      <w:tr w:rsidR="009535E1" w:rsidRPr="00B92061" w14:paraId="33176A63" w14:textId="77777777" w:rsidTr="002A62A0">
        <w:tc>
          <w:tcPr>
            <w:tcW w:w="1952" w:type="dxa"/>
            <w:vMerge/>
            <w:shd w:val="clear" w:color="auto" w:fill="auto"/>
          </w:tcPr>
          <w:p w14:paraId="5A0056D7" w14:textId="77777777" w:rsidR="009535E1" w:rsidRPr="00B92061" w:rsidRDefault="009535E1" w:rsidP="002A62A0">
            <w:pPr>
              <w:rPr>
                <w:sz w:val="22"/>
                <w:szCs w:val="22"/>
              </w:rPr>
            </w:pPr>
          </w:p>
        </w:tc>
        <w:tc>
          <w:tcPr>
            <w:tcW w:w="1984" w:type="dxa"/>
            <w:shd w:val="clear" w:color="auto" w:fill="auto"/>
          </w:tcPr>
          <w:p w14:paraId="5A1068E5" w14:textId="77777777" w:rsidR="009535E1" w:rsidRPr="00B92061" w:rsidRDefault="009535E1" w:rsidP="002A62A0">
            <w:pPr>
              <w:rPr>
                <w:sz w:val="22"/>
                <w:szCs w:val="22"/>
              </w:rPr>
            </w:pPr>
            <w:r w:rsidRPr="00B92061">
              <w:rPr>
                <w:sz w:val="22"/>
                <w:szCs w:val="22"/>
              </w:rPr>
              <w:t>Конструирование</w:t>
            </w:r>
          </w:p>
        </w:tc>
        <w:tc>
          <w:tcPr>
            <w:tcW w:w="1275" w:type="dxa"/>
            <w:shd w:val="clear" w:color="auto" w:fill="auto"/>
          </w:tcPr>
          <w:p w14:paraId="4294FD85" w14:textId="77777777" w:rsidR="009535E1" w:rsidRPr="00B92061" w:rsidRDefault="009535E1" w:rsidP="002A62A0">
            <w:pPr>
              <w:rPr>
                <w:sz w:val="22"/>
                <w:szCs w:val="22"/>
              </w:rPr>
            </w:pPr>
            <w:r w:rsidRPr="00B92061">
              <w:rPr>
                <w:sz w:val="22"/>
                <w:szCs w:val="22"/>
              </w:rPr>
              <w:t xml:space="preserve">- </w:t>
            </w:r>
          </w:p>
        </w:tc>
        <w:tc>
          <w:tcPr>
            <w:tcW w:w="1135" w:type="dxa"/>
            <w:shd w:val="clear" w:color="auto" w:fill="auto"/>
          </w:tcPr>
          <w:p w14:paraId="68CEB978" w14:textId="77777777" w:rsidR="009535E1" w:rsidRPr="00B92061" w:rsidRDefault="009535E1" w:rsidP="002A62A0">
            <w:pPr>
              <w:rPr>
                <w:sz w:val="22"/>
                <w:szCs w:val="22"/>
              </w:rPr>
            </w:pPr>
            <w:r w:rsidRPr="00B92061">
              <w:rPr>
                <w:sz w:val="22"/>
                <w:szCs w:val="22"/>
              </w:rPr>
              <w:t xml:space="preserve">- </w:t>
            </w:r>
          </w:p>
        </w:tc>
        <w:tc>
          <w:tcPr>
            <w:tcW w:w="1134" w:type="dxa"/>
            <w:shd w:val="clear" w:color="auto" w:fill="auto"/>
          </w:tcPr>
          <w:p w14:paraId="5DAE2ED9" w14:textId="77777777" w:rsidR="009535E1" w:rsidRPr="00B92061" w:rsidRDefault="009535E1" w:rsidP="002A62A0">
            <w:pPr>
              <w:rPr>
                <w:sz w:val="22"/>
                <w:szCs w:val="22"/>
              </w:rPr>
            </w:pPr>
            <w:r w:rsidRPr="00B92061">
              <w:rPr>
                <w:sz w:val="22"/>
                <w:szCs w:val="22"/>
              </w:rPr>
              <w:t>-</w:t>
            </w:r>
          </w:p>
        </w:tc>
        <w:tc>
          <w:tcPr>
            <w:tcW w:w="1134" w:type="dxa"/>
            <w:shd w:val="clear" w:color="auto" w:fill="auto"/>
          </w:tcPr>
          <w:p w14:paraId="7E481724" w14:textId="77777777" w:rsidR="009535E1" w:rsidRPr="00B92061" w:rsidRDefault="009535E1" w:rsidP="002A62A0">
            <w:pPr>
              <w:rPr>
                <w:sz w:val="22"/>
                <w:szCs w:val="22"/>
              </w:rPr>
            </w:pPr>
            <w:r w:rsidRPr="00B92061">
              <w:rPr>
                <w:sz w:val="22"/>
                <w:szCs w:val="22"/>
              </w:rPr>
              <w:t>1/3</w:t>
            </w:r>
            <w:r>
              <w:rPr>
                <w:sz w:val="22"/>
                <w:szCs w:val="22"/>
              </w:rPr>
              <w:t>6</w:t>
            </w:r>
          </w:p>
        </w:tc>
        <w:tc>
          <w:tcPr>
            <w:tcW w:w="1417" w:type="dxa"/>
            <w:shd w:val="clear" w:color="auto" w:fill="auto"/>
          </w:tcPr>
          <w:p w14:paraId="2EACB7E4" w14:textId="77777777" w:rsidR="009535E1" w:rsidRPr="00B92061" w:rsidRDefault="009535E1" w:rsidP="002A62A0">
            <w:pPr>
              <w:rPr>
                <w:sz w:val="22"/>
                <w:szCs w:val="22"/>
              </w:rPr>
            </w:pPr>
            <w:r w:rsidRPr="00B92061">
              <w:rPr>
                <w:sz w:val="22"/>
                <w:szCs w:val="22"/>
              </w:rPr>
              <w:t>1/3</w:t>
            </w:r>
            <w:r>
              <w:rPr>
                <w:sz w:val="22"/>
                <w:szCs w:val="22"/>
              </w:rPr>
              <w:t>6</w:t>
            </w:r>
          </w:p>
        </w:tc>
      </w:tr>
      <w:tr w:rsidR="009535E1" w:rsidRPr="00B92061" w14:paraId="73EE6862" w14:textId="77777777" w:rsidTr="002A62A0">
        <w:tc>
          <w:tcPr>
            <w:tcW w:w="1952" w:type="dxa"/>
            <w:vMerge/>
            <w:shd w:val="clear" w:color="auto" w:fill="auto"/>
          </w:tcPr>
          <w:p w14:paraId="24593986" w14:textId="77777777" w:rsidR="009535E1" w:rsidRPr="00B92061" w:rsidRDefault="009535E1" w:rsidP="002A62A0">
            <w:pPr>
              <w:rPr>
                <w:sz w:val="22"/>
                <w:szCs w:val="22"/>
              </w:rPr>
            </w:pPr>
          </w:p>
        </w:tc>
        <w:tc>
          <w:tcPr>
            <w:tcW w:w="1984" w:type="dxa"/>
            <w:shd w:val="clear" w:color="auto" w:fill="auto"/>
          </w:tcPr>
          <w:p w14:paraId="0E009031" w14:textId="77777777" w:rsidR="009535E1" w:rsidRPr="00B92061" w:rsidRDefault="009535E1" w:rsidP="002A62A0">
            <w:pPr>
              <w:rPr>
                <w:sz w:val="22"/>
                <w:szCs w:val="22"/>
              </w:rPr>
            </w:pPr>
            <w:r w:rsidRPr="00B92061">
              <w:rPr>
                <w:sz w:val="22"/>
                <w:szCs w:val="22"/>
              </w:rPr>
              <w:t xml:space="preserve">Музыка </w:t>
            </w:r>
          </w:p>
        </w:tc>
        <w:tc>
          <w:tcPr>
            <w:tcW w:w="1275" w:type="dxa"/>
            <w:shd w:val="clear" w:color="auto" w:fill="auto"/>
          </w:tcPr>
          <w:p w14:paraId="46A8585B" w14:textId="77777777" w:rsidR="009535E1" w:rsidRPr="00B92061" w:rsidRDefault="009535E1" w:rsidP="002A62A0">
            <w:pPr>
              <w:rPr>
                <w:sz w:val="22"/>
                <w:szCs w:val="22"/>
              </w:rPr>
            </w:pPr>
            <w:r w:rsidRPr="00B92061">
              <w:rPr>
                <w:sz w:val="22"/>
                <w:szCs w:val="22"/>
              </w:rPr>
              <w:t>1/3</w:t>
            </w:r>
            <w:r>
              <w:rPr>
                <w:sz w:val="22"/>
                <w:szCs w:val="22"/>
              </w:rPr>
              <w:t>6</w:t>
            </w:r>
          </w:p>
        </w:tc>
        <w:tc>
          <w:tcPr>
            <w:tcW w:w="1135" w:type="dxa"/>
            <w:shd w:val="clear" w:color="auto" w:fill="auto"/>
          </w:tcPr>
          <w:p w14:paraId="43526982" w14:textId="77777777" w:rsidR="009535E1" w:rsidRPr="00B92061" w:rsidRDefault="009535E1" w:rsidP="002A62A0">
            <w:pPr>
              <w:rPr>
                <w:sz w:val="22"/>
                <w:szCs w:val="22"/>
              </w:rPr>
            </w:pPr>
            <w:r w:rsidRPr="00B92061">
              <w:rPr>
                <w:sz w:val="22"/>
                <w:szCs w:val="22"/>
              </w:rPr>
              <w:t>1/</w:t>
            </w:r>
            <w:r>
              <w:rPr>
                <w:sz w:val="22"/>
                <w:szCs w:val="22"/>
              </w:rPr>
              <w:t>36</w:t>
            </w:r>
            <w:r w:rsidRPr="00B92061">
              <w:rPr>
                <w:sz w:val="22"/>
                <w:szCs w:val="22"/>
              </w:rPr>
              <w:t xml:space="preserve"> </w:t>
            </w:r>
          </w:p>
        </w:tc>
        <w:tc>
          <w:tcPr>
            <w:tcW w:w="1134" w:type="dxa"/>
            <w:shd w:val="clear" w:color="auto" w:fill="auto"/>
          </w:tcPr>
          <w:p w14:paraId="4BA680E2" w14:textId="77777777" w:rsidR="009535E1" w:rsidRPr="00B92061" w:rsidRDefault="009535E1" w:rsidP="002A62A0">
            <w:pPr>
              <w:rPr>
                <w:sz w:val="22"/>
                <w:szCs w:val="22"/>
              </w:rPr>
            </w:pPr>
            <w:r w:rsidRPr="00B92061">
              <w:rPr>
                <w:sz w:val="22"/>
                <w:szCs w:val="22"/>
              </w:rPr>
              <w:t>1/3</w:t>
            </w:r>
            <w:r>
              <w:rPr>
                <w:sz w:val="22"/>
                <w:szCs w:val="22"/>
              </w:rPr>
              <w:t>6</w:t>
            </w:r>
            <w:r w:rsidRPr="00B92061">
              <w:rPr>
                <w:sz w:val="22"/>
                <w:szCs w:val="22"/>
              </w:rPr>
              <w:t xml:space="preserve"> </w:t>
            </w:r>
          </w:p>
        </w:tc>
        <w:tc>
          <w:tcPr>
            <w:tcW w:w="1134" w:type="dxa"/>
            <w:shd w:val="clear" w:color="auto" w:fill="auto"/>
          </w:tcPr>
          <w:p w14:paraId="4DAB4414" w14:textId="77777777" w:rsidR="009535E1" w:rsidRPr="00B92061" w:rsidRDefault="009535E1" w:rsidP="002A62A0">
            <w:pPr>
              <w:rPr>
                <w:sz w:val="22"/>
                <w:szCs w:val="22"/>
              </w:rPr>
            </w:pPr>
            <w:r w:rsidRPr="00B92061">
              <w:rPr>
                <w:sz w:val="22"/>
                <w:szCs w:val="22"/>
              </w:rPr>
              <w:t>1/3</w:t>
            </w:r>
            <w:r>
              <w:rPr>
                <w:sz w:val="22"/>
                <w:szCs w:val="22"/>
              </w:rPr>
              <w:t>6</w:t>
            </w:r>
          </w:p>
        </w:tc>
        <w:tc>
          <w:tcPr>
            <w:tcW w:w="1417" w:type="dxa"/>
            <w:shd w:val="clear" w:color="auto" w:fill="auto"/>
          </w:tcPr>
          <w:p w14:paraId="3E5F9546" w14:textId="77777777" w:rsidR="009535E1" w:rsidRPr="00B92061" w:rsidRDefault="009535E1" w:rsidP="002A62A0">
            <w:pPr>
              <w:rPr>
                <w:sz w:val="22"/>
                <w:szCs w:val="22"/>
              </w:rPr>
            </w:pPr>
            <w:r w:rsidRPr="00B92061">
              <w:rPr>
                <w:sz w:val="22"/>
                <w:szCs w:val="22"/>
              </w:rPr>
              <w:t>1/3</w:t>
            </w:r>
            <w:r>
              <w:rPr>
                <w:sz w:val="22"/>
                <w:szCs w:val="22"/>
              </w:rPr>
              <w:t>6</w:t>
            </w:r>
          </w:p>
        </w:tc>
      </w:tr>
      <w:tr w:rsidR="009535E1" w:rsidRPr="00B92061" w14:paraId="00B6D2FE" w14:textId="77777777" w:rsidTr="002A62A0">
        <w:tc>
          <w:tcPr>
            <w:tcW w:w="1952" w:type="dxa"/>
            <w:vMerge w:val="restart"/>
            <w:shd w:val="clear" w:color="auto" w:fill="auto"/>
          </w:tcPr>
          <w:p w14:paraId="1C275C28" w14:textId="77777777" w:rsidR="009535E1" w:rsidRPr="00B92061" w:rsidRDefault="009535E1" w:rsidP="002A62A0">
            <w:pPr>
              <w:rPr>
                <w:sz w:val="22"/>
                <w:szCs w:val="22"/>
              </w:rPr>
            </w:pPr>
            <w:r w:rsidRPr="00B92061">
              <w:rPr>
                <w:sz w:val="22"/>
                <w:szCs w:val="22"/>
              </w:rPr>
              <w:t xml:space="preserve">Физическое развитие </w:t>
            </w:r>
          </w:p>
        </w:tc>
        <w:tc>
          <w:tcPr>
            <w:tcW w:w="1984" w:type="dxa"/>
            <w:shd w:val="clear" w:color="auto" w:fill="auto"/>
          </w:tcPr>
          <w:p w14:paraId="2D073B61" w14:textId="77777777" w:rsidR="009535E1" w:rsidRPr="00B92061" w:rsidRDefault="009535E1" w:rsidP="002A62A0">
            <w:pPr>
              <w:rPr>
                <w:sz w:val="22"/>
                <w:szCs w:val="22"/>
              </w:rPr>
            </w:pPr>
            <w:r w:rsidRPr="00B92061">
              <w:rPr>
                <w:sz w:val="22"/>
                <w:szCs w:val="22"/>
              </w:rPr>
              <w:t>Физкультура в помещении</w:t>
            </w:r>
          </w:p>
        </w:tc>
        <w:tc>
          <w:tcPr>
            <w:tcW w:w="1275" w:type="dxa"/>
            <w:shd w:val="clear" w:color="auto" w:fill="auto"/>
          </w:tcPr>
          <w:p w14:paraId="097DD1B5" w14:textId="77777777" w:rsidR="009535E1" w:rsidRPr="00B92061" w:rsidRDefault="009535E1" w:rsidP="002A62A0">
            <w:pPr>
              <w:rPr>
                <w:sz w:val="22"/>
                <w:szCs w:val="22"/>
              </w:rPr>
            </w:pPr>
            <w:r>
              <w:rPr>
                <w:sz w:val="22"/>
                <w:szCs w:val="22"/>
              </w:rPr>
              <w:t>2/72</w:t>
            </w:r>
          </w:p>
        </w:tc>
        <w:tc>
          <w:tcPr>
            <w:tcW w:w="1135" w:type="dxa"/>
            <w:shd w:val="clear" w:color="auto" w:fill="auto"/>
          </w:tcPr>
          <w:p w14:paraId="3AE2BB96" w14:textId="77777777" w:rsidR="009535E1" w:rsidRPr="00B92061" w:rsidRDefault="009535E1" w:rsidP="002A62A0">
            <w:pPr>
              <w:rPr>
                <w:sz w:val="22"/>
                <w:szCs w:val="22"/>
              </w:rPr>
            </w:pPr>
            <w:r w:rsidRPr="00B92061">
              <w:rPr>
                <w:sz w:val="22"/>
                <w:szCs w:val="22"/>
              </w:rPr>
              <w:t>2/</w:t>
            </w:r>
            <w:r>
              <w:rPr>
                <w:sz w:val="22"/>
                <w:szCs w:val="22"/>
              </w:rPr>
              <w:t>72</w:t>
            </w:r>
          </w:p>
        </w:tc>
        <w:tc>
          <w:tcPr>
            <w:tcW w:w="1134" w:type="dxa"/>
            <w:shd w:val="clear" w:color="auto" w:fill="auto"/>
          </w:tcPr>
          <w:p w14:paraId="27433120" w14:textId="77777777" w:rsidR="009535E1" w:rsidRPr="00B92061" w:rsidRDefault="009535E1" w:rsidP="002A62A0">
            <w:pPr>
              <w:rPr>
                <w:sz w:val="22"/>
                <w:szCs w:val="22"/>
              </w:rPr>
            </w:pPr>
            <w:r w:rsidRPr="00B92061">
              <w:rPr>
                <w:sz w:val="22"/>
                <w:szCs w:val="22"/>
              </w:rPr>
              <w:t>1/3</w:t>
            </w:r>
            <w:r>
              <w:rPr>
                <w:sz w:val="22"/>
                <w:szCs w:val="22"/>
              </w:rPr>
              <w:t>6</w:t>
            </w:r>
          </w:p>
        </w:tc>
        <w:tc>
          <w:tcPr>
            <w:tcW w:w="1134" w:type="dxa"/>
            <w:shd w:val="clear" w:color="auto" w:fill="auto"/>
          </w:tcPr>
          <w:p w14:paraId="57C064FA" w14:textId="77777777" w:rsidR="009535E1" w:rsidRPr="00B92061" w:rsidRDefault="009535E1" w:rsidP="002A62A0">
            <w:pPr>
              <w:rPr>
                <w:sz w:val="22"/>
                <w:szCs w:val="22"/>
              </w:rPr>
            </w:pPr>
            <w:r w:rsidRPr="00B92061">
              <w:rPr>
                <w:sz w:val="22"/>
                <w:szCs w:val="22"/>
              </w:rPr>
              <w:t>1/</w:t>
            </w:r>
            <w:r>
              <w:rPr>
                <w:sz w:val="22"/>
                <w:szCs w:val="22"/>
              </w:rPr>
              <w:t>36</w:t>
            </w:r>
            <w:r w:rsidRPr="00B92061">
              <w:rPr>
                <w:sz w:val="22"/>
                <w:szCs w:val="22"/>
              </w:rPr>
              <w:t xml:space="preserve"> </w:t>
            </w:r>
          </w:p>
        </w:tc>
        <w:tc>
          <w:tcPr>
            <w:tcW w:w="1417" w:type="dxa"/>
            <w:shd w:val="clear" w:color="auto" w:fill="auto"/>
          </w:tcPr>
          <w:p w14:paraId="0AEEA82F" w14:textId="77777777" w:rsidR="009535E1" w:rsidRPr="00B92061" w:rsidRDefault="009535E1" w:rsidP="002A62A0">
            <w:pPr>
              <w:rPr>
                <w:sz w:val="22"/>
                <w:szCs w:val="22"/>
              </w:rPr>
            </w:pPr>
            <w:r w:rsidRPr="00B92061">
              <w:rPr>
                <w:sz w:val="22"/>
                <w:szCs w:val="22"/>
              </w:rPr>
              <w:t>1/3</w:t>
            </w:r>
            <w:r>
              <w:rPr>
                <w:sz w:val="22"/>
                <w:szCs w:val="22"/>
              </w:rPr>
              <w:t>6</w:t>
            </w:r>
          </w:p>
        </w:tc>
      </w:tr>
      <w:tr w:rsidR="009535E1" w:rsidRPr="00B92061" w14:paraId="7885E114" w14:textId="77777777" w:rsidTr="002A62A0">
        <w:trPr>
          <w:trHeight w:val="300"/>
        </w:trPr>
        <w:tc>
          <w:tcPr>
            <w:tcW w:w="1952" w:type="dxa"/>
            <w:vMerge/>
            <w:shd w:val="clear" w:color="auto" w:fill="auto"/>
          </w:tcPr>
          <w:p w14:paraId="00C90B6E" w14:textId="77777777" w:rsidR="009535E1" w:rsidRPr="00B92061" w:rsidRDefault="009535E1" w:rsidP="002A62A0">
            <w:pPr>
              <w:rPr>
                <w:sz w:val="22"/>
                <w:szCs w:val="22"/>
              </w:rPr>
            </w:pPr>
          </w:p>
        </w:tc>
        <w:tc>
          <w:tcPr>
            <w:tcW w:w="1984" w:type="dxa"/>
            <w:shd w:val="clear" w:color="auto" w:fill="auto"/>
          </w:tcPr>
          <w:p w14:paraId="3BC8346F" w14:textId="77777777" w:rsidR="009535E1" w:rsidRPr="00B92061" w:rsidRDefault="009535E1" w:rsidP="002A62A0">
            <w:pPr>
              <w:rPr>
                <w:sz w:val="22"/>
                <w:szCs w:val="22"/>
              </w:rPr>
            </w:pPr>
            <w:r w:rsidRPr="00B92061">
              <w:rPr>
                <w:sz w:val="22"/>
                <w:szCs w:val="22"/>
              </w:rPr>
              <w:t>Физкультура на прогулке</w:t>
            </w:r>
          </w:p>
        </w:tc>
        <w:tc>
          <w:tcPr>
            <w:tcW w:w="1275" w:type="dxa"/>
            <w:shd w:val="clear" w:color="auto" w:fill="auto"/>
          </w:tcPr>
          <w:p w14:paraId="0A905184" w14:textId="77777777" w:rsidR="009535E1" w:rsidRPr="00B92061" w:rsidRDefault="009535E1" w:rsidP="002A62A0">
            <w:pPr>
              <w:rPr>
                <w:sz w:val="22"/>
                <w:szCs w:val="22"/>
              </w:rPr>
            </w:pPr>
            <w:r w:rsidRPr="00B92061">
              <w:rPr>
                <w:sz w:val="22"/>
                <w:szCs w:val="22"/>
              </w:rPr>
              <w:t>-</w:t>
            </w:r>
          </w:p>
        </w:tc>
        <w:tc>
          <w:tcPr>
            <w:tcW w:w="1135" w:type="dxa"/>
            <w:shd w:val="clear" w:color="auto" w:fill="auto"/>
          </w:tcPr>
          <w:p w14:paraId="5D93EF3F" w14:textId="77777777" w:rsidR="009535E1" w:rsidRPr="00B92061" w:rsidRDefault="009535E1" w:rsidP="002A62A0">
            <w:pPr>
              <w:rPr>
                <w:sz w:val="22"/>
                <w:szCs w:val="22"/>
              </w:rPr>
            </w:pPr>
            <w:r w:rsidRPr="00B92061">
              <w:rPr>
                <w:sz w:val="22"/>
                <w:szCs w:val="22"/>
              </w:rPr>
              <w:t>-</w:t>
            </w:r>
          </w:p>
        </w:tc>
        <w:tc>
          <w:tcPr>
            <w:tcW w:w="1134" w:type="dxa"/>
            <w:shd w:val="clear" w:color="auto" w:fill="auto"/>
          </w:tcPr>
          <w:p w14:paraId="0F4E29DE" w14:textId="77777777" w:rsidR="009535E1" w:rsidRPr="00B92061" w:rsidRDefault="009535E1" w:rsidP="002A62A0">
            <w:pPr>
              <w:rPr>
                <w:sz w:val="22"/>
                <w:szCs w:val="22"/>
              </w:rPr>
            </w:pPr>
            <w:r w:rsidRPr="00B92061">
              <w:rPr>
                <w:sz w:val="22"/>
                <w:szCs w:val="22"/>
              </w:rPr>
              <w:t>1/3</w:t>
            </w:r>
            <w:r>
              <w:rPr>
                <w:sz w:val="22"/>
                <w:szCs w:val="22"/>
              </w:rPr>
              <w:t>6</w:t>
            </w:r>
          </w:p>
        </w:tc>
        <w:tc>
          <w:tcPr>
            <w:tcW w:w="1134" w:type="dxa"/>
            <w:shd w:val="clear" w:color="auto" w:fill="auto"/>
          </w:tcPr>
          <w:p w14:paraId="44A8E54B" w14:textId="77777777" w:rsidR="009535E1" w:rsidRPr="00B92061" w:rsidRDefault="009535E1" w:rsidP="002A62A0">
            <w:pPr>
              <w:rPr>
                <w:sz w:val="22"/>
                <w:szCs w:val="22"/>
              </w:rPr>
            </w:pPr>
            <w:r w:rsidRPr="00B92061">
              <w:rPr>
                <w:sz w:val="22"/>
                <w:szCs w:val="22"/>
              </w:rPr>
              <w:t>1/3</w:t>
            </w:r>
            <w:r>
              <w:rPr>
                <w:sz w:val="22"/>
                <w:szCs w:val="22"/>
              </w:rPr>
              <w:t>6</w:t>
            </w:r>
            <w:r w:rsidRPr="00B92061">
              <w:rPr>
                <w:sz w:val="22"/>
                <w:szCs w:val="22"/>
              </w:rPr>
              <w:t xml:space="preserve"> </w:t>
            </w:r>
          </w:p>
        </w:tc>
        <w:tc>
          <w:tcPr>
            <w:tcW w:w="1417" w:type="dxa"/>
            <w:shd w:val="clear" w:color="auto" w:fill="auto"/>
          </w:tcPr>
          <w:p w14:paraId="1E713834" w14:textId="77777777" w:rsidR="009535E1" w:rsidRPr="00B92061" w:rsidRDefault="009535E1" w:rsidP="002A62A0">
            <w:pPr>
              <w:rPr>
                <w:sz w:val="22"/>
                <w:szCs w:val="22"/>
              </w:rPr>
            </w:pPr>
            <w:r w:rsidRPr="00B92061">
              <w:rPr>
                <w:sz w:val="22"/>
                <w:szCs w:val="22"/>
              </w:rPr>
              <w:t>1/3</w:t>
            </w:r>
            <w:r>
              <w:rPr>
                <w:sz w:val="22"/>
                <w:szCs w:val="22"/>
              </w:rPr>
              <w:t>6</w:t>
            </w:r>
          </w:p>
        </w:tc>
      </w:tr>
      <w:tr w:rsidR="009535E1" w:rsidRPr="00B92061" w14:paraId="371B2198" w14:textId="77777777" w:rsidTr="002A62A0">
        <w:trPr>
          <w:trHeight w:val="110"/>
        </w:trPr>
        <w:tc>
          <w:tcPr>
            <w:tcW w:w="3936" w:type="dxa"/>
            <w:gridSpan w:val="2"/>
            <w:shd w:val="clear" w:color="auto" w:fill="auto"/>
          </w:tcPr>
          <w:p w14:paraId="4318B354" w14:textId="77777777" w:rsidR="009535E1" w:rsidRPr="00B92061" w:rsidRDefault="009535E1" w:rsidP="002A62A0">
            <w:pPr>
              <w:jc w:val="right"/>
              <w:rPr>
                <w:b/>
                <w:sz w:val="22"/>
                <w:szCs w:val="22"/>
                <w:u w:val="single"/>
              </w:rPr>
            </w:pPr>
            <w:r w:rsidRPr="00B92061">
              <w:rPr>
                <w:b/>
                <w:sz w:val="22"/>
                <w:szCs w:val="22"/>
                <w:u w:val="single"/>
              </w:rPr>
              <w:t>Итого (обязательная часть)</w:t>
            </w:r>
          </w:p>
          <w:p w14:paraId="25A4691F" w14:textId="77777777" w:rsidR="009535E1" w:rsidRPr="00B92061" w:rsidRDefault="009535E1" w:rsidP="002A62A0">
            <w:pPr>
              <w:jc w:val="right"/>
              <w:rPr>
                <w:b/>
                <w:sz w:val="22"/>
                <w:szCs w:val="22"/>
                <w:u w:val="single"/>
              </w:rPr>
            </w:pPr>
          </w:p>
        </w:tc>
        <w:tc>
          <w:tcPr>
            <w:tcW w:w="1275" w:type="dxa"/>
            <w:shd w:val="clear" w:color="auto" w:fill="auto"/>
          </w:tcPr>
          <w:p w14:paraId="2F61884E" w14:textId="77777777" w:rsidR="009535E1" w:rsidRPr="00B92061" w:rsidRDefault="009535E1" w:rsidP="002A62A0">
            <w:pPr>
              <w:jc w:val="center"/>
              <w:rPr>
                <w:b/>
                <w:sz w:val="22"/>
                <w:szCs w:val="22"/>
              </w:rPr>
            </w:pPr>
            <w:r w:rsidRPr="00B92061">
              <w:rPr>
                <w:b/>
                <w:sz w:val="22"/>
                <w:szCs w:val="22"/>
              </w:rPr>
              <w:t>8/2</w:t>
            </w:r>
            <w:r>
              <w:rPr>
                <w:b/>
                <w:sz w:val="22"/>
                <w:szCs w:val="22"/>
              </w:rPr>
              <w:t>88</w:t>
            </w:r>
          </w:p>
          <w:p w14:paraId="4BB6DB19" w14:textId="77777777" w:rsidR="009535E1" w:rsidRPr="00B92061" w:rsidRDefault="009535E1" w:rsidP="002A62A0">
            <w:pPr>
              <w:jc w:val="center"/>
              <w:rPr>
                <w:b/>
                <w:sz w:val="22"/>
                <w:szCs w:val="22"/>
              </w:rPr>
            </w:pPr>
            <w:r w:rsidRPr="00B92061">
              <w:rPr>
                <w:b/>
                <w:sz w:val="22"/>
                <w:szCs w:val="22"/>
              </w:rPr>
              <w:t>(80%)</w:t>
            </w:r>
          </w:p>
        </w:tc>
        <w:tc>
          <w:tcPr>
            <w:tcW w:w="1135" w:type="dxa"/>
            <w:shd w:val="clear" w:color="auto" w:fill="auto"/>
          </w:tcPr>
          <w:p w14:paraId="410021DA" w14:textId="77777777" w:rsidR="009535E1" w:rsidRPr="00B92061" w:rsidRDefault="009535E1" w:rsidP="002A62A0">
            <w:pPr>
              <w:jc w:val="center"/>
              <w:rPr>
                <w:b/>
                <w:sz w:val="22"/>
                <w:szCs w:val="22"/>
              </w:rPr>
            </w:pPr>
            <w:r w:rsidRPr="00B92061">
              <w:rPr>
                <w:b/>
                <w:sz w:val="22"/>
                <w:szCs w:val="22"/>
              </w:rPr>
              <w:t>7,5/2</w:t>
            </w:r>
            <w:r>
              <w:rPr>
                <w:b/>
                <w:sz w:val="22"/>
                <w:szCs w:val="22"/>
              </w:rPr>
              <w:t>70</w:t>
            </w:r>
          </w:p>
          <w:p w14:paraId="3D1F84E2" w14:textId="77777777" w:rsidR="009535E1" w:rsidRPr="00B92061" w:rsidRDefault="009535E1" w:rsidP="002A62A0">
            <w:pPr>
              <w:jc w:val="center"/>
              <w:rPr>
                <w:b/>
                <w:sz w:val="22"/>
                <w:szCs w:val="22"/>
              </w:rPr>
            </w:pPr>
            <w:r w:rsidRPr="00B92061">
              <w:rPr>
                <w:b/>
                <w:sz w:val="22"/>
                <w:szCs w:val="22"/>
              </w:rPr>
              <w:t>(75%)</w:t>
            </w:r>
          </w:p>
        </w:tc>
        <w:tc>
          <w:tcPr>
            <w:tcW w:w="1134" w:type="dxa"/>
            <w:shd w:val="clear" w:color="auto" w:fill="auto"/>
          </w:tcPr>
          <w:p w14:paraId="7D39A006" w14:textId="77777777" w:rsidR="009535E1" w:rsidRPr="00B92061" w:rsidRDefault="009535E1" w:rsidP="002A62A0">
            <w:pPr>
              <w:jc w:val="center"/>
              <w:rPr>
                <w:b/>
                <w:sz w:val="22"/>
                <w:szCs w:val="22"/>
              </w:rPr>
            </w:pPr>
            <w:r>
              <w:rPr>
                <w:b/>
                <w:sz w:val="22"/>
                <w:szCs w:val="22"/>
              </w:rPr>
              <w:t>7,5/270</w:t>
            </w:r>
          </w:p>
          <w:p w14:paraId="26BD02CA" w14:textId="77777777" w:rsidR="009535E1" w:rsidRPr="00B92061" w:rsidRDefault="009535E1" w:rsidP="002A62A0">
            <w:pPr>
              <w:jc w:val="center"/>
              <w:rPr>
                <w:b/>
                <w:sz w:val="22"/>
                <w:szCs w:val="22"/>
              </w:rPr>
            </w:pPr>
            <w:r w:rsidRPr="00B92061">
              <w:rPr>
                <w:b/>
                <w:sz w:val="22"/>
                <w:szCs w:val="22"/>
              </w:rPr>
              <w:t>(7</w:t>
            </w:r>
            <w:r>
              <w:rPr>
                <w:b/>
                <w:sz w:val="22"/>
                <w:szCs w:val="22"/>
              </w:rPr>
              <w:t>2</w:t>
            </w:r>
            <w:r w:rsidRPr="00B92061">
              <w:rPr>
                <w:b/>
                <w:sz w:val="22"/>
                <w:szCs w:val="22"/>
              </w:rPr>
              <w:t>%)</w:t>
            </w:r>
          </w:p>
        </w:tc>
        <w:tc>
          <w:tcPr>
            <w:tcW w:w="1134" w:type="dxa"/>
            <w:shd w:val="clear" w:color="auto" w:fill="auto"/>
          </w:tcPr>
          <w:p w14:paraId="3C20B58E" w14:textId="77777777" w:rsidR="009535E1" w:rsidRPr="00B92061" w:rsidRDefault="009535E1" w:rsidP="002A62A0">
            <w:pPr>
              <w:jc w:val="center"/>
              <w:rPr>
                <w:b/>
                <w:sz w:val="22"/>
                <w:szCs w:val="22"/>
              </w:rPr>
            </w:pPr>
            <w:r>
              <w:rPr>
                <w:b/>
                <w:sz w:val="22"/>
                <w:szCs w:val="22"/>
              </w:rPr>
              <w:t>10,5/378</w:t>
            </w:r>
          </w:p>
          <w:p w14:paraId="4DE1EEF0" w14:textId="77777777" w:rsidR="009535E1" w:rsidRPr="00B92061" w:rsidRDefault="009535E1" w:rsidP="002A62A0">
            <w:pPr>
              <w:jc w:val="center"/>
              <w:rPr>
                <w:b/>
                <w:sz w:val="22"/>
                <w:szCs w:val="22"/>
              </w:rPr>
            </w:pPr>
            <w:r w:rsidRPr="00B92061">
              <w:rPr>
                <w:b/>
                <w:sz w:val="22"/>
                <w:szCs w:val="22"/>
              </w:rPr>
              <w:t>(</w:t>
            </w:r>
            <w:r>
              <w:rPr>
                <w:b/>
                <w:sz w:val="22"/>
                <w:szCs w:val="22"/>
              </w:rPr>
              <w:t>70</w:t>
            </w:r>
            <w:r w:rsidRPr="00B92061">
              <w:rPr>
                <w:b/>
                <w:sz w:val="22"/>
                <w:szCs w:val="22"/>
              </w:rPr>
              <w:t>%)</w:t>
            </w:r>
          </w:p>
        </w:tc>
        <w:tc>
          <w:tcPr>
            <w:tcW w:w="1417" w:type="dxa"/>
            <w:shd w:val="clear" w:color="auto" w:fill="auto"/>
          </w:tcPr>
          <w:p w14:paraId="6F984BAB" w14:textId="77777777" w:rsidR="009535E1" w:rsidRPr="00B92061" w:rsidRDefault="009535E1" w:rsidP="002A62A0">
            <w:pPr>
              <w:jc w:val="center"/>
              <w:rPr>
                <w:b/>
                <w:sz w:val="22"/>
                <w:szCs w:val="22"/>
              </w:rPr>
            </w:pPr>
            <w:r w:rsidRPr="00B92061">
              <w:rPr>
                <w:b/>
                <w:sz w:val="22"/>
                <w:szCs w:val="22"/>
              </w:rPr>
              <w:t>12</w:t>
            </w:r>
            <w:r>
              <w:rPr>
                <w:b/>
                <w:sz w:val="22"/>
                <w:szCs w:val="22"/>
              </w:rPr>
              <w:t>,5</w:t>
            </w:r>
            <w:r w:rsidRPr="00B92061">
              <w:rPr>
                <w:b/>
                <w:sz w:val="22"/>
                <w:szCs w:val="22"/>
              </w:rPr>
              <w:t>/</w:t>
            </w:r>
            <w:r>
              <w:rPr>
                <w:b/>
                <w:sz w:val="22"/>
                <w:szCs w:val="22"/>
              </w:rPr>
              <w:t>450</w:t>
            </w:r>
          </w:p>
          <w:p w14:paraId="409BE132" w14:textId="77777777" w:rsidR="009535E1" w:rsidRPr="00B92061" w:rsidRDefault="009535E1" w:rsidP="002A62A0">
            <w:pPr>
              <w:jc w:val="center"/>
              <w:rPr>
                <w:b/>
                <w:sz w:val="22"/>
                <w:szCs w:val="22"/>
              </w:rPr>
            </w:pPr>
            <w:r w:rsidRPr="00B92061">
              <w:rPr>
                <w:b/>
                <w:sz w:val="22"/>
                <w:szCs w:val="22"/>
              </w:rPr>
              <w:t>(</w:t>
            </w:r>
            <w:r>
              <w:rPr>
                <w:b/>
                <w:sz w:val="22"/>
                <w:szCs w:val="22"/>
              </w:rPr>
              <w:t>75</w:t>
            </w:r>
            <w:r w:rsidRPr="00B92061">
              <w:rPr>
                <w:b/>
                <w:sz w:val="22"/>
                <w:szCs w:val="22"/>
              </w:rPr>
              <w:t>%)</w:t>
            </w:r>
          </w:p>
        </w:tc>
      </w:tr>
      <w:tr w:rsidR="009535E1" w:rsidRPr="00B92061" w14:paraId="266DB092" w14:textId="77777777" w:rsidTr="002A62A0">
        <w:trPr>
          <w:trHeight w:val="177"/>
        </w:trPr>
        <w:tc>
          <w:tcPr>
            <w:tcW w:w="3936" w:type="dxa"/>
            <w:gridSpan w:val="2"/>
            <w:shd w:val="clear" w:color="auto" w:fill="auto"/>
          </w:tcPr>
          <w:p w14:paraId="26E4834F" w14:textId="77777777" w:rsidR="009535E1" w:rsidRPr="00B92061" w:rsidRDefault="009535E1" w:rsidP="002A62A0">
            <w:pPr>
              <w:jc w:val="center"/>
              <w:rPr>
                <w:sz w:val="22"/>
                <w:szCs w:val="22"/>
              </w:rPr>
            </w:pPr>
            <w:r w:rsidRPr="00B92061">
              <w:rPr>
                <w:b/>
                <w:sz w:val="22"/>
                <w:szCs w:val="22"/>
              </w:rPr>
              <w:t>Часть, формируемая участниками ДОО</w:t>
            </w:r>
          </w:p>
        </w:tc>
        <w:tc>
          <w:tcPr>
            <w:tcW w:w="1275" w:type="dxa"/>
            <w:shd w:val="clear" w:color="auto" w:fill="auto"/>
          </w:tcPr>
          <w:p w14:paraId="278E454B" w14:textId="77777777" w:rsidR="009535E1" w:rsidRPr="00B92061" w:rsidRDefault="009535E1" w:rsidP="002A62A0">
            <w:pPr>
              <w:rPr>
                <w:b/>
                <w:sz w:val="22"/>
                <w:szCs w:val="22"/>
              </w:rPr>
            </w:pPr>
          </w:p>
        </w:tc>
        <w:tc>
          <w:tcPr>
            <w:tcW w:w="1135" w:type="dxa"/>
            <w:shd w:val="clear" w:color="auto" w:fill="auto"/>
          </w:tcPr>
          <w:p w14:paraId="18050EB0" w14:textId="77777777" w:rsidR="009535E1" w:rsidRPr="00B92061" w:rsidRDefault="009535E1" w:rsidP="002A62A0">
            <w:pPr>
              <w:rPr>
                <w:b/>
                <w:sz w:val="22"/>
                <w:szCs w:val="22"/>
              </w:rPr>
            </w:pPr>
          </w:p>
        </w:tc>
        <w:tc>
          <w:tcPr>
            <w:tcW w:w="1134" w:type="dxa"/>
            <w:shd w:val="clear" w:color="auto" w:fill="auto"/>
          </w:tcPr>
          <w:p w14:paraId="15113182" w14:textId="77777777" w:rsidR="009535E1" w:rsidRPr="00B92061" w:rsidRDefault="009535E1" w:rsidP="002A62A0">
            <w:pPr>
              <w:rPr>
                <w:b/>
                <w:sz w:val="22"/>
                <w:szCs w:val="22"/>
              </w:rPr>
            </w:pPr>
          </w:p>
        </w:tc>
        <w:tc>
          <w:tcPr>
            <w:tcW w:w="1134" w:type="dxa"/>
            <w:shd w:val="clear" w:color="auto" w:fill="auto"/>
          </w:tcPr>
          <w:p w14:paraId="4FA50B36" w14:textId="77777777" w:rsidR="009535E1" w:rsidRPr="00B92061" w:rsidRDefault="009535E1" w:rsidP="002A62A0">
            <w:pPr>
              <w:rPr>
                <w:b/>
                <w:sz w:val="22"/>
                <w:szCs w:val="22"/>
              </w:rPr>
            </w:pPr>
          </w:p>
        </w:tc>
        <w:tc>
          <w:tcPr>
            <w:tcW w:w="1417" w:type="dxa"/>
            <w:shd w:val="clear" w:color="auto" w:fill="auto"/>
          </w:tcPr>
          <w:p w14:paraId="09ABFF4C" w14:textId="77777777" w:rsidR="009535E1" w:rsidRPr="00B92061" w:rsidRDefault="009535E1" w:rsidP="002A62A0">
            <w:pPr>
              <w:rPr>
                <w:b/>
                <w:sz w:val="22"/>
                <w:szCs w:val="22"/>
              </w:rPr>
            </w:pPr>
          </w:p>
        </w:tc>
      </w:tr>
      <w:tr w:rsidR="009535E1" w:rsidRPr="00B92061" w14:paraId="0BDE5829" w14:textId="77777777" w:rsidTr="002A62A0">
        <w:trPr>
          <w:trHeight w:val="177"/>
        </w:trPr>
        <w:tc>
          <w:tcPr>
            <w:tcW w:w="1952" w:type="dxa"/>
            <w:vMerge w:val="restart"/>
            <w:shd w:val="clear" w:color="auto" w:fill="auto"/>
          </w:tcPr>
          <w:p w14:paraId="591BA016" w14:textId="77777777" w:rsidR="009535E1" w:rsidRPr="00B92061" w:rsidRDefault="009535E1" w:rsidP="002A62A0">
            <w:pPr>
              <w:rPr>
                <w:sz w:val="22"/>
                <w:szCs w:val="22"/>
              </w:rPr>
            </w:pPr>
          </w:p>
          <w:p w14:paraId="13D95E09" w14:textId="77777777" w:rsidR="009535E1" w:rsidRPr="00B92061" w:rsidRDefault="009535E1" w:rsidP="002A62A0">
            <w:pPr>
              <w:rPr>
                <w:sz w:val="22"/>
                <w:szCs w:val="22"/>
              </w:rPr>
            </w:pPr>
            <w:r w:rsidRPr="00B92061">
              <w:rPr>
                <w:sz w:val="22"/>
                <w:szCs w:val="22"/>
              </w:rPr>
              <w:t xml:space="preserve">Познавательное развитие  </w:t>
            </w:r>
          </w:p>
          <w:p w14:paraId="14F94448" w14:textId="77777777" w:rsidR="009535E1" w:rsidRPr="00B92061" w:rsidRDefault="009535E1" w:rsidP="002A62A0">
            <w:pPr>
              <w:rPr>
                <w:sz w:val="22"/>
                <w:szCs w:val="22"/>
              </w:rPr>
            </w:pPr>
          </w:p>
        </w:tc>
        <w:tc>
          <w:tcPr>
            <w:tcW w:w="1984" w:type="dxa"/>
            <w:shd w:val="clear" w:color="auto" w:fill="auto"/>
          </w:tcPr>
          <w:p w14:paraId="39BD3CCC" w14:textId="77777777" w:rsidR="009535E1" w:rsidRPr="00B92061" w:rsidRDefault="009535E1" w:rsidP="002A62A0">
            <w:pPr>
              <w:rPr>
                <w:sz w:val="22"/>
                <w:szCs w:val="22"/>
              </w:rPr>
            </w:pPr>
            <w:r>
              <w:rPr>
                <w:b/>
                <w:sz w:val="22"/>
                <w:szCs w:val="22"/>
              </w:rPr>
              <w:t>Окружающий мир</w:t>
            </w:r>
            <w:r w:rsidRPr="00B92061">
              <w:rPr>
                <w:sz w:val="22"/>
                <w:szCs w:val="22"/>
              </w:rPr>
              <w:t xml:space="preserve"> </w:t>
            </w:r>
            <w:r w:rsidRPr="00B92061">
              <w:rPr>
                <w:sz w:val="18"/>
                <w:szCs w:val="18"/>
              </w:rPr>
              <w:t>(Программа факультативного курса дошкольного образования «Наш дом-природа» (</w:t>
            </w:r>
            <w:proofErr w:type="spellStart"/>
            <w:r w:rsidRPr="00B92061">
              <w:rPr>
                <w:sz w:val="18"/>
                <w:szCs w:val="18"/>
              </w:rPr>
              <w:t>Г.А.Дикалюк</w:t>
            </w:r>
            <w:proofErr w:type="spellEnd"/>
            <w:r w:rsidRPr="00B92061">
              <w:rPr>
                <w:sz w:val="18"/>
                <w:szCs w:val="18"/>
              </w:rPr>
              <w:t xml:space="preserve">, </w:t>
            </w:r>
            <w:proofErr w:type="spellStart"/>
            <w:r w:rsidRPr="00B92061">
              <w:rPr>
                <w:sz w:val="18"/>
                <w:szCs w:val="18"/>
              </w:rPr>
              <w:t>О.Е.Дегтяренко</w:t>
            </w:r>
            <w:proofErr w:type="spellEnd"/>
            <w:r w:rsidRPr="00B92061">
              <w:rPr>
                <w:sz w:val="18"/>
                <w:szCs w:val="18"/>
              </w:rPr>
              <w:t>)</w:t>
            </w:r>
          </w:p>
        </w:tc>
        <w:tc>
          <w:tcPr>
            <w:tcW w:w="1275" w:type="dxa"/>
            <w:shd w:val="clear" w:color="auto" w:fill="auto"/>
          </w:tcPr>
          <w:p w14:paraId="2BD23241" w14:textId="77777777" w:rsidR="009535E1" w:rsidRPr="00B92061" w:rsidRDefault="009535E1" w:rsidP="002A62A0">
            <w:pPr>
              <w:rPr>
                <w:sz w:val="22"/>
                <w:szCs w:val="22"/>
              </w:rPr>
            </w:pPr>
            <w:r w:rsidRPr="00B92061">
              <w:rPr>
                <w:sz w:val="22"/>
                <w:szCs w:val="22"/>
              </w:rPr>
              <w:t>-</w:t>
            </w:r>
          </w:p>
        </w:tc>
        <w:tc>
          <w:tcPr>
            <w:tcW w:w="1135" w:type="dxa"/>
            <w:shd w:val="clear" w:color="auto" w:fill="auto"/>
          </w:tcPr>
          <w:p w14:paraId="39DEC0C7" w14:textId="77777777" w:rsidR="009535E1" w:rsidRPr="00B92061" w:rsidRDefault="009535E1" w:rsidP="002A62A0">
            <w:pPr>
              <w:rPr>
                <w:sz w:val="22"/>
                <w:szCs w:val="22"/>
              </w:rPr>
            </w:pPr>
            <w:r w:rsidRPr="00B92061">
              <w:rPr>
                <w:sz w:val="22"/>
                <w:szCs w:val="22"/>
              </w:rPr>
              <w:t>-</w:t>
            </w:r>
          </w:p>
        </w:tc>
        <w:tc>
          <w:tcPr>
            <w:tcW w:w="1134" w:type="dxa"/>
            <w:shd w:val="clear" w:color="auto" w:fill="auto"/>
          </w:tcPr>
          <w:p w14:paraId="319671FA" w14:textId="77777777" w:rsidR="009535E1" w:rsidRPr="00B92061" w:rsidRDefault="009535E1" w:rsidP="002A62A0">
            <w:pPr>
              <w:rPr>
                <w:sz w:val="22"/>
                <w:szCs w:val="22"/>
              </w:rPr>
            </w:pPr>
            <w:r w:rsidRPr="00B92061">
              <w:rPr>
                <w:sz w:val="22"/>
                <w:szCs w:val="22"/>
              </w:rPr>
              <w:t>0,5/1</w:t>
            </w:r>
            <w:r>
              <w:rPr>
                <w:sz w:val="22"/>
                <w:szCs w:val="22"/>
              </w:rPr>
              <w:t>8</w:t>
            </w:r>
          </w:p>
        </w:tc>
        <w:tc>
          <w:tcPr>
            <w:tcW w:w="1134" w:type="dxa"/>
            <w:shd w:val="clear" w:color="auto" w:fill="auto"/>
          </w:tcPr>
          <w:p w14:paraId="739F5BEF" w14:textId="77777777" w:rsidR="009535E1" w:rsidRPr="00B92061" w:rsidRDefault="009535E1" w:rsidP="002A62A0">
            <w:pPr>
              <w:rPr>
                <w:sz w:val="22"/>
                <w:szCs w:val="22"/>
              </w:rPr>
            </w:pPr>
            <w:r w:rsidRPr="00B92061">
              <w:rPr>
                <w:sz w:val="22"/>
                <w:szCs w:val="22"/>
              </w:rPr>
              <w:t>0,5/1</w:t>
            </w:r>
            <w:r>
              <w:rPr>
                <w:sz w:val="22"/>
                <w:szCs w:val="22"/>
              </w:rPr>
              <w:t>8</w:t>
            </w:r>
          </w:p>
        </w:tc>
        <w:tc>
          <w:tcPr>
            <w:tcW w:w="1417" w:type="dxa"/>
            <w:shd w:val="clear" w:color="auto" w:fill="auto"/>
          </w:tcPr>
          <w:p w14:paraId="4396D10A" w14:textId="77777777" w:rsidR="009535E1" w:rsidRPr="00B92061" w:rsidRDefault="009535E1" w:rsidP="002A62A0">
            <w:pPr>
              <w:rPr>
                <w:sz w:val="22"/>
                <w:szCs w:val="22"/>
              </w:rPr>
            </w:pPr>
            <w:r w:rsidRPr="00B92061">
              <w:rPr>
                <w:sz w:val="22"/>
                <w:szCs w:val="22"/>
              </w:rPr>
              <w:t>0,5/1</w:t>
            </w:r>
            <w:r>
              <w:rPr>
                <w:sz w:val="22"/>
                <w:szCs w:val="22"/>
              </w:rPr>
              <w:t>8</w:t>
            </w:r>
          </w:p>
        </w:tc>
      </w:tr>
      <w:tr w:rsidR="009535E1" w:rsidRPr="00B92061" w14:paraId="556649CA" w14:textId="77777777" w:rsidTr="002A62A0">
        <w:trPr>
          <w:trHeight w:val="177"/>
        </w:trPr>
        <w:tc>
          <w:tcPr>
            <w:tcW w:w="1952" w:type="dxa"/>
            <w:vMerge/>
            <w:shd w:val="clear" w:color="auto" w:fill="auto"/>
          </w:tcPr>
          <w:p w14:paraId="6BE8C31B" w14:textId="77777777" w:rsidR="009535E1" w:rsidRPr="00B92061" w:rsidRDefault="009535E1" w:rsidP="002A62A0">
            <w:pPr>
              <w:rPr>
                <w:sz w:val="22"/>
                <w:szCs w:val="22"/>
              </w:rPr>
            </w:pPr>
          </w:p>
        </w:tc>
        <w:tc>
          <w:tcPr>
            <w:tcW w:w="1984" w:type="dxa"/>
            <w:shd w:val="clear" w:color="auto" w:fill="auto"/>
          </w:tcPr>
          <w:p w14:paraId="5B91D513" w14:textId="77777777" w:rsidR="009535E1" w:rsidRPr="0095164F" w:rsidRDefault="009535E1" w:rsidP="002A62A0">
            <w:pPr>
              <w:rPr>
                <w:sz w:val="18"/>
                <w:szCs w:val="18"/>
              </w:rPr>
            </w:pPr>
            <w:r>
              <w:rPr>
                <w:b/>
                <w:sz w:val="22"/>
                <w:szCs w:val="22"/>
              </w:rPr>
              <w:t>Окружающий мир</w:t>
            </w:r>
            <w:r w:rsidRPr="00B92061">
              <w:rPr>
                <w:sz w:val="22"/>
                <w:szCs w:val="22"/>
              </w:rPr>
              <w:t xml:space="preserve"> </w:t>
            </w:r>
            <w:r>
              <w:rPr>
                <w:sz w:val="18"/>
                <w:szCs w:val="18"/>
              </w:rPr>
              <w:t>(</w:t>
            </w:r>
            <w:r w:rsidRPr="0095164F">
              <w:rPr>
                <w:sz w:val="18"/>
                <w:szCs w:val="18"/>
              </w:rPr>
              <w:t>Парциальная образовательная программа для детей дошкольного возраста «Мир без опасности» (Лыкова И.А.)</w:t>
            </w:r>
          </w:p>
        </w:tc>
        <w:tc>
          <w:tcPr>
            <w:tcW w:w="1275" w:type="dxa"/>
            <w:shd w:val="clear" w:color="auto" w:fill="auto"/>
          </w:tcPr>
          <w:p w14:paraId="04A813E5" w14:textId="77777777" w:rsidR="009535E1" w:rsidRPr="00B92061" w:rsidRDefault="009535E1" w:rsidP="002A62A0">
            <w:pPr>
              <w:rPr>
                <w:sz w:val="22"/>
                <w:szCs w:val="22"/>
              </w:rPr>
            </w:pPr>
            <w:r w:rsidRPr="00B92061">
              <w:rPr>
                <w:sz w:val="22"/>
                <w:szCs w:val="22"/>
              </w:rPr>
              <w:t>-</w:t>
            </w:r>
          </w:p>
        </w:tc>
        <w:tc>
          <w:tcPr>
            <w:tcW w:w="1135" w:type="dxa"/>
            <w:shd w:val="clear" w:color="auto" w:fill="auto"/>
          </w:tcPr>
          <w:p w14:paraId="3F0FF170" w14:textId="77777777" w:rsidR="009535E1" w:rsidRPr="00B92061" w:rsidRDefault="009535E1" w:rsidP="002A62A0">
            <w:pPr>
              <w:rPr>
                <w:sz w:val="22"/>
                <w:szCs w:val="22"/>
              </w:rPr>
            </w:pPr>
            <w:r w:rsidRPr="00B92061">
              <w:rPr>
                <w:sz w:val="22"/>
                <w:szCs w:val="22"/>
              </w:rPr>
              <w:t>-</w:t>
            </w:r>
          </w:p>
        </w:tc>
        <w:tc>
          <w:tcPr>
            <w:tcW w:w="1134" w:type="dxa"/>
            <w:shd w:val="clear" w:color="auto" w:fill="auto"/>
          </w:tcPr>
          <w:p w14:paraId="61AE26D5" w14:textId="77777777" w:rsidR="009535E1" w:rsidRPr="00B92061" w:rsidRDefault="009535E1" w:rsidP="002A62A0">
            <w:pPr>
              <w:rPr>
                <w:sz w:val="22"/>
                <w:szCs w:val="22"/>
              </w:rPr>
            </w:pPr>
            <w:r w:rsidRPr="00B92061">
              <w:rPr>
                <w:sz w:val="22"/>
                <w:szCs w:val="22"/>
              </w:rPr>
              <w:t>-</w:t>
            </w:r>
          </w:p>
        </w:tc>
        <w:tc>
          <w:tcPr>
            <w:tcW w:w="1134" w:type="dxa"/>
            <w:shd w:val="clear" w:color="auto" w:fill="auto"/>
          </w:tcPr>
          <w:p w14:paraId="7114AEB7" w14:textId="77777777" w:rsidR="009535E1" w:rsidRPr="00B92061" w:rsidRDefault="009535E1" w:rsidP="002A62A0">
            <w:pPr>
              <w:rPr>
                <w:sz w:val="22"/>
                <w:szCs w:val="22"/>
              </w:rPr>
            </w:pPr>
            <w:r w:rsidRPr="00B92061">
              <w:rPr>
                <w:sz w:val="22"/>
                <w:szCs w:val="22"/>
              </w:rPr>
              <w:t>0,5/1</w:t>
            </w:r>
            <w:r>
              <w:rPr>
                <w:sz w:val="22"/>
                <w:szCs w:val="22"/>
              </w:rPr>
              <w:t>8</w:t>
            </w:r>
          </w:p>
        </w:tc>
        <w:tc>
          <w:tcPr>
            <w:tcW w:w="1417" w:type="dxa"/>
            <w:shd w:val="clear" w:color="auto" w:fill="auto"/>
          </w:tcPr>
          <w:p w14:paraId="417F8D8E" w14:textId="77777777" w:rsidR="009535E1" w:rsidRPr="00B92061" w:rsidRDefault="009535E1" w:rsidP="002A62A0">
            <w:pPr>
              <w:rPr>
                <w:sz w:val="22"/>
                <w:szCs w:val="22"/>
              </w:rPr>
            </w:pPr>
            <w:r w:rsidRPr="00B92061">
              <w:rPr>
                <w:sz w:val="22"/>
                <w:szCs w:val="22"/>
              </w:rPr>
              <w:t>0,5/1</w:t>
            </w:r>
            <w:r>
              <w:rPr>
                <w:sz w:val="22"/>
                <w:szCs w:val="22"/>
              </w:rPr>
              <w:t>8</w:t>
            </w:r>
          </w:p>
        </w:tc>
      </w:tr>
      <w:tr w:rsidR="009535E1" w:rsidRPr="00B92061" w14:paraId="06AFD211" w14:textId="77777777" w:rsidTr="002A62A0">
        <w:trPr>
          <w:trHeight w:val="177"/>
        </w:trPr>
        <w:tc>
          <w:tcPr>
            <w:tcW w:w="1952" w:type="dxa"/>
            <w:vMerge w:val="restart"/>
            <w:shd w:val="clear" w:color="auto" w:fill="auto"/>
          </w:tcPr>
          <w:p w14:paraId="5029B5FB" w14:textId="77777777" w:rsidR="009535E1" w:rsidRPr="00B92061" w:rsidRDefault="009535E1" w:rsidP="002A62A0">
            <w:pPr>
              <w:rPr>
                <w:sz w:val="22"/>
                <w:szCs w:val="22"/>
              </w:rPr>
            </w:pPr>
            <w:r w:rsidRPr="00B92061">
              <w:rPr>
                <w:sz w:val="22"/>
                <w:szCs w:val="22"/>
              </w:rPr>
              <w:t xml:space="preserve">Художественно-эстетическое развитие </w:t>
            </w:r>
          </w:p>
        </w:tc>
        <w:tc>
          <w:tcPr>
            <w:tcW w:w="1984" w:type="dxa"/>
            <w:shd w:val="clear" w:color="auto" w:fill="auto"/>
          </w:tcPr>
          <w:p w14:paraId="6B3731BA" w14:textId="77777777" w:rsidR="009535E1" w:rsidRPr="00B92061" w:rsidRDefault="009535E1" w:rsidP="002A62A0">
            <w:pPr>
              <w:rPr>
                <w:b/>
                <w:sz w:val="22"/>
                <w:szCs w:val="22"/>
              </w:rPr>
            </w:pPr>
            <w:r w:rsidRPr="00B92061">
              <w:rPr>
                <w:b/>
                <w:sz w:val="22"/>
                <w:szCs w:val="22"/>
              </w:rPr>
              <w:t>Рисование</w:t>
            </w:r>
          </w:p>
          <w:p w14:paraId="3F7B9AB7" w14:textId="77777777" w:rsidR="009535E1" w:rsidRPr="00B92061" w:rsidRDefault="009535E1" w:rsidP="002A62A0">
            <w:pPr>
              <w:rPr>
                <w:sz w:val="18"/>
                <w:szCs w:val="18"/>
              </w:rPr>
            </w:pPr>
            <w:r w:rsidRPr="00B92061">
              <w:rPr>
                <w:sz w:val="22"/>
                <w:szCs w:val="22"/>
              </w:rPr>
              <w:t xml:space="preserve"> </w:t>
            </w:r>
            <w:r w:rsidRPr="00B92061">
              <w:rPr>
                <w:sz w:val="18"/>
                <w:szCs w:val="18"/>
              </w:rPr>
              <w:t>(</w:t>
            </w:r>
            <w:proofErr w:type="gramStart"/>
            <w:r w:rsidRPr="00B92061">
              <w:rPr>
                <w:sz w:val="18"/>
                <w:szCs w:val="18"/>
              </w:rPr>
              <w:t>Программа  художественного</w:t>
            </w:r>
            <w:proofErr w:type="gramEnd"/>
            <w:r w:rsidRPr="00B92061">
              <w:rPr>
                <w:sz w:val="18"/>
                <w:szCs w:val="18"/>
              </w:rPr>
              <w:t xml:space="preserve">  воспитания,  обучения  и  развития  детей  2-7  лет И.А. Лыкова «Цветные ладошки»)</w:t>
            </w:r>
          </w:p>
        </w:tc>
        <w:tc>
          <w:tcPr>
            <w:tcW w:w="1275" w:type="dxa"/>
            <w:shd w:val="clear" w:color="auto" w:fill="auto"/>
          </w:tcPr>
          <w:p w14:paraId="03EB38EC" w14:textId="77777777" w:rsidR="009535E1" w:rsidRPr="00B92061" w:rsidRDefault="009535E1" w:rsidP="002A62A0">
            <w:pPr>
              <w:rPr>
                <w:sz w:val="22"/>
                <w:szCs w:val="22"/>
              </w:rPr>
            </w:pPr>
            <w:r w:rsidRPr="00B92061">
              <w:rPr>
                <w:sz w:val="22"/>
                <w:szCs w:val="22"/>
              </w:rPr>
              <w:t>0,5/1</w:t>
            </w:r>
            <w:r>
              <w:rPr>
                <w:sz w:val="22"/>
                <w:szCs w:val="22"/>
              </w:rPr>
              <w:t>8</w:t>
            </w:r>
          </w:p>
        </w:tc>
        <w:tc>
          <w:tcPr>
            <w:tcW w:w="1135" w:type="dxa"/>
            <w:shd w:val="clear" w:color="auto" w:fill="auto"/>
          </w:tcPr>
          <w:p w14:paraId="71F3726C" w14:textId="77777777" w:rsidR="009535E1" w:rsidRPr="00B92061" w:rsidRDefault="009535E1" w:rsidP="002A62A0">
            <w:pPr>
              <w:rPr>
                <w:sz w:val="22"/>
                <w:szCs w:val="22"/>
              </w:rPr>
            </w:pPr>
            <w:r w:rsidRPr="00B92061">
              <w:rPr>
                <w:sz w:val="22"/>
                <w:szCs w:val="22"/>
              </w:rPr>
              <w:t>0,5/1</w:t>
            </w:r>
            <w:r>
              <w:rPr>
                <w:sz w:val="22"/>
                <w:szCs w:val="22"/>
              </w:rPr>
              <w:t>8</w:t>
            </w:r>
          </w:p>
        </w:tc>
        <w:tc>
          <w:tcPr>
            <w:tcW w:w="1134" w:type="dxa"/>
            <w:shd w:val="clear" w:color="auto" w:fill="auto"/>
          </w:tcPr>
          <w:p w14:paraId="23799E62" w14:textId="77777777" w:rsidR="009535E1" w:rsidRPr="00B92061" w:rsidRDefault="009535E1" w:rsidP="002A62A0">
            <w:pPr>
              <w:rPr>
                <w:sz w:val="22"/>
                <w:szCs w:val="22"/>
              </w:rPr>
            </w:pPr>
            <w:r w:rsidRPr="00B92061">
              <w:rPr>
                <w:sz w:val="22"/>
                <w:szCs w:val="22"/>
              </w:rPr>
              <w:t>0,5/1</w:t>
            </w:r>
            <w:r>
              <w:rPr>
                <w:sz w:val="22"/>
                <w:szCs w:val="22"/>
              </w:rPr>
              <w:t>8</w:t>
            </w:r>
          </w:p>
        </w:tc>
        <w:tc>
          <w:tcPr>
            <w:tcW w:w="1134" w:type="dxa"/>
            <w:shd w:val="clear" w:color="auto" w:fill="auto"/>
          </w:tcPr>
          <w:p w14:paraId="0BBDE6E7" w14:textId="77777777" w:rsidR="009535E1" w:rsidRPr="00B92061" w:rsidRDefault="009535E1" w:rsidP="002A62A0">
            <w:pPr>
              <w:rPr>
                <w:sz w:val="22"/>
                <w:szCs w:val="22"/>
              </w:rPr>
            </w:pPr>
            <w:r w:rsidRPr="00B92061">
              <w:rPr>
                <w:sz w:val="22"/>
                <w:szCs w:val="22"/>
              </w:rPr>
              <w:t>0,5/1</w:t>
            </w:r>
            <w:r>
              <w:rPr>
                <w:sz w:val="22"/>
                <w:szCs w:val="22"/>
              </w:rPr>
              <w:t>8</w:t>
            </w:r>
          </w:p>
        </w:tc>
        <w:tc>
          <w:tcPr>
            <w:tcW w:w="1417" w:type="dxa"/>
            <w:shd w:val="clear" w:color="auto" w:fill="auto"/>
          </w:tcPr>
          <w:p w14:paraId="0F4FE278" w14:textId="77777777" w:rsidR="009535E1" w:rsidRPr="00B92061" w:rsidRDefault="009535E1" w:rsidP="002A62A0">
            <w:pPr>
              <w:rPr>
                <w:sz w:val="22"/>
                <w:szCs w:val="22"/>
              </w:rPr>
            </w:pPr>
            <w:r w:rsidRPr="00B92061">
              <w:rPr>
                <w:sz w:val="22"/>
                <w:szCs w:val="22"/>
              </w:rPr>
              <w:t>0,5/1</w:t>
            </w:r>
            <w:r>
              <w:rPr>
                <w:sz w:val="22"/>
                <w:szCs w:val="22"/>
              </w:rPr>
              <w:t>8</w:t>
            </w:r>
          </w:p>
        </w:tc>
      </w:tr>
      <w:tr w:rsidR="009535E1" w:rsidRPr="00B92061" w14:paraId="750D207B" w14:textId="77777777" w:rsidTr="002A62A0">
        <w:trPr>
          <w:trHeight w:val="177"/>
        </w:trPr>
        <w:tc>
          <w:tcPr>
            <w:tcW w:w="1952" w:type="dxa"/>
            <w:vMerge/>
            <w:shd w:val="clear" w:color="auto" w:fill="auto"/>
          </w:tcPr>
          <w:p w14:paraId="221A79B2" w14:textId="77777777" w:rsidR="009535E1" w:rsidRPr="00B92061" w:rsidRDefault="009535E1" w:rsidP="002A62A0">
            <w:pPr>
              <w:rPr>
                <w:sz w:val="22"/>
                <w:szCs w:val="22"/>
              </w:rPr>
            </w:pPr>
          </w:p>
        </w:tc>
        <w:tc>
          <w:tcPr>
            <w:tcW w:w="1984" w:type="dxa"/>
            <w:shd w:val="clear" w:color="auto" w:fill="auto"/>
          </w:tcPr>
          <w:p w14:paraId="6CBB58E2" w14:textId="77777777" w:rsidR="009535E1" w:rsidRPr="00B92061" w:rsidRDefault="009535E1" w:rsidP="002A62A0">
            <w:pPr>
              <w:rPr>
                <w:sz w:val="22"/>
                <w:szCs w:val="22"/>
              </w:rPr>
            </w:pPr>
            <w:r w:rsidRPr="00B92061">
              <w:rPr>
                <w:b/>
                <w:sz w:val="22"/>
                <w:szCs w:val="22"/>
              </w:rPr>
              <w:t xml:space="preserve">Лепка </w:t>
            </w:r>
            <w:r w:rsidRPr="00B92061">
              <w:rPr>
                <w:sz w:val="18"/>
                <w:szCs w:val="18"/>
              </w:rPr>
              <w:t>(</w:t>
            </w:r>
            <w:proofErr w:type="gramStart"/>
            <w:r w:rsidRPr="00B92061">
              <w:rPr>
                <w:sz w:val="18"/>
                <w:szCs w:val="18"/>
              </w:rPr>
              <w:t>Программа  художественного</w:t>
            </w:r>
            <w:proofErr w:type="gramEnd"/>
            <w:r w:rsidRPr="00B92061">
              <w:rPr>
                <w:sz w:val="18"/>
                <w:szCs w:val="18"/>
              </w:rPr>
              <w:t xml:space="preserve">  воспитания,  обучения  и  развития  детей  2-7  лет И.А. Лыкова «Цветные ладошки»)</w:t>
            </w:r>
          </w:p>
        </w:tc>
        <w:tc>
          <w:tcPr>
            <w:tcW w:w="1275" w:type="dxa"/>
            <w:shd w:val="clear" w:color="auto" w:fill="auto"/>
          </w:tcPr>
          <w:p w14:paraId="6A4DD148" w14:textId="77777777" w:rsidR="009535E1" w:rsidRPr="00B92061" w:rsidRDefault="009535E1" w:rsidP="002A62A0">
            <w:pPr>
              <w:rPr>
                <w:sz w:val="22"/>
                <w:szCs w:val="22"/>
              </w:rPr>
            </w:pPr>
            <w:r w:rsidRPr="00B92061">
              <w:rPr>
                <w:sz w:val="22"/>
                <w:szCs w:val="22"/>
              </w:rPr>
              <w:t>0,5/1</w:t>
            </w:r>
            <w:r>
              <w:rPr>
                <w:sz w:val="22"/>
                <w:szCs w:val="22"/>
              </w:rPr>
              <w:t>8</w:t>
            </w:r>
          </w:p>
        </w:tc>
        <w:tc>
          <w:tcPr>
            <w:tcW w:w="1135" w:type="dxa"/>
            <w:shd w:val="clear" w:color="auto" w:fill="auto"/>
          </w:tcPr>
          <w:p w14:paraId="4662A8AC" w14:textId="77777777" w:rsidR="009535E1" w:rsidRPr="00B92061" w:rsidRDefault="009535E1" w:rsidP="002A62A0">
            <w:pPr>
              <w:rPr>
                <w:sz w:val="22"/>
                <w:szCs w:val="22"/>
              </w:rPr>
            </w:pPr>
            <w:r w:rsidRPr="00B92061">
              <w:rPr>
                <w:sz w:val="22"/>
                <w:szCs w:val="22"/>
              </w:rPr>
              <w:t>-</w:t>
            </w:r>
          </w:p>
        </w:tc>
        <w:tc>
          <w:tcPr>
            <w:tcW w:w="1134" w:type="dxa"/>
            <w:shd w:val="clear" w:color="auto" w:fill="auto"/>
          </w:tcPr>
          <w:p w14:paraId="51EDAF71" w14:textId="77777777" w:rsidR="009535E1" w:rsidRPr="00B92061" w:rsidRDefault="009535E1" w:rsidP="002A62A0">
            <w:pPr>
              <w:rPr>
                <w:sz w:val="22"/>
                <w:szCs w:val="22"/>
              </w:rPr>
            </w:pPr>
            <w:r w:rsidRPr="00B92061">
              <w:rPr>
                <w:sz w:val="22"/>
                <w:szCs w:val="22"/>
              </w:rPr>
              <w:t>-</w:t>
            </w:r>
          </w:p>
        </w:tc>
        <w:tc>
          <w:tcPr>
            <w:tcW w:w="1134" w:type="dxa"/>
            <w:shd w:val="clear" w:color="auto" w:fill="auto"/>
          </w:tcPr>
          <w:p w14:paraId="26705D8A" w14:textId="77777777" w:rsidR="009535E1" w:rsidRPr="00B92061" w:rsidRDefault="009535E1" w:rsidP="002A62A0">
            <w:pPr>
              <w:rPr>
                <w:sz w:val="22"/>
                <w:szCs w:val="22"/>
              </w:rPr>
            </w:pPr>
            <w:r w:rsidRPr="00B92061">
              <w:rPr>
                <w:sz w:val="22"/>
                <w:szCs w:val="22"/>
              </w:rPr>
              <w:t>-</w:t>
            </w:r>
          </w:p>
        </w:tc>
        <w:tc>
          <w:tcPr>
            <w:tcW w:w="1417" w:type="dxa"/>
            <w:shd w:val="clear" w:color="auto" w:fill="auto"/>
          </w:tcPr>
          <w:p w14:paraId="3FC148A8" w14:textId="77777777" w:rsidR="009535E1" w:rsidRPr="00B92061" w:rsidRDefault="009535E1" w:rsidP="002A62A0">
            <w:pPr>
              <w:rPr>
                <w:sz w:val="22"/>
                <w:szCs w:val="22"/>
              </w:rPr>
            </w:pPr>
            <w:r w:rsidRPr="00B92061">
              <w:rPr>
                <w:sz w:val="22"/>
                <w:szCs w:val="22"/>
              </w:rPr>
              <w:t>-</w:t>
            </w:r>
          </w:p>
        </w:tc>
      </w:tr>
      <w:tr w:rsidR="009535E1" w:rsidRPr="00B92061" w14:paraId="27E58DCC" w14:textId="77777777" w:rsidTr="002A62A0">
        <w:trPr>
          <w:trHeight w:val="177"/>
        </w:trPr>
        <w:tc>
          <w:tcPr>
            <w:tcW w:w="1952" w:type="dxa"/>
            <w:vMerge/>
            <w:shd w:val="clear" w:color="auto" w:fill="auto"/>
          </w:tcPr>
          <w:p w14:paraId="13A40B84" w14:textId="77777777" w:rsidR="009535E1" w:rsidRPr="00B92061" w:rsidRDefault="009535E1" w:rsidP="002A62A0">
            <w:pPr>
              <w:rPr>
                <w:sz w:val="22"/>
                <w:szCs w:val="22"/>
              </w:rPr>
            </w:pPr>
          </w:p>
        </w:tc>
        <w:tc>
          <w:tcPr>
            <w:tcW w:w="1984" w:type="dxa"/>
            <w:shd w:val="clear" w:color="auto" w:fill="auto"/>
          </w:tcPr>
          <w:p w14:paraId="175A921C" w14:textId="77777777" w:rsidR="009535E1" w:rsidRPr="00B92061" w:rsidRDefault="009535E1" w:rsidP="002A62A0">
            <w:pPr>
              <w:rPr>
                <w:sz w:val="22"/>
                <w:szCs w:val="22"/>
              </w:rPr>
            </w:pPr>
            <w:r w:rsidRPr="00B92061">
              <w:rPr>
                <w:b/>
                <w:sz w:val="22"/>
                <w:szCs w:val="22"/>
              </w:rPr>
              <w:t xml:space="preserve">Музыка </w:t>
            </w:r>
            <w:r w:rsidRPr="00B92061">
              <w:rPr>
                <w:sz w:val="18"/>
                <w:szCs w:val="18"/>
              </w:rPr>
              <w:t xml:space="preserve">(«Программа по музыкально-ритмическому воспитанию детей 2 – 3 лет» Т. </w:t>
            </w:r>
            <w:proofErr w:type="spellStart"/>
            <w:r w:rsidRPr="00B92061">
              <w:rPr>
                <w:sz w:val="18"/>
                <w:szCs w:val="18"/>
              </w:rPr>
              <w:t>Сауко</w:t>
            </w:r>
            <w:proofErr w:type="spellEnd"/>
            <w:r w:rsidRPr="00B92061">
              <w:rPr>
                <w:sz w:val="18"/>
                <w:szCs w:val="18"/>
              </w:rPr>
              <w:t>, А. Буренина)</w:t>
            </w:r>
          </w:p>
        </w:tc>
        <w:tc>
          <w:tcPr>
            <w:tcW w:w="1275" w:type="dxa"/>
            <w:shd w:val="clear" w:color="auto" w:fill="auto"/>
          </w:tcPr>
          <w:p w14:paraId="08A3F6C5" w14:textId="77777777" w:rsidR="009535E1" w:rsidRPr="00B92061" w:rsidRDefault="009535E1" w:rsidP="002A62A0">
            <w:pPr>
              <w:rPr>
                <w:sz w:val="22"/>
                <w:szCs w:val="22"/>
              </w:rPr>
            </w:pPr>
            <w:r w:rsidRPr="00B92061">
              <w:rPr>
                <w:sz w:val="22"/>
                <w:szCs w:val="22"/>
              </w:rPr>
              <w:t>1/3</w:t>
            </w:r>
            <w:r>
              <w:rPr>
                <w:sz w:val="22"/>
                <w:szCs w:val="22"/>
              </w:rPr>
              <w:t>6</w:t>
            </w:r>
          </w:p>
        </w:tc>
        <w:tc>
          <w:tcPr>
            <w:tcW w:w="1135" w:type="dxa"/>
            <w:shd w:val="clear" w:color="auto" w:fill="auto"/>
          </w:tcPr>
          <w:p w14:paraId="153E98B2" w14:textId="77777777" w:rsidR="009535E1" w:rsidRPr="00B92061" w:rsidRDefault="009535E1" w:rsidP="002A62A0">
            <w:pPr>
              <w:rPr>
                <w:sz w:val="22"/>
                <w:szCs w:val="22"/>
              </w:rPr>
            </w:pPr>
            <w:r w:rsidRPr="00B92061">
              <w:rPr>
                <w:sz w:val="22"/>
                <w:szCs w:val="22"/>
              </w:rPr>
              <w:t>-</w:t>
            </w:r>
          </w:p>
        </w:tc>
        <w:tc>
          <w:tcPr>
            <w:tcW w:w="1134" w:type="dxa"/>
            <w:shd w:val="clear" w:color="auto" w:fill="auto"/>
          </w:tcPr>
          <w:p w14:paraId="1D748FD3" w14:textId="77777777" w:rsidR="009535E1" w:rsidRPr="00B92061" w:rsidRDefault="009535E1" w:rsidP="002A62A0">
            <w:pPr>
              <w:rPr>
                <w:sz w:val="22"/>
                <w:szCs w:val="22"/>
              </w:rPr>
            </w:pPr>
            <w:r w:rsidRPr="00B92061">
              <w:rPr>
                <w:sz w:val="22"/>
                <w:szCs w:val="22"/>
              </w:rPr>
              <w:t>-</w:t>
            </w:r>
          </w:p>
        </w:tc>
        <w:tc>
          <w:tcPr>
            <w:tcW w:w="1134" w:type="dxa"/>
            <w:shd w:val="clear" w:color="auto" w:fill="auto"/>
          </w:tcPr>
          <w:p w14:paraId="1BBE5D1C" w14:textId="77777777" w:rsidR="009535E1" w:rsidRPr="00B92061" w:rsidRDefault="009535E1" w:rsidP="002A62A0">
            <w:pPr>
              <w:rPr>
                <w:sz w:val="22"/>
                <w:szCs w:val="22"/>
              </w:rPr>
            </w:pPr>
            <w:r w:rsidRPr="00B92061">
              <w:rPr>
                <w:sz w:val="22"/>
                <w:szCs w:val="22"/>
              </w:rPr>
              <w:t>-</w:t>
            </w:r>
          </w:p>
        </w:tc>
        <w:tc>
          <w:tcPr>
            <w:tcW w:w="1417" w:type="dxa"/>
            <w:shd w:val="clear" w:color="auto" w:fill="auto"/>
          </w:tcPr>
          <w:p w14:paraId="7106AB46" w14:textId="77777777" w:rsidR="009535E1" w:rsidRPr="00B92061" w:rsidRDefault="009535E1" w:rsidP="002A62A0">
            <w:pPr>
              <w:rPr>
                <w:sz w:val="22"/>
                <w:szCs w:val="22"/>
              </w:rPr>
            </w:pPr>
            <w:r w:rsidRPr="00B92061">
              <w:rPr>
                <w:sz w:val="22"/>
                <w:szCs w:val="22"/>
              </w:rPr>
              <w:t>-</w:t>
            </w:r>
          </w:p>
        </w:tc>
      </w:tr>
      <w:tr w:rsidR="009535E1" w:rsidRPr="00B92061" w14:paraId="4722E743" w14:textId="77777777" w:rsidTr="002A62A0">
        <w:trPr>
          <w:trHeight w:val="177"/>
        </w:trPr>
        <w:tc>
          <w:tcPr>
            <w:tcW w:w="1952" w:type="dxa"/>
            <w:vMerge/>
            <w:shd w:val="clear" w:color="auto" w:fill="auto"/>
          </w:tcPr>
          <w:p w14:paraId="2C7D9E35" w14:textId="77777777" w:rsidR="009535E1" w:rsidRPr="00B92061" w:rsidRDefault="009535E1" w:rsidP="002A62A0">
            <w:pPr>
              <w:rPr>
                <w:sz w:val="22"/>
                <w:szCs w:val="22"/>
              </w:rPr>
            </w:pPr>
          </w:p>
        </w:tc>
        <w:tc>
          <w:tcPr>
            <w:tcW w:w="1984" w:type="dxa"/>
            <w:shd w:val="clear" w:color="auto" w:fill="auto"/>
          </w:tcPr>
          <w:p w14:paraId="6A2B1B96" w14:textId="77777777" w:rsidR="009535E1" w:rsidRPr="00B92061" w:rsidRDefault="009535E1" w:rsidP="002A62A0">
            <w:pPr>
              <w:rPr>
                <w:sz w:val="22"/>
                <w:szCs w:val="22"/>
              </w:rPr>
            </w:pPr>
            <w:r w:rsidRPr="00B92061">
              <w:rPr>
                <w:b/>
                <w:sz w:val="22"/>
                <w:szCs w:val="22"/>
              </w:rPr>
              <w:t>Музыка</w:t>
            </w:r>
            <w:r w:rsidRPr="00B92061">
              <w:rPr>
                <w:sz w:val="22"/>
                <w:szCs w:val="22"/>
              </w:rPr>
              <w:t xml:space="preserve"> </w:t>
            </w:r>
            <w:r w:rsidRPr="00B92061">
              <w:rPr>
                <w:sz w:val="18"/>
                <w:szCs w:val="18"/>
              </w:rPr>
              <w:t>(</w:t>
            </w:r>
            <w:proofErr w:type="gramStart"/>
            <w:r w:rsidRPr="00B92061">
              <w:rPr>
                <w:sz w:val="18"/>
                <w:szCs w:val="18"/>
              </w:rPr>
              <w:t>Программа  музыкального</w:t>
            </w:r>
            <w:proofErr w:type="gramEnd"/>
            <w:r w:rsidRPr="00B92061">
              <w:rPr>
                <w:sz w:val="18"/>
                <w:szCs w:val="18"/>
              </w:rPr>
              <w:t xml:space="preserve"> воспитания «Ладушки» </w:t>
            </w:r>
            <w:proofErr w:type="spellStart"/>
            <w:r w:rsidRPr="00B92061">
              <w:rPr>
                <w:sz w:val="18"/>
                <w:szCs w:val="18"/>
              </w:rPr>
              <w:t>И.Каплуновой</w:t>
            </w:r>
            <w:proofErr w:type="spellEnd"/>
            <w:r w:rsidRPr="00B92061">
              <w:rPr>
                <w:sz w:val="18"/>
                <w:szCs w:val="18"/>
              </w:rPr>
              <w:t xml:space="preserve">, </w:t>
            </w:r>
            <w:proofErr w:type="spellStart"/>
            <w:r w:rsidRPr="00B92061">
              <w:rPr>
                <w:sz w:val="18"/>
                <w:szCs w:val="18"/>
              </w:rPr>
              <w:t>И.Новоскольцевой</w:t>
            </w:r>
            <w:proofErr w:type="spellEnd"/>
            <w:r w:rsidRPr="00B92061">
              <w:rPr>
                <w:sz w:val="18"/>
                <w:szCs w:val="18"/>
              </w:rPr>
              <w:t>)</w:t>
            </w:r>
          </w:p>
        </w:tc>
        <w:tc>
          <w:tcPr>
            <w:tcW w:w="1275" w:type="dxa"/>
            <w:shd w:val="clear" w:color="auto" w:fill="auto"/>
          </w:tcPr>
          <w:p w14:paraId="12CE3C83" w14:textId="77777777" w:rsidR="009535E1" w:rsidRPr="00B92061" w:rsidRDefault="009535E1" w:rsidP="002A62A0">
            <w:pPr>
              <w:rPr>
                <w:sz w:val="22"/>
                <w:szCs w:val="22"/>
              </w:rPr>
            </w:pPr>
            <w:r w:rsidRPr="00B92061">
              <w:rPr>
                <w:sz w:val="22"/>
                <w:szCs w:val="22"/>
              </w:rPr>
              <w:t>-</w:t>
            </w:r>
          </w:p>
        </w:tc>
        <w:tc>
          <w:tcPr>
            <w:tcW w:w="1135" w:type="dxa"/>
            <w:shd w:val="clear" w:color="auto" w:fill="auto"/>
          </w:tcPr>
          <w:p w14:paraId="0CF41A1A" w14:textId="77777777" w:rsidR="009535E1" w:rsidRPr="00B92061" w:rsidRDefault="009535E1" w:rsidP="002A62A0">
            <w:pPr>
              <w:rPr>
                <w:sz w:val="22"/>
                <w:szCs w:val="22"/>
              </w:rPr>
            </w:pPr>
            <w:r w:rsidRPr="00B92061">
              <w:rPr>
                <w:sz w:val="22"/>
                <w:szCs w:val="22"/>
              </w:rPr>
              <w:t>1/3</w:t>
            </w:r>
            <w:r>
              <w:rPr>
                <w:sz w:val="22"/>
                <w:szCs w:val="22"/>
              </w:rPr>
              <w:t>6</w:t>
            </w:r>
          </w:p>
        </w:tc>
        <w:tc>
          <w:tcPr>
            <w:tcW w:w="1134" w:type="dxa"/>
            <w:shd w:val="clear" w:color="auto" w:fill="auto"/>
          </w:tcPr>
          <w:p w14:paraId="0B9A06E1" w14:textId="77777777" w:rsidR="009535E1" w:rsidRPr="00B92061" w:rsidRDefault="009535E1" w:rsidP="002A62A0">
            <w:pPr>
              <w:rPr>
                <w:sz w:val="22"/>
                <w:szCs w:val="22"/>
              </w:rPr>
            </w:pPr>
            <w:r w:rsidRPr="00B92061">
              <w:rPr>
                <w:sz w:val="22"/>
                <w:szCs w:val="22"/>
              </w:rPr>
              <w:t>1/3</w:t>
            </w:r>
            <w:r>
              <w:rPr>
                <w:sz w:val="22"/>
                <w:szCs w:val="22"/>
              </w:rPr>
              <w:t>6</w:t>
            </w:r>
          </w:p>
        </w:tc>
        <w:tc>
          <w:tcPr>
            <w:tcW w:w="1134" w:type="dxa"/>
            <w:shd w:val="clear" w:color="auto" w:fill="auto"/>
          </w:tcPr>
          <w:p w14:paraId="2F069864" w14:textId="77777777" w:rsidR="009535E1" w:rsidRPr="00B92061" w:rsidRDefault="009535E1" w:rsidP="002A62A0">
            <w:pPr>
              <w:rPr>
                <w:sz w:val="22"/>
                <w:szCs w:val="22"/>
              </w:rPr>
            </w:pPr>
            <w:r w:rsidRPr="00B92061">
              <w:rPr>
                <w:sz w:val="22"/>
                <w:szCs w:val="22"/>
              </w:rPr>
              <w:t>1/3</w:t>
            </w:r>
            <w:r>
              <w:rPr>
                <w:sz w:val="22"/>
                <w:szCs w:val="22"/>
              </w:rPr>
              <w:t>6</w:t>
            </w:r>
          </w:p>
        </w:tc>
        <w:tc>
          <w:tcPr>
            <w:tcW w:w="1417" w:type="dxa"/>
            <w:shd w:val="clear" w:color="auto" w:fill="auto"/>
          </w:tcPr>
          <w:p w14:paraId="2B110614" w14:textId="77777777" w:rsidR="009535E1" w:rsidRPr="00B92061" w:rsidRDefault="009535E1" w:rsidP="002A62A0">
            <w:pPr>
              <w:rPr>
                <w:sz w:val="22"/>
                <w:szCs w:val="22"/>
              </w:rPr>
            </w:pPr>
            <w:r w:rsidRPr="00B92061">
              <w:rPr>
                <w:sz w:val="22"/>
                <w:szCs w:val="22"/>
              </w:rPr>
              <w:t>1/3</w:t>
            </w:r>
            <w:r>
              <w:rPr>
                <w:sz w:val="22"/>
                <w:szCs w:val="22"/>
              </w:rPr>
              <w:t>6</w:t>
            </w:r>
          </w:p>
        </w:tc>
      </w:tr>
      <w:tr w:rsidR="009535E1" w:rsidRPr="00B92061" w14:paraId="043A8468" w14:textId="77777777" w:rsidTr="002A62A0">
        <w:trPr>
          <w:trHeight w:val="177"/>
        </w:trPr>
        <w:tc>
          <w:tcPr>
            <w:tcW w:w="1952" w:type="dxa"/>
            <w:vMerge w:val="restart"/>
            <w:shd w:val="clear" w:color="auto" w:fill="auto"/>
          </w:tcPr>
          <w:p w14:paraId="210EBF72" w14:textId="77777777" w:rsidR="009535E1" w:rsidRPr="00B92061" w:rsidRDefault="009535E1" w:rsidP="002A62A0">
            <w:pPr>
              <w:rPr>
                <w:sz w:val="22"/>
                <w:szCs w:val="22"/>
              </w:rPr>
            </w:pPr>
            <w:r w:rsidRPr="00B92061">
              <w:rPr>
                <w:sz w:val="22"/>
                <w:szCs w:val="22"/>
              </w:rPr>
              <w:t xml:space="preserve">Физическое развитие </w:t>
            </w:r>
          </w:p>
        </w:tc>
        <w:tc>
          <w:tcPr>
            <w:tcW w:w="1984" w:type="dxa"/>
            <w:shd w:val="clear" w:color="auto" w:fill="auto"/>
          </w:tcPr>
          <w:p w14:paraId="4DD3448A" w14:textId="77777777" w:rsidR="009535E1" w:rsidRPr="00B92061" w:rsidRDefault="009535E1" w:rsidP="002A62A0">
            <w:pPr>
              <w:rPr>
                <w:sz w:val="22"/>
                <w:szCs w:val="22"/>
              </w:rPr>
            </w:pPr>
            <w:r w:rsidRPr="00B92061">
              <w:rPr>
                <w:sz w:val="22"/>
                <w:szCs w:val="22"/>
              </w:rPr>
              <w:t>Физкультура в помещении</w:t>
            </w:r>
          </w:p>
        </w:tc>
        <w:tc>
          <w:tcPr>
            <w:tcW w:w="1275" w:type="dxa"/>
            <w:shd w:val="clear" w:color="auto" w:fill="auto"/>
          </w:tcPr>
          <w:p w14:paraId="3CF950F4" w14:textId="77777777" w:rsidR="009535E1" w:rsidRPr="00B92061" w:rsidRDefault="009535E1" w:rsidP="002A62A0">
            <w:pPr>
              <w:rPr>
                <w:sz w:val="22"/>
                <w:szCs w:val="22"/>
              </w:rPr>
            </w:pPr>
            <w:r w:rsidRPr="00B92061">
              <w:rPr>
                <w:sz w:val="22"/>
                <w:szCs w:val="22"/>
              </w:rPr>
              <w:t>-</w:t>
            </w:r>
          </w:p>
        </w:tc>
        <w:tc>
          <w:tcPr>
            <w:tcW w:w="1135" w:type="dxa"/>
            <w:shd w:val="clear" w:color="auto" w:fill="auto"/>
          </w:tcPr>
          <w:p w14:paraId="43A36CEB" w14:textId="77777777" w:rsidR="009535E1" w:rsidRPr="00B92061" w:rsidRDefault="009535E1" w:rsidP="002A62A0">
            <w:pPr>
              <w:rPr>
                <w:sz w:val="22"/>
                <w:szCs w:val="22"/>
              </w:rPr>
            </w:pPr>
            <w:r w:rsidRPr="00B92061">
              <w:rPr>
                <w:sz w:val="22"/>
                <w:szCs w:val="22"/>
              </w:rPr>
              <w:t>1/3</w:t>
            </w:r>
            <w:r>
              <w:rPr>
                <w:sz w:val="22"/>
                <w:szCs w:val="22"/>
              </w:rPr>
              <w:t>6</w:t>
            </w:r>
          </w:p>
        </w:tc>
        <w:tc>
          <w:tcPr>
            <w:tcW w:w="1134" w:type="dxa"/>
            <w:shd w:val="clear" w:color="auto" w:fill="auto"/>
          </w:tcPr>
          <w:p w14:paraId="6F9649C3" w14:textId="77777777" w:rsidR="009535E1" w:rsidRPr="00B92061" w:rsidRDefault="009535E1" w:rsidP="002A62A0">
            <w:pPr>
              <w:rPr>
                <w:sz w:val="22"/>
                <w:szCs w:val="22"/>
              </w:rPr>
            </w:pPr>
            <w:r w:rsidRPr="00B92061">
              <w:rPr>
                <w:sz w:val="22"/>
                <w:szCs w:val="22"/>
              </w:rPr>
              <w:t>1/3</w:t>
            </w:r>
            <w:r>
              <w:rPr>
                <w:sz w:val="22"/>
                <w:szCs w:val="22"/>
              </w:rPr>
              <w:t>6</w:t>
            </w:r>
          </w:p>
        </w:tc>
        <w:tc>
          <w:tcPr>
            <w:tcW w:w="1134" w:type="dxa"/>
            <w:shd w:val="clear" w:color="auto" w:fill="auto"/>
          </w:tcPr>
          <w:p w14:paraId="7398A83C" w14:textId="77777777" w:rsidR="009535E1" w:rsidRPr="00B92061" w:rsidRDefault="009535E1" w:rsidP="002A62A0">
            <w:pPr>
              <w:rPr>
                <w:sz w:val="22"/>
                <w:szCs w:val="22"/>
              </w:rPr>
            </w:pPr>
            <w:r w:rsidRPr="00B92061">
              <w:rPr>
                <w:sz w:val="22"/>
                <w:szCs w:val="22"/>
              </w:rPr>
              <w:t>1/3</w:t>
            </w:r>
            <w:r>
              <w:rPr>
                <w:sz w:val="22"/>
                <w:szCs w:val="22"/>
              </w:rPr>
              <w:t>6</w:t>
            </w:r>
          </w:p>
        </w:tc>
        <w:tc>
          <w:tcPr>
            <w:tcW w:w="1417" w:type="dxa"/>
            <w:shd w:val="clear" w:color="auto" w:fill="auto"/>
          </w:tcPr>
          <w:p w14:paraId="427B034D" w14:textId="77777777" w:rsidR="009535E1" w:rsidRPr="00B92061" w:rsidRDefault="009535E1" w:rsidP="002A62A0">
            <w:pPr>
              <w:rPr>
                <w:sz w:val="22"/>
                <w:szCs w:val="22"/>
              </w:rPr>
            </w:pPr>
            <w:r w:rsidRPr="00B92061">
              <w:rPr>
                <w:sz w:val="22"/>
                <w:szCs w:val="22"/>
              </w:rPr>
              <w:t>1/3</w:t>
            </w:r>
            <w:r>
              <w:rPr>
                <w:sz w:val="22"/>
                <w:szCs w:val="22"/>
              </w:rPr>
              <w:t>6</w:t>
            </w:r>
          </w:p>
        </w:tc>
      </w:tr>
      <w:tr w:rsidR="009535E1" w:rsidRPr="00B92061" w14:paraId="7F34675B" w14:textId="77777777" w:rsidTr="002A62A0">
        <w:trPr>
          <w:trHeight w:val="177"/>
        </w:trPr>
        <w:tc>
          <w:tcPr>
            <w:tcW w:w="1952" w:type="dxa"/>
            <w:vMerge/>
            <w:shd w:val="clear" w:color="auto" w:fill="auto"/>
          </w:tcPr>
          <w:p w14:paraId="53F63EAE" w14:textId="77777777" w:rsidR="009535E1" w:rsidRPr="00B92061" w:rsidRDefault="009535E1" w:rsidP="002A62A0">
            <w:pPr>
              <w:rPr>
                <w:sz w:val="22"/>
                <w:szCs w:val="22"/>
              </w:rPr>
            </w:pPr>
          </w:p>
        </w:tc>
        <w:tc>
          <w:tcPr>
            <w:tcW w:w="1984" w:type="dxa"/>
            <w:shd w:val="clear" w:color="auto" w:fill="auto"/>
          </w:tcPr>
          <w:p w14:paraId="28CF7C31" w14:textId="77777777" w:rsidR="009535E1" w:rsidRPr="00B92061" w:rsidRDefault="009535E1" w:rsidP="002A62A0">
            <w:pPr>
              <w:rPr>
                <w:sz w:val="22"/>
                <w:szCs w:val="22"/>
              </w:rPr>
            </w:pPr>
            <w:r w:rsidRPr="00B92061">
              <w:rPr>
                <w:sz w:val="22"/>
                <w:szCs w:val="22"/>
              </w:rPr>
              <w:t>Физкультура на прогулке</w:t>
            </w:r>
          </w:p>
        </w:tc>
        <w:tc>
          <w:tcPr>
            <w:tcW w:w="1275" w:type="dxa"/>
            <w:shd w:val="clear" w:color="auto" w:fill="auto"/>
          </w:tcPr>
          <w:p w14:paraId="3ADC3B9E" w14:textId="77777777" w:rsidR="009535E1" w:rsidRPr="00B92061" w:rsidRDefault="009535E1" w:rsidP="002A62A0">
            <w:pPr>
              <w:rPr>
                <w:sz w:val="22"/>
                <w:szCs w:val="22"/>
              </w:rPr>
            </w:pPr>
            <w:r w:rsidRPr="00B92061">
              <w:rPr>
                <w:sz w:val="22"/>
                <w:szCs w:val="22"/>
              </w:rPr>
              <w:t>-</w:t>
            </w:r>
          </w:p>
        </w:tc>
        <w:tc>
          <w:tcPr>
            <w:tcW w:w="1135" w:type="dxa"/>
            <w:shd w:val="clear" w:color="auto" w:fill="auto"/>
          </w:tcPr>
          <w:p w14:paraId="2DE7F1BE" w14:textId="77777777" w:rsidR="009535E1" w:rsidRPr="00B92061" w:rsidRDefault="009535E1" w:rsidP="002A62A0">
            <w:pPr>
              <w:rPr>
                <w:sz w:val="22"/>
                <w:szCs w:val="22"/>
              </w:rPr>
            </w:pPr>
            <w:r w:rsidRPr="00B92061">
              <w:rPr>
                <w:sz w:val="22"/>
                <w:szCs w:val="22"/>
              </w:rPr>
              <w:t>-</w:t>
            </w:r>
          </w:p>
        </w:tc>
        <w:tc>
          <w:tcPr>
            <w:tcW w:w="1134" w:type="dxa"/>
            <w:shd w:val="clear" w:color="auto" w:fill="auto"/>
          </w:tcPr>
          <w:p w14:paraId="3631DB98" w14:textId="77777777" w:rsidR="009535E1" w:rsidRPr="00B92061" w:rsidRDefault="009535E1" w:rsidP="002A62A0">
            <w:pPr>
              <w:rPr>
                <w:sz w:val="22"/>
                <w:szCs w:val="22"/>
              </w:rPr>
            </w:pPr>
            <w:r w:rsidRPr="00B92061">
              <w:rPr>
                <w:sz w:val="22"/>
                <w:szCs w:val="22"/>
              </w:rPr>
              <w:t>-</w:t>
            </w:r>
          </w:p>
        </w:tc>
        <w:tc>
          <w:tcPr>
            <w:tcW w:w="1134" w:type="dxa"/>
            <w:shd w:val="clear" w:color="auto" w:fill="auto"/>
          </w:tcPr>
          <w:p w14:paraId="31C21A54" w14:textId="77777777" w:rsidR="009535E1" w:rsidRPr="00B92061" w:rsidRDefault="009535E1" w:rsidP="002A62A0">
            <w:pPr>
              <w:rPr>
                <w:sz w:val="22"/>
                <w:szCs w:val="22"/>
              </w:rPr>
            </w:pPr>
            <w:r w:rsidRPr="00B92061">
              <w:rPr>
                <w:sz w:val="22"/>
                <w:szCs w:val="22"/>
              </w:rPr>
              <w:t>-</w:t>
            </w:r>
          </w:p>
        </w:tc>
        <w:tc>
          <w:tcPr>
            <w:tcW w:w="1417" w:type="dxa"/>
            <w:shd w:val="clear" w:color="auto" w:fill="auto"/>
          </w:tcPr>
          <w:p w14:paraId="7E78E69F" w14:textId="77777777" w:rsidR="009535E1" w:rsidRPr="00B92061" w:rsidRDefault="009535E1" w:rsidP="002A62A0">
            <w:pPr>
              <w:rPr>
                <w:sz w:val="22"/>
                <w:szCs w:val="22"/>
              </w:rPr>
            </w:pPr>
            <w:r w:rsidRPr="00B92061">
              <w:rPr>
                <w:sz w:val="22"/>
                <w:szCs w:val="22"/>
              </w:rPr>
              <w:t>-</w:t>
            </w:r>
          </w:p>
        </w:tc>
      </w:tr>
      <w:tr w:rsidR="009535E1" w:rsidRPr="00B92061" w14:paraId="3C15277D" w14:textId="77777777" w:rsidTr="002A62A0">
        <w:trPr>
          <w:trHeight w:val="242"/>
        </w:trPr>
        <w:tc>
          <w:tcPr>
            <w:tcW w:w="1952" w:type="dxa"/>
            <w:shd w:val="clear" w:color="auto" w:fill="auto"/>
          </w:tcPr>
          <w:p w14:paraId="186E092B" w14:textId="77777777" w:rsidR="009535E1" w:rsidRPr="00B92061" w:rsidRDefault="009535E1" w:rsidP="002A62A0">
            <w:pPr>
              <w:rPr>
                <w:sz w:val="22"/>
                <w:szCs w:val="22"/>
              </w:rPr>
            </w:pPr>
            <w:r w:rsidRPr="00B92061">
              <w:rPr>
                <w:sz w:val="22"/>
                <w:szCs w:val="22"/>
              </w:rPr>
              <w:t>Кружковая, студийная работа по разным направлениям:</w:t>
            </w:r>
          </w:p>
        </w:tc>
        <w:tc>
          <w:tcPr>
            <w:tcW w:w="1984" w:type="dxa"/>
            <w:shd w:val="clear" w:color="auto" w:fill="auto"/>
          </w:tcPr>
          <w:p w14:paraId="50627AE1" w14:textId="77777777" w:rsidR="009535E1" w:rsidRPr="00B92061" w:rsidRDefault="009535E1" w:rsidP="002A62A0">
            <w:pPr>
              <w:rPr>
                <w:sz w:val="22"/>
                <w:szCs w:val="22"/>
              </w:rPr>
            </w:pPr>
            <w:r w:rsidRPr="00B92061">
              <w:rPr>
                <w:sz w:val="22"/>
                <w:szCs w:val="22"/>
              </w:rPr>
              <w:t xml:space="preserve">Гражданско- патриотическое </w:t>
            </w:r>
            <w:r w:rsidRPr="0095164F">
              <w:rPr>
                <w:sz w:val="20"/>
                <w:szCs w:val="20"/>
              </w:rPr>
              <w:t>(музейная педагогика, библиотековедение)</w:t>
            </w:r>
          </w:p>
        </w:tc>
        <w:tc>
          <w:tcPr>
            <w:tcW w:w="1275" w:type="dxa"/>
            <w:shd w:val="clear" w:color="auto" w:fill="auto"/>
          </w:tcPr>
          <w:p w14:paraId="6D10F5C8" w14:textId="77777777" w:rsidR="009535E1" w:rsidRPr="00B92061" w:rsidRDefault="009535E1" w:rsidP="002A62A0">
            <w:pPr>
              <w:rPr>
                <w:b/>
                <w:sz w:val="22"/>
                <w:szCs w:val="22"/>
              </w:rPr>
            </w:pPr>
            <w:r w:rsidRPr="00B92061">
              <w:rPr>
                <w:b/>
                <w:sz w:val="22"/>
                <w:szCs w:val="22"/>
              </w:rPr>
              <w:t>-</w:t>
            </w:r>
          </w:p>
        </w:tc>
        <w:tc>
          <w:tcPr>
            <w:tcW w:w="1135" w:type="dxa"/>
            <w:shd w:val="clear" w:color="auto" w:fill="auto"/>
          </w:tcPr>
          <w:p w14:paraId="3EB1F703" w14:textId="77777777" w:rsidR="009535E1" w:rsidRPr="00B92061" w:rsidRDefault="009535E1" w:rsidP="002A62A0">
            <w:pPr>
              <w:rPr>
                <w:b/>
                <w:sz w:val="22"/>
                <w:szCs w:val="22"/>
              </w:rPr>
            </w:pPr>
            <w:r w:rsidRPr="00B92061">
              <w:rPr>
                <w:b/>
                <w:sz w:val="22"/>
                <w:szCs w:val="22"/>
              </w:rPr>
              <w:t>-</w:t>
            </w:r>
          </w:p>
        </w:tc>
        <w:tc>
          <w:tcPr>
            <w:tcW w:w="1134" w:type="dxa"/>
            <w:shd w:val="clear" w:color="auto" w:fill="auto"/>
          </w:tcPr>
          <w:p w14:paraId="4C5E0395" w14:textId="77777777" w:rsidR="009535E1" w:rsidRPr="00B92061" w:rsidRDefault="009535E1" w:rsidP="002A62A0">
            <w:pPr>
              <w:rPr>
                <w:b/>
                <w:sz w:val="22"/>
                <w:szCs w:val="22"/>
              </w:rPr>
            </w:pPr>
            <w:r w:rsidRPr="00B92061">
              <w:rPr>
                <w:b/>
                <w:sz w:val="22"/>
                <w:szCs w:val="22"/>
              </w:rPr>
              <w:t>-</w:t>
            </w:r>
          </w:p>
        </w:tc>
        <w:tc>
          <w:tcPr>
            <w:tcW w:w="1134" w:type="dxa"/>
            <w:shd w:val="clear" w:color="auto" w:fill="auto"/>
          </w:tcPr>
          <w:p w14:paraId="4DBC4EA2" w14:textId="77777777" w:rsidR="009535E1" w:rsidRPr="00B92061" w:rsidRDefault="009535E1" w:rsidP="002A62A0">
            <w:pPr>
              <w:rPr>
                <w:sz w:val="22"/>
                <w:szCs w:val="22"/>
              </w:rPr>
            </w:pPr>
            <w:r w:rsidRPr="00B92061">
              <w:rPr>
                <w:sz w:val="22"/>
                <w:szCs w:val="22"/>
              </w:rPr>
              <w:t>1/3</w:t>
            </w:r>
            <w:r>
              <w:rPr>
                <w:sz w:val="22"/>
                <w:szCs w:val="22"/>
              </w:rPr>
              <w:t>6</w:t>
            </w:r>
          </w:p>
        </w:tc>
        <w:tc>
          <w:tcPr>
            <w:tcW w:w="1417" w:type="dxa"/>
            <w:shd w:val="clear" w:color="auto" w:fill="auto"/>
          </w:tcPr>
          <w:p w14:paraId="4C217F15" w14:textId="77777777" w:rsidR="009535E1" w:rsidRPr="00B92061" w:rsidRDefault="009535E1" w:rsidP="002A62A0">
            <w:pPr>
              <w:rPr>
                <w:sz w:val="22"/>
                <w:szCs w:val="22"/>
              </w:rPr>
            </w:pPr>
            <w:r w:rsidRPr="00B92061">
              <w:rPr>
                <w:sz w:val="22"/>
                <w:szCs w:val="22"/>
              </w:rPr>
              <w:t>1/3</w:t>
            </w:r>
            <w:r>
              <w:rPr>
                <w:sz w:val="22"/>
                <w:szCs w:val="22"/>
              </w:rPr>
              <w:t>6</w:t>
            </w:r>
          </w:p>
        </w:tc>
      </w:tr>
      <w:tr w:rsidR="009535E1" w:rsidRPr="00B92061" w14:paraId="480510D6" w14:textId="77777777" w:rsidTr="002A62A0">
        <w:trPr>
          <w:trHeight w:val="282"/>
        </w:trPr>
        <w:tc>
          <w:tcPr>
            <w:tcW w:w="3936" w:type="dxa"/>
            <w:gridSpan w:val="2"/>
            <w:shd w:val="clear" w:color="auto" w:fill="auto"/>
          </w:tcPr>
          <w:p w14:paraId="1298BE9B" w14:textId="77777777" w:rsidR="009535E1" w:rsidRPr="00B92061" w:rsidRDefault="009535E1" w:rsidP="002A62A0">
            <w:pPr>
              <w:jc w:val="right"/>
              <w:rPr>
                <w:sz w:val="22"/>
                <w:szCs w:val="22"/>
                <w:u w:val="single"/>
              </w:rPr>
            </w:pPr>
            <w:r w:rsidRPr="00B92061">
              <w:rPr>
                <w:sz w:val="22"/>
                <w:szCs w:val="22"/>
                <w:u w:val="single"/>
              </w:rPr>
              <w:t>Итого (Часть, формируемая участниками ДОО</w:t>
            </w:r>
          </w:p>
        </w:tc>
        <w:tc>
          <w:tcPr>
            <w:tcW w:w="1275" w:type="dxa"/>
            <w:shd w:val="clear" w:color="auto" w:fill="auto"/>
          </w:tcPr>
          <w:p w14:paraId="08D4EBC5" w14:textId="77777777" w:rsidR="009535E1" w:rsidRPr="00B92061" w:rsidRDefault="009535E1" w:rsidP="002A62A0">
            <w:pPr>
              <w:jc w:val="center"/>
              <w:rPr>
                <w:b/>
                <w:sz w:val="22"/>
                <w:szCs w:val="22"/>
              </w:rPr>
            </w:pPr>
            <w:r w:rsidRPr="00B92061">
              <w:rPr>
                <w:b/>
                <w:sz w:val="22"/>
                <w:szCs w:val="22"/>
              </w:rPr>
              <w:t>2/</w:t>
            </w:r>
            <w:r>
              <w:rPr>
                <w:b/>
                <w:sz w:val="22"/>
                <w:szCs w:val="22"/>
              </w:rPr>
              <w:t>72</w:t>
            </w:r>
          </w:p>
          <w:p w14:paraId="6B65A587" w14:textId="77777777" w:rsidR="009535E1" w:rsidRPr="00B92061" w:rsidRDefault="009535E1" w:rsidP="002A62A0">
            <w:pPr>
              <w:jc w:val="center"/>
              <w:rPr>
                <w:b/>
                <w:sz w:val="22"/>
                <w:szCs w:val="22"/>
              </w:rPr>
            </w:pPr>
            <w:r w:rsidRPr="00B92061">
              <w:rPr>
                <w:b/>
                <w:sz w:val="22"/>
                <w:szCs w:val="22"/>
              </w:rPr>
              <w:t>(20%)</w:t>
            </w:r>
          </w:p>
        </w:tc>
        <w:tc>
          <w:tcPr>
            <w:tcW w:w="1135" w:type="dxa"/>
            <w:shd w:val="clear" w:color="auto" w:fill="auto"/>
          </w:tcPr>
          <w:p w14:paraId="358C1864" w14:textId="77777777" w:rsidR="009535E1" w:rsidRPr="00B92061" w:rsidRDefault="009535E1" w:rsidP="002A62A0">
            <w:pPr>
              <w:jc w:val="center"/>
              <w:rPr>
                <w:b/>
                <w:sz w:val="22"/>
                <w:szCs w:val="22"/>
              </w:rPr>
            </w:pPr>
            <w:r w:rsidRPr="00B92061">
              <w:rPr>
                <w:b/>
                <w:sz w:val="22"/>
                <w:szCs w:val="22"/>
              </w:rPr>
              <w:t>2,5/</w:t>
            </w:r>
            <w:r>
              <w:rPr>
                <w:b/>
                <w:sz w:val="22"/>
                <w:szCs w:val="22"/>
              </w:rPr>
              <w:t>90</w:t>
            </w:r>
          </w:p>
          <w:p w14:paraId="5A9080FA" w14:textId="77777777" w:rsidR="009535E1" w:rsidRPr="00B92061" w:rsidRDefault="009535E1" w:rsidP="002A62A0">
            <w:pPr>
              <w:jc w:val="center"/>
              <w:rPr>
                <w:b/>
                <w:sz w:val="22"/>
                <w:szCs w:val="22"/>
              </w:rPr>
            </w:pPr>
            <w:r w:rsidRPr="00B92061">
              <w:rPr>
                <w:b/>
                <w:sz w:val="22"/>
                <w:szCs w:val="22"/>
              </w:rPr>
              <w:t>(25%)</w:t>
            </w:r>
          </w:p>
        </w:tc>
        <w:tc>
          <w:tcPr>
            <w:tcW w:w="1134" w:type="dxa"/>
            <w:shd w:val="clear" w:color="auto" w:fill="auto"/>
          </w:tcPr>
          <w:p w14:paraId="74B0F00D" w14:textId="77777777" w:rsidR="009535E1" w:rsidRPr="00B92061" w:rsidRDefault="009535E1" w:rsidP="002A62A0">
            <w:pPr>
              <w:jc w:val="center"/>
              <w:rPr>
                <w:b/>
                <w:sz w:val="22"/>
                <w:szCs w:val="22"/>
              </w:rPr>
            </w:pPr>
            <w:r>
              <w:rPr>
                <w:b/>
                <w:sz w:val="22"/>
                <w:szCs w:val="22"/>
              </w:rPr>
              <w:t>3/108</w:t>
            </w:r>
          </w:p>
          <w:p w14:paraId="42F61EE1" w14:textId="77777777" w:rsidR="009535E1" w:rsidRPr="00B92061" w:rsidRDefault="009535E1" w:rsidP="002A62A0">
            <w:pPr>
              <w:jc w:val="center"/>
              <w:rPr>
                <w:b/>
                <w:sz w:val="22"/>
                <w:szCs w:val="22"/>
              </w:rPr>
            </w:pPr>
            <w:r w:rsidRPr="00B92061">
              <w:rPr>
                <w:b/>
                <w:sz w:val="22"/>
                <w:szCs w:val="22"/>
              </w:rPr>
              <w:t>(</w:t>
            </w:r>
            <w:r>
              <w:rPr>
                <w:b/>
                <w:sz w:val="22"/>
                <w:szCs w:val="22"/>
              </w:rPr>
              <w:t>28</w:t>
            </w:r>
            <w:r w:rsidRPr="00B92061">
              <w:rPr>
                <w:b/>
                <w:sz w:val="22"/>
                <w:szCs w:val="22"/>
              </w:rPr>
              <w:t>%)</w:t>
            </w:r>
          </w:p>
        </w:tc>
        <w:tc>
          <w:tcPr>
            <w:tcW w:w="1134" w:type="dxa"/>
            <w:shd w:val="clear" w:color="auto" w:fill="auto"/>
          </w:tcPr>
          <w:p w14:paraId="770B76D3" w14:textId="77777777" w:rsidR="009535E1" w:rsidRPr="00B92061" w:rsidRDefault="009535E1" w:rsidP="002A62A0">
            <w:pPr>
              <w:jc w:val="center"/>
              <w:rPr>
                <w:b/>
                <w:sz w:val="22"/>
                <w:szCs w:val="22"/>
              </w:rPr>
            </w:pPr>
            <w:r>
              <w:rPr>
                <w:b/>
                <w:sz w:val="22"/>
                <w:szCs w:val="22"/>
              </w:rPr>
              <w:t>4,5</w:t>
            </w:r>
            <w:r w:rsidRPr="00B92061">
              <w:rPr>
                <w:b/>
                <w:sz w:val="22"/>
                <w:szCs w:val="22"/>
              </w:rPr>
              <w:t>/1</w:t>
            </w:r>
            <w:r>
              <w:rPr>
                <w:b/>
                <w:sz w:val="22"/>
                <w:szCs w:val="22"/>
              </w:rPr>
              <w:t>62</w:t>
            </w:r>
          </w:p>
          <w:p w14:paraId="0DDA7BBC" w14:textId="77777777" w:rsidR="009535E1" w:rsidRPr="00B92061" w:rsidRDefault="009535E1" w:rsidP="002A62A0">
            <w:pPr>
              <w:jc w:val="center"/>
              <w:rPr>
                <w:b/>
                <w:sz w:val="22"/>
                <w:szCs w:val="22"/>
              </w:rPr>
            </w:pPr>
            <w:r w:rsidRPr="00B92061">
              <w:rPr>
                <w:b/>
                <w:sz w:val="22"/>
                <w:szCs w:val="22"/>
              </w:rPr>
              <w:t>(</w:t>
            </w:r>
            <w:r>
              <w:rPr>
                <w:b/>
                <w:sz w:val="22"/>
                <w:szCs w:val="22"/>
              </w:rPr>
              <w:t>30</w:t>
            </w:r>
            <w:r w:rsidRPr="00B92061">
              <w:rPr>
                <w:b/>
                <w:sz w:val="22"/>
                <w:szCs w:val="22"/>
              </w:rPr>
              <w:t>%)</w:t>
            </w:r>
          </w:p>
        </w:tc>
        <w:tc>
          <w:tcPr>
            <w:tcW w:w="1417" w:type="dxa"/>
            <w:shd w:val="clear" w:color="auto" w:fill="auto"/>
          </w:tcPr>
          <w:p w14:paraId="11C9912C" w14:textId="77777777" w:rsidR="009535E1" w:rsidRPr="00B92061" w:rsidRDefault="009535E1" w:rsidP="002A62A0">
            <w:pPr>
              <w:jc w:val="center"/>
              <w:rPr>
                <w:b/>
                <w:sz w:val="22"/>
                <w:szCs w:val="22"/>
              </w:rPr>
            </w:pPr>
            <w:r>
              <w:rPr>
                <w:b/>
                <w:sz w:val="22"/>
                <w:szCs w:val="22"/>
              </w:rPr>
              <w:t>4,</w:t>
            </w:r>
            <w:r w:rsidRPr="00B92061">
              <w:rPr>
                <w:b/>
                <w:sz w:val="22"/>
                <w:szCs w:val="22"/>
              </w:rPr>
              <w:t>5/1</w:t>
            </w:r>
            <w:r>
              <w:rPr>
                <w:b/>
                <w:sz w:val="22"/>
                <w:szCs w:val="22"/>
              </w:rPr>
              <w:t>62</w:t>
            </w:r>
          </w:p>
          <w:p w14:paraId="7CD30F76" w14:textId="77777777" w:rsidR="009535E1" w:rsidRPr="00B92061" w:rsidRDefault="009535E1" w:rsidP="002A62A0">
            <w:pPr>
              <w:jc w:val="center"/>
              <w:rPr>
                <w:b/>
                <w:sz w:val="22"/>
                <w:szCs w:val="22"/>
              </w:rPr>
            </w:pPr>
            <w:r w:rsidRPr="00B92061">
              <w:rPr>
                <w:b/>
                <w:sz w:val="22"/>
                <w:szCs w:val="22"/>
              </w:rPr>
              <w:t>(</w:t>
            </w:r>
            <w:r>
              <w:rPr>
                <w:b/>
                <w:sz w:val="22"/>
                <w:szCs w:val="22"/>
              </w:rPr>
              <w:t xml:space="preserve">25 </w:t>
            </w:r>
            <w:r w:rsidRPr="00B92061">
              <w:rPr>
                <w:b/>
                <w:sz w:val="22"/>
                <w:szCs w:val="22"/>
              </w:rPr>
              <w:t>%)</w:t>
            </w:r>
          </w:p>
        </w:tc>
      </w:tr>
      <w:tr w:rsidR="009535E1" w:rsidRPr="00B92061" w14:paraId="4DDEEAB9" w14:textId="77777777" w:rsidTr="002A62A0">
        <w:trPr>
          <w:trHeight w:val="347"/>
        </w:trPr>
        <w:tc>
          <w:tcPr>
            <w:tcW w:w="3936" w:type="dxa"/>
            <w:gridSpan w:val="2"/>
            <w:shd w:val="clear" w:color="auto" w:fill="auto"/>
          </w:tcPr>
          <w:p w14:paraId="0563BC09" w14:textId="77777777" w:rsidR="009535E1" w:rsidRPr="00B92061" w:rsidRDefault="009535E1" w:rsidP="002A62A0">
            <w:pPr>
              <w:jc w:val="right"/>
              <w:rPr>
                <w:b/>
                <w:sz w:val="22"/>
                <w:szCs w:val="22"/>
              </w:rPr>
            </w:pPr>
            <w:r w:rsidRPr="00B92061">
              <w:rPr>
                <w:b/>
                <w:sz w:val="22"/>
                <w:szCs w:val="22"/>
              </w:rPr>
              <w:t>ИТОГО</w:t>
            </w:r>
          </w:p>
        </w:tc>
        <w:tc>
          <w:tcPr>
            <w:tcW w:w="1275" w:type="dxa"/>
            <w:shd w:val="clear" w:color="auto" w:fill="auto"/>
          </w:tcPr>
          <w:p w14:paraId="5E315406" w14:textId="77777777" w:rsidR="009535E1" w:rsidRPr="00B92061" w:rsidRDefault="009535E1" w:rsidP="002A62A0">
            <w:pPr>
              <w:jc w:val="center"/>
              <w:rPr>
                <w:b/>
                <w:sz w:val="22"/>
                <w:szCs w:val="22"/>
              </w:rPr>
            </w:pPr>
            <w:r w:rsidRPr="00B92061">
              <w:rPr>
                <w:b/>
                <w:sz w:val="22"/>
                <w:szCs w:val="22"/>
              </w:rPr>
              <w:t>10/3</w:t>
            </w:r>
            <w:r>
              <w:rPr>
                <w:b/>
                <w:sz w:val="22"/>
                <w:szCs w:val="22"/>
              </w:rPr>
              <w:t>6</w:t>
            </w:r>
            <w:r w:rsidRPr="00B92061">
              <w:rPr>
                <w:b/>
                <w:sz w:val="22"/>
                <w:szCs w:val="22"/>
              </w:rPr>
              <w:t>0</w:t>
            </w:r>
          </w:p>
        </w:tc>
        <w:tc>
          <w:tcPr>
            <w:tcW w:w="1135" w:type="dxa"/>
            <w:shd w:val="clear" w:color="auto" w:fill="auto"/>
          </w:tcPr>
          <w:p w14:paraId="25715135" w14:textId="77777777" w:rsidR="009535E1" w:rsidRPr="00B92061" w:rsidRDefault="009535E1" w:rsidP="002A62A0">
            <w:pPr>
              <w:jc w:val="center"/>
              <w:rPr>
                <w:b/>
                <w:sz w:val="22"/>
                <w:szCs w:val="22"/>
              </w:rPr>
            </w:pPr>
            <w:r w:rsidRPr="00B92061">
              <w:rPr>
                <w:b/>
                <w:sz w:val="22"/>
                <w:szCs w:val="22"/>
              </w:rPr>
              <w:t>10/3</w:t>
            </w:r>
            <w:r>
              <w:rPr>
                <w:b/>
                <w:sz w:val="22"/>
                <w:szCs w:val="22"/>
              </w:rPr>
              <w:t>6</w:t>
            </w:r>
            <w:r w:rsidRPr="00B92061">
              <w:rPr>
                <w:b/>
                <w:sz w:val="22"/>
                <w:szCs w:val="22"/>
              </w:rPr>
              <w:t xml:space="preserve">0 </w:t>
            </w:r>
          </w:p>
        </w:tc>
        <w:tc>
          <w:tcPr>
            <w:tcW w:w="1134" w:type="dxa"/>
            <w:shd w:val="clear" w:color="auto" w:fill="auto"/>
          </w:tcPr>
          <w:p w14:paraId="07452EBB" w14:textId="77777777" w:rsidR="009535E1" w:rsidRPr="00B92061" w:rsidRDefault="009535E1" w:rsidP="002A62A0">
            <w:pPr>
              <w:jc w:val="center"/>
              <w:rPr>
                <w:b/>
                <w:sz w:val="22"/>
                <w:szCs w:val="22"/>
              </w:rPr>
            </w:pPr>
            <w:r w:rsidRPr="00B92061">
              <w:rPr>
                <w:b/>
                <w:sz w:val="22"/>
                <w:szCs w:val="22"/>
              </w:rPr>
              <w:t>10,5/3</w:t>
            </w:r>
            <w:r>
              <w:rPr>
                <w:b/>
                <w:sz w:val="22"/>
                <w:szCs w:val="22"/>
              </w:rPr>
              <w:t>78</w:t>
            </w:r>
          </w:p>
        </w:tc>
        <w:tc>
          <w:tcPr>
            <w:tcW w:w="1134" w:type="dxa"/>
            <w:shd w:val="clear" w:color="auto" w:fill="auto"/>
          </w:tcPr>
          <w:p w14:paraId="041E728F" w14:textId="77777777" w:rsidR="009535E1" w:rsidRPr="00B92061" w:rsidRDefault="009535E1" w:rsidP="002A62A0">
            <w:pPr>
              <w:jc w:val="center"/>
              <w:rPr>
                <w:b/>
                <w:sz w:val="22"/>
                <w:szCs w:val="22"/>
              </w:rPr>
            </w:pPr>
            <w:r w:rsidRPr="00B92061">
              <w:rPr>
                <w:b/>
                <w:sz w:val="22"/>
                <w:szCs w:val="22"/>
              </w:rPr>
              <w:t xml:space="preserve">15/540 </w:t>
            </w:r>
          </w:p>
        </w:tc>
        <w:tc>
          <w:tcPr>
            <w:tcW w:w="1417" w:type="dxa"/>
            <w:shd w:val="clear" w:color="auto" w:fill="auto"/>
          </w:tcPr>
          <w:p w14:paraId="1F1D9B63" w14:textId="77777777" w:rsidR="009535E1" w:rsidRPr="00B92061" w:rsidRDefault="009535E1" w:rsidP="002A62A0">
            <w:pPr>
              <w:jc w:val="center"/>
              <w:rPr>
                <w:b/>
                <w:sz w:val="22"/>
                <w:szCs w:val="22"/>
              </w:rPr>
            </w:pPr>
            <w:r w:rsidRPr="00B92061">
              <w:rPr>
                <w:b/>
                <w:sz w:val="22"/>
                <w:szCs w:val="22"/>
              </w:rPr>
              <w:t xml:space="preserve">17/612 </w:t>
            </w:r>
          </w:p>
        </w:tc>
      </w:tr>
    </w:tbl>
    <w:p w14:paraId="2C538B80" w14:textId="77777777" w:rsidR="004942E0" w:rsidRPr="00B92061" w:rsidRDefault="004942E0" w:rsidP="008463B7">
      <w:pPr>
        <w:jc w:val="center"/>
        <w:rPr>
          <w:b/>
          <w:sz w:val="22"/>
          <w:szCs w:val="22"/>
        </w:rPr>
      </w:pPr>
      <w:r w:rsidRPr="00B92061">
        <w:rPr>
          <w:b/>
          <w:sz w:val="22"/>
          <w:szCs w:val="22"/>
        </w:rPr>
        <w:lastRenderedPageBreak/>
        <w:t>Совместная деятельность детей и взрослых</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1276"/>
        <w:gridCol w:w="1276"/>
        <w:gridCol w:w="1276"/>
        <w:gridCol w:w="1275"/>
        <w:gridCol w:w="1418"/>
      </w:tblGrid>
      <w:tr w:rsidR="004942E0" w:rsidRPr="00B92061" w14:paraId="4D8CB494" w14:textId="77777777" w:rsidTr="00B163CD">
        <w:tc>
          <w:tcPr>
            <w:tcW w:w="3510" w:type="dxa"/>
            <w:tcBorders>
              <w:top w:val="single" w:sz="4" w:space="0" w:color="auto"/>
              <w:left w:val="single" w:sz="4" w:space="0" w:color="auto"/>
              <w:bottom w:val="single" w:sz="4" w:space="0" w:color="auto"/>
              <w:right w:val="single" w:sz="4" w:space="0" w:color="auto"/>
            </w:tcBorders>
            <w:shd w:val="clear" w:color="auto" w:fill="auto"/>
          </w:tcPr>
          <w:p w14:paraId="1C1B6A92" w14:textId="77777777" w:rsidR="004942E0" w:rsidRPr="00B92061" w:rsidRDefault="004942E0" w:rsidP="008463B7">
            <w:pPr>
              <w:jc w:val="center"/>
              <w:rPr>
                <w:b/>
                <w:sz w:val="22"/>
                <w:szCs w:val="22"/>
              </w:rPr>
            </w:pPr>
            <w:r w:rsidRPr="00B92061">
              <w:rPr>
                <w:b/>
                <w:sz w:val="22"/>
                <w:szCs w:val="22"/>
              </w:rPr>
              <w:t>Вид деятельности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2D417F0" w14:textId="77777777" w:rsidR="004942E0" w:rsidRPr="00B92061" w:rsidRDefault="004942E0" w:rsidP="008463B7">
            <w:pPr>
              <w:jc w:val="center"/>
              <w:rPr>
                <w:b/>
                <w:sz w:val="18"/>
                <w:szCs w:val="18"/>
              </w:rPr>
            </w:pPr>
            <w:r w:rsidRPr="00B92061">
              <w:rPr>
                <w:b/>
                <w:sz w:val="18"/>
                <w:szCs w:val="18"/>
              </w:rPr>
              <w:t>Группа раннего возраста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DA7352A" w14:textId="77777777" w:rsidR="004942E0" w:rsidRPr="00B92061" w:rsidRDefault="004942E0" w:rsidP="008463B7">
            <w:pPr>
              <w:jc w:val="center"/>
              <w:rPr>
                <w:b/>
                <w:sz w:val="18"/>
                <w:szCs w:val="18"/>
              </w:rPr>
            </w:pPr>
            <w:r w:rsidRPr="00B92061">
              <w:rPr>
                <w:b/>
                <w:sz w:val="18"/>
                <w:szCs w:val="18"/>
              </w:rPr>
              <w:t>Младшая группа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2AF8A71" w14:textId="77777777" w:rsidR="004942E0" w:rsidRPr="00B92061" w:rsidRDefault="004942E0" w:rsidP="008463B7">
            <w:pPr>
              <w:jc w:val="center"/>
              <w:rPr>
                <w:b/>
                <w:sz w:val="18"/>
                <w:szCs w:val="18"/>
              </w:rPr>
            </w:pPr>
            <w:r w:rsidRPr="00B92061">
              <w:rPr>
                <w:b/>
                <w:sz w:val="18"/>
                <w:szCs w:val="18"/>
              </w:rPr>
              <w:t>Средняя группа</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35EC007" w14:textId="77777777" w:rsidR="004942E0" w:rsidRPr="00B92061" w:rsidRDefault="004942E0" w:rsidP="008463B7">
            <w:pPr>
              <w:jc w:val="center"/>
              <w:rPr>
                <w:b/>
                <w:sz w:val="18"/>
                <w:szCs w:val="18"/>
              </w:rPr>
            </w:pPr>
            <w:r w:rsidRPr="00B92061">
              <w:rPr>
                <w:b/>
                <w:sz w:val="18"/>
                <w:szCs w:val="18"/>
              </w:rPr>
              <w:t>Старшая группа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4F9C87A" w14:textId="77777777" w:rsidR="004942E0" w:rsidRPr="00B92061" w:rsidRDefault="004942E0" w:rsidP="008463B7">
            <w:pPr>
              <w:jc w:val="center"/>
              <w:rPr>
                <w:b/>
                <w:sz w:val="18"/>
                <w:szCs w:val="18"/>
              </w:rPr>
            </w:pPr>
            <w:proofErr w:type="spellStart"/>
            <w:proofErr w:type="gramStart"/>
            <w:r w:rsidRPr="00B92061">
              <w:rPr>
                <w:b/>
                <w:sz w:val="18"/>
                <w:szCs w:val="18"/>
              </w:rPr>
              <w:t>Подгото-вительная</w:t>
            </w:r>
            <w:proofErr w:type="spellEnd"/>
            <w:proofErr w:type="gramEnd"/>
            <w:r w:rsidRPr="00B92061">
              <w:rPr>
                <w:b/>
                <w:sz w:val="18"/>
                <w:szCs w:val="18"/>
              </w:rPr>
              <w:t xml:space="preserve"> группа</w:t>
            </w:r>
          </w:p>
        </w:tc>
      </w:tr>
      <w:tr w:rsidR="004942E0" w:rsidRPr="00B92061" w14:paraId="5CBCDFFD" w14:textId="77777777" w:rsidTr="00B163CD">
        <w:tc>
          <w:tcPr>
            <w:tcW w:w="3510" w:type="dxa"/>
            <w:shd w:val="clear" w:color="auto" w:fill="auto"/>
          </w:tcPr>
          <w:p w14:paraId="29F87DD0" w14:textId="77777777" w:rsidR="004942E0" w:rsidRPr="00B92061" w:rsidRDefault="004942E0" w:rsidP="008463B7">
            <w:pPr>
              <w:rPr>
                <w:sz w:val="22"/>
                <w:szCs w:val="22"/>
              </w:rPr>
            </w:pPr>
            <w:r w:rsidRPr="00B92061">
              <w:rPr>
                <w:b/>
                <w:sz w:val="22"/>
                <w:szCs w:val="22"/>
              </w:rPr>
              <w:t>Обязательная часть</w:t>
            </w:r>
          </w:p>
        </w:tc>
        <w:tc>
          <w:tcPr>
            <w:tcW w:w="1276" w:type="dxa"/>
            <w:shd w:val="clear" w:color="auto" w:fill="auto"/>
          </w:tcPr>
          <w:p w14:paraId="3CFF6B8E" w14:textId="77777777" w:rsidR="004942E0" w:rsidRPr="00B92061" w:rsidRDefault="004942E0" w:rsidP="008463B7">
            <w:pPr>
              <w:rPr>
                <w:sz w:val="22"/>
                <w:szCs w:val="22"/>
              </w:rPr>
            </w:pPr>
          </w:p>
        </w:tc>
        <w:tc>
          <w:tcPr>
            <w:tcW w:w="1276" w:type="dxa"/>
            <w:shd w:val="clear" w:color="auto" w:fill="auto"/>
          </w:tcPr>
          <w:p w14:paraId="2DCDFC01" w14:textId="77777777" w:rsidR="004942E0" w:rsidRPr="00B92061" w:rsidRDefault="004942E0" w:rsidP="008463B7">
            <w:pPr>
              <w:rPr>
                <w:sz w:val="22"/>
                <w:szCs w:val="22"/>
              </w:rPr>
            </w:pPr>
          </w:p>
        </w:tc>
        <w:tc>
          <w:tcPr>
            <w:tcW w:w="1276" w:type="dxa"/>
            <w:shd w:val="clear" w:color="auto" w:fill="auto"/>
          </w:tcPr>
          <w:p w14:paraId="52498EE6" w14:textId="77777777" w:rsidR="004942E0" w:rsidRPr="00B92061" w:rsidRDefault="004942E0" w:rsidP="008463B7">
            <w:pPr>
              <w:rPr>
                <w:sz w:val="22"/>
                <w:szCs w:val="22"/>
              </w:rPr>
            </w:pPr>
          </w:p>
        </w:tc>
        <w:tc>
          <w:tcPr>
            <w:tcW w:w="1275" w:type="dxa"/>
            <w:shd w:val="clear" w:color="auto" w:fill="auto"/>
          </w:tcPr>
          <w:p w14:paraId="6AFBF3E8" w14:textId="77777777" w:rsidR="004942E0" w:rsidRPr="00B92061" w:rsidRDefault="004942E0" w:rsidP="008463B7">
            <w:pPr>
              <w:rPr>
                <w:sz w:val="22"/>
                <w:szCs w:val="22"/>
              </w:rPr>
            </w:pPr>
          </w:p>
        </w:tc>
        <w:tc>
          <w:tcPr>
            <w:tcW w:w="1418" w:type="dxa"/>
            <w:shd w:val="clear" w:color="auto" w:fill="auto"/>
          </w:tcPr>
          <w:p w14:paraId="5EC8E9C4" w14:textId="77777777" w:rsidR="004942E0" w:rsidRPr="00B92061" w:rsidRDefault="004942E0" w:rsidP="008463B7">
            <w:pPr>
              <w:rPr>
                <w:sz w:val="22"/>
                <w:szCs w:val="22"/>
              </w:rPr>
            </w:pPr>
          </w:p>
        </w:tc>
      </w:tr>
      <w:tr w:rsidR="004942E0" w:rsidRPr="00B92061" w14:paraId="1C70E7F5" w14:textId="77777777" w:rsidTr="00B163CD">
        <w:tc>
          <w:tcPr>
            <w:tcW w:w="3510" w:type="dxa"/>
            <w:shd w:val="clear" w:color="auto" w:fill="auto"/>
          </w:tcPr>
          <w:p w14:paraId="54E9DA4E" w14:textId="77777777" w:rsidR="004942E0" w:rsidRPr="00B92061" w:rsidRDefault="004942E0" w:rsidP="008463B7">
            <w:pPr>
              <w:rPr>
                <w:sz w:val="22"/>
                <w:szCs w:val="22"/>
              </w:rPr>
            </w:pPr>
            <w:r w:rsidRPr="00B92061">
              <w:rPr>
                <w:sz w:val="22"/>
                <w:szCs w:val="22"/>
              </w:rPr>
              <w:t>Экскурсия (целевая прогулка)</w:t>
            </w:r>
          </w:p>
        </w:tc>
        <w:tc>
          <w:tcPr>
            <w:tcW w:w="1276" w:type="dxa"/>
            <w:shd w:val="clear" w:color="auto" w:fill="auto"/>
          </w:tcPr>
          <w:p w14:paraId="2A68C3AB" w14:textId="77777777" w:rsidR="004942E0" w:rsidRPr="00B92061" w:rsidRDefault="004942E0" w:rsidP="008463B7">
            <w:pPr>
              <w:rPr>
                <w:sz w:val="22"/>
                <w:szCs w:val="22"/>
              </w:rPr>
            </w:pPr>
            <w:r w:rsidRPr="00B92061">
              <w:rPr>
                <w:sz w:val="22"/>
                <w:szCs w:val="22"/>
              </w:rPr>
              <w:t>-</w:t>
            </w:r>
          </w:p>
        </w:tc>
        <w:tc>
          <w:tcPr>
            <w:tcW w:w="1276" w:type="dxa"/>
            <w:shd w:val="clear" w:color="auto" w:fill="auto"/>
          </w:tcPr>
          <w:p w14:paraId="10274F17" w14:textId="77777777" w:rsidR="004942E0" w:rsidRPr="00B92061" w:rsidRDefault="004942E0" w:rsidP="008463B7">
            <w:pPr>
              <w:rPr>
                <w:sz w:val="22"/>
                <w:szCs w:val="22"/>
              </w:rPr>
            </w:pPr>
            <w:r w:rsidRPr="00B92061">
              <w:rPr>
                <w:sz w:val="22"/>
                <w:szCs w:val="22"/>
              </w:rPr>
              <w:t>1 раз в неделю (</w:t>
            </w:r>
            <w:r w:rsidRPr="00CB6749">
              <w:rPr>
                <w:sz w:val="18"/>
                <w:szCs w:val="18"/>
              </w:rPr>
              <w:t>в пределах здания и территории ДОУ)</w:t>
            </w:r>
          </w:p>
        </w:tc>
        <w:tc>
          <w:tcPr>
            <w:tcW w:w="1276" w:type="dxa"/>
            <w:shd w:val="clear" w:color="auto" w:fill="auto"/>
          </w:tcPr>
          <w:p w14:paraId="4F11E246" w14:textId="77777777" w:rsidR="004942E0" w:rsidRPr="00B92061" w:rsidRDefault="004942E0" w:rsidP="008463B7">
            <w:pPr>
              <w:rPr>
                <w:sz w:val="22"/>
                <w:szCs w:val="22"/>
              </w:rPr>
            </w:pPr>
            <w:r w:rsidRPr="00B92061">
              <w:rPr>
                <w:sz w:val="22"/>
                <w:szCs w:val="22"/>
              </w:rPr>
              <w:t xml:space="preserve">1 раз в неделю </w:t>
            </w:r>
          </w:p>
          <w:p w14:paraId="7C2264C1" w14:textId="77777777" w:rsidR="004942E0" w:rsidRPr="00B92061" w:rsidRDefault="004942E0" w:rsidP="008463B7">
            <w:pPr>
              <w:rPr>
                <w:sz w:val="22"/>
                <w:szCs w:val="22"/>
              </w:rPr>
            </w:pPr>
            <w:r w:rsidRPr="00CB6749">
              <w:rPr>
                <w:sz w:val="18"/>
                <w:szCs w:val="18"/>
              </w:rPr>
              <w:t>(1 раз в месяц за пределы ДОУ)</w:t>
            </w:r>
          </w:p>
        </w:tc>
        <w:tc>
          <w:tcPr>
            <w:tcW w:w="1275" w:type="dxa"/>
            <w:shd w:val="clear" w:color="auto" w:fill="auto"/>
          </w:tcPr>
          <w:p w14:paraId="4E802B56" w14:textId="77777777" w:rsidR="004942E0" w:rsidRPr="00B92061" w:rsidRDefault="004942E0" w:rsidP="008463B7">
            <w:pPr>
              <w:rPr>
                <w:sz w:val="22"/>
                <w:szCs w:val="22"/>
              </w:rPr>
            </w:pPr>
            <w:r w:rsidRPr="00B92061">
              <w:rPr>
                <w:sz w:val="22"/>
                <w:szCs w:val="22"/>
              </w:rPr>
              <w:t xml:space="preserve">1 раз в неделю </w:t>
            </w:r>
          </w:p>
        </w:tc>
        <w:tc>
          <w:tcPr>
            <w:tcW w:w="1418" w:type="dxa"/>
            <w:shd w:val="clear" w:color="auto" w:fill="auto"/>
          </w:tcPr>
          <w:p w14:paraId="260B5963" w14:textId="77777777" w:rsidR="004942E0" w:rsidRPr="00B92061" w:rsidRDefault="004942E0" w:rsidP="008463B7">
            <w:pPr>
              <w:rPr>
                <w:sz w:val="22"/>
                <w:szCs w:val="22"/>
              </w:rPr>
            </w:pPr>
            <w:r w:rsidRPr="00B92061">
              <w:rPr>
                <w:sz w:val="22"/>
                <w:szCs w:val="22"/>
              </w:rPr>
              <w:t xml:space="preserve">1 раз в неделю </w:t>
            </w:r>
          </w:p>
        </w:tc>
      </w:tr>
      <w:tr w:rsidR="004942E0" w:rsidRPr="00B92061" w14:paraId="121E14EA" w14:textId="77777777" w:rsidTr="00B163CD">
        <w:tc>
          <w:tcPr>
            <w:tcW w:w="3510" w:type="dxa"/>
            <w:shd w:val="clear" w:color="auto" w:fill="auto"/>
          </w:tcPr>
          <w:p w14:paraId="327F764D" w14:textId="77777777" w:rsidR="004942E0" w:rsidRPr="00B92061" w:rsidRDefault="004942E0" w:rsidP="008463B7">
            <w:pPr>
              <w:rPr>
                <w:sz w:val="22"/>
                <w:szCs w:val="22"/>
              </w:rPr>
            </w:pPr>
            <w:r w:rsidRPr="00B92061">
              <w:rPr>
                <w:sz w:val="22"/>
                <w:szCs w:val="22"/>
              </w:rPr>
              <w:t>Конструктивная деятельность</w:t>
            </w:r>
          </w:p>
        </w:tc>
        <w:tc>
          <w:tcPr>
            <w:tcW w:w="1276" w:type="dxa"/>
            <w:shd w:val="clear" w:color="auto" w:fill="auto"/>
          </w:tcPr>
          <w:p w14:paraId="5EEA28B6" w14:textId="77777777" w:rsidR="004942E0" w:rsidRPr="00B92061" w:rsidRDefault="004942E0" w:rsidP="008463B7">
            <w:pPr>
              <w:rPr>
                <w:sz w:val="22"/>
                <w:szCs w:val="22"/>
              </w:rPr>
            </w:pPr>
            <w:r w:rsidRPr="00B92061">
              <w:rPr>
                <w:sz w:val="22"/>
                <w:szCs w:val="22"/>
              </w:rPr>
              <w:t>1 раз в неделю</w:t>
            </w:r>
          </w:p>
        </w:tc>
        <w:tc>
          <w:tcPr>
            <w:tcW w:w="1276" w:type="dxa"/>
            <w:shd w:val="clear" w:color="auto" w:fill="auto"/>
          </w:tcPr>
          <w:p w14:paraId="5828A58F" w14:textId="77777777" w:rsidR="004942E0" w:rsidRPr="00B92061" w:rsidRDefault="004942E0" w:rsidP="008463B7">
            <w:pPr>
              <w:rPr>
                <w:sz w:val="22"/>
                <w:szCs w:val="22"/>
              </w:rPr>
            </w:pPr>
            <w:r w:rsidRPr="00B92061">
              <w:rPr>
                <w:sz w:val="22"/>
                <w:szCs w:val="22"/>
              </w:rPr>
              <w:t>1 раз в неделю</w:t>
            </w:r>
          </w:p>
        </w:tc>
        <w:tc>
          <w:tcPr>
            <w:tcW w:w="1276" w:type="dxa"/>
            <w:shd w:val="clear" w:color="auto" w:fill="auto"/>
          </w:tcPr>
          <w:p w14:paraId="2A6437D1" w14:textId="77777777" w:rsidR="004942E0" w:rsidRPr="00B92061" w:rsidRDefault="004942E0" w:rsidP="008463B7">
            <w:pPr>
              <w:rPr>
                <w:sz w:val="22"/>
                <w:szCs w:val="22"/>
              </w:rPr>
            </w:pPr>
            <w:r w:rsidRPr="00B92061">
              <w:rPr>
                <w:sz w:val="22"/>
                <w:szCs w:val="22"/>
              </w:rPr>
              <w:t>1 раз в неделю</w:t>
            </w:r>
          </w:p>
        </w:tc>
        <w:tc>
          <w:tcPr>
            <w:tcW w:w="1275" w:type="dxa"/>
            <w:shd w:val="clear" w:color="auto" w:fill="auto"/>
          </w:tcPr>
          <w:p w14:paraId="61BE10BC" w14:textId="77777777" w:rsidR="004942E0" w:rsidRPr="00B92061" w:rsidRDefault="004942E0" w:rsidP="008463B7">
            <w:pPr>
              <w:rPr>
                <w:sz w:val="22"/>
                <w:szCs w:val="22"/>
              </w:rPr>
            </w:pPr>
            <w:r w:rsidRPr="00B92061">
              <w:rPr>
                <w:sz w:val="22"/>
                <w:szCs w:val="22"/>
              </w:rPr>
              <w:t>-</w:t>
            </w:r>
          </w:p>
        </w:tc>
        <w:tc>
          <w:tcPr>
            <w:tcW w:w="1418" w:type="dxa"/>
            <w:shd w:val="clear" w:color="auto" w:fill="auto"/>
          </w:tcPr>
          <w:p w14:paraId="5394E4E5" w14:textId="77777777" w:rsidR="004942E0" w:rsidRPr="00B92061" w:rsidRDefault="004942E0" w:rsidP="008463B7">
            <w:pPr>
              <w:rPr>
                <w:sz w:val="22"/>
                <w:szCs w:val="22"/>
              </w:rPr>
            </w:pPr>
            <w:r w:rsidRPr="00B92061">
              <w:rPr>
                <w:sz w:val="22"/>
                <w:szCs w:val="22"/>
              </w:rPr>
              <w:t>-</w:t>
            </w:r>
          </w:p>
        </w:tc>
      </w:tr>
      <w:tr w:rsidR="004942E0" w:rsidRPr="00B92061" w14:paraId="7041387F" w14:textId="77777777" w:rsidTr="00B163CD">
        <w:tc>
          <w:tcPr>
            <w:tcW w:w="3510" w:type="dxa"/>
            <w:shd w:val="clear" w:color="auto" w:fill="auto"/>
          </w:tcPr>
          <w:p w14:paraId="271501D1" w14:textId="77777777" w:rsidR="004942E0" w:rsidRPr="00B92061" w:rsidRDefault="004942E0" w:rsidP="008463B7">
            <w:pPr>
              <w:rPr>
                <w:sz w:val="22"/>
                <w:szCs w:val="22"/>
              </w:rPr>
            </w:pPr>
            <w:r w:rsidRPr="00B92061">
              <w:rPr>
                <w:sz w:val="22"/>
                <w:szCs w:val="22"/>
              </w:rPr>
              <w:t xml:space="preserve">Опытно-экспериментальная деятельность </w:t>
            </w:r>
          </w:p>
        </w:tc>
        <w:tc>
          <w:tcPr>
            <w:tcW w:w="1276" w:type="dxa"/>
            <w:shd w:val="clear" w:color="auto" w:fill="auto"/>
          </w:tcPr>
          <w:p w14:paraId="6BF37A3A" w14:textId="77777777" w:rsidR="004942E0" w:rsidRPr="00B92061" w:rsidRDefault="004942E0" w:rsidP="008463B7">
            <w:pPr>
              <w:rPr>
                <w:sz w:val="22"/>
                <w:szCs w:val="22"/>
              </w:rPr>
            </w:pPr>
            <w:r w:rsidRPr="00B92061">
              <w:rPr>
                <w:sz w:val="22"/>
                <w:szCs w:val="22"/>
              </w:rPr>
              <w:t xml:space="preserve">Ежедневно </w:t>
            </w:r>
          </w:p>
        </w:tc>
        <w:tc>
          <w:tcPr>
            <w:tcW w:w="1276" w:type="dxa"/>
            <w:shd w:val="clear" w:color="auto" w:fill="auto"/>
          </w:tcPr>
          <w:p w14:paraId="76A4F1F6" w14:textId="77777777" w:rsidR="004942E0" w:rsidRPr="00B92061" w:rsidRDefault="004942E0" w:rsidP="008463B7">
            <w:pPr>
              <w:rPr>
                <w:sz w:val="22"/>
                <w:szCs w:val="22"/>
              </w:rPr>
            </w:pPr>
            <w:r w:rsidRPr="00B92061">
              <w:rPr>
                <w:sz w:val="22"/>
                <w:szCs w:val="22"/>
              </w:rPr>
              <w:t xml:space="preserve">Ежедневно </w:t>
            </w:r>
          </w:p>
        </w:tc>
        <w:tc>
          <w:tcPr>
            <w:tcW w:w="1276" w:type="dxa"/>
            <w:shd w:val="clear" w:color="auto" w:fill="auto"/>
          </w:tcPr>
          <w:p w14:paraId="30E363FA" w14:textId="77777777" w:rsidR="004942E0" w:rsidRPr="00B92061" w:rsidRDefault="004942E0" w:rsidP="008463B7">
            <w:pPr>
              <w:rPr>
                <w:sz w:val="22"/>
                <w:szCs w:val="22"/>
              </w:rPr>
            </w:pPr>
            <w:r w:rsidRPr="00B92061">
              <w:rPr>
                <w:sz w:val="22"/>
                <w:szCs w:val="22"/>
              </w:rPr>
              <w:t xml:space="preserve">Ежедневно </w:t>
            </w:r>
          </w:p>
        </w:tc>
        <w:tc>
          <w:tcPr>
            <w:tcW w:w="1275" w:type="dxa"/>
            <w:shd w:val="clear" w:color="auto" w:fill="auto"/>
          </w:tcPr>
          <w:p w14:paraId="1E7F402B" w14:textId="77777777" w:rsidR="004942E0" w:rsidRPr="00B92061" w:rsidRDefault="004942E0" w:rsidP="008463B7">
            <w:pPr>
              <w:rPr>
                <w:sz w:val="22"/>
                <w:szCs w:val="22"/>
              </w:rPr>
            </w:pPr>
            <w:r w:rsidRPr="00B92061">
              <w:rPr>
                <w:sz w:val="22"/>
                <w:szCs w:val="22"/>
              </w:rPr>
              <w:t xml:space="preserve">Ежедневно </w:t>
            </w:r>
          </w:p>
        </w:tc>
        <w:tc>
          <w:tcPr>
            <w:tcW w:w="1418" w:type="dxa"/>
            <w:shd w:val="clear" w:color="auto" w:fill="auto"/>
          </w:tcPr>
          <w:p w14:paraId="12CD7D01" w14:textId="77777777" w:rsidR="004942E0" w:rsidRPr="00B92061" w:rsidRDefault="004942E0" w:rsidP="008463B7">
            <w:pPr>
              <w:rPr>
                <w:sz w:val="22"/>
                <w:szCs w:val="22"/>
              </w:rPr>
            </w:pPr>
            <w:r w:rsidRPr="00B92061">
              <w:rPr>
                <w:sz w:val="22"/>
                <w:szCs w:val="22"/>
              </w:rPr>
              <w:t xml:space="preserve">Ежедневно </w:t>
            </w:r>
          </w:p>
        </w:tc>
      </w:tr>
      <w:tr w:rsidR="004942E0" w:rsidRPr="00B92061" w14:paraId="16F7CAA8" w14:textId="77777777" w:rsidTr="00B163CD">
        <w:tc>
          <w:tcPr>
            <w:tcW w:w="3510" w:type="dxa"/>
            <w:shd w:val="clear" w:color="auto" w:fill="auto"/>
          </w:tcPr>
          <w:p w14:paraId="112155A1" w14:textId="77777777" w:rsidR="004942E0" w:rsidRPr="00B92061" w:rsidRDefault="004942E0" w:rsidP="008463B7">
            <w:pPr>
              <w:rPr>
                <w:sz w:val="22"/>
                <w:szCs w:val="22"/>
              </w:rPr>
            </w:pPr>
            <w:r w:rsidRPr="00B92061">
              <w:rPr>
                <w:b/>
                <w:sz w:val="22"/>
                <w:szCs w:val="22"/>
              </w:rPr>
              <w:t>Часть, формируемая участниками ДОО</w:t>
            </w:r>
          </w:p>
        </w:tc>
        <w:tc>
          <w:tcPr>
            <w:tcW w:w="1276" w:type="dxa"/>
            <w:shd w:val="clear" w:color="auto" w:fill="auto"/>
          </w:tcPr>
          <w:p w14:paraId="46DEADC5" w14:textId="77777777" w:rsidR="004942E0" w:rsidRPr="00B92061" w:rsidRDefault="004942E0" w:rsidP="008463B7">
            <w:pPr>
              <w:rPr>
                <w:sz w:val="22"/>
                <w:szCs w:val="22"/>
              </w:rPr>
            </w:pPr>
          </w:p>
        </w:tc>
        <w:tc>
          <w:tcPr>
            <w:tcW w:w="1276" w:type="dxa"/>
            <w:shd w:val="clear" w:color="auto" w:fill="auto"/>
          </w:tcPr>
          <w:p w14:paraId="67BD45D1" w14:textId="77777777" w:rsidR="004942E0" w:rsidRPr="00B92061" w:rsidRDefault="004942E0" w:rsidP="008463B7">
            <w:pPr>
              <w:rPr>
                <w:sz w:val="22"/>
                <w:szCs w:val="22"/>
              </w:rPr>
            </w:pPr>
          </w:p>
        </w:tc>
        <w:tc>
          <w:tcPr>
            <w:tcW w:w="1276" w:type="dxa"/>
            <w:shd w:val="clear" w:color="auto" w:fill="auto"/>
          </w:tcPr>
          <w:p w14:paraId="632C484D" w14:textId="77777777" w:rsidR="004942E0" w:rsidRPr="00B92061" w:rsidRDefault="004942E0" w:rsidP="008463B7">
            <w:pPr>
              <w:rPr>
                <w:sz w:val="22"/>
                <w:szCs w:val="22"/>
              </w:rPr>
            </w:pPr>
          </w:p>
        </w:tc>
        <w:tc>
          <w:tcPr>
            <w:tcW w:w="1275" w:type="dxa"/>
            <w:shd w:val="clear" w:color="auto" w:fill="auto"/>
          </w:tcPr>
          <w:p w14:paraId="34DEA8F6" w14:textId="77777777" w:rsidR="004942E0" w:rsidRPr="00B92061" w:rsidRDefault="004942E0" w:rsidP="008463B7">
            <w:pPr>
              <w:rPr>
                <w:sz w:val="22"/>
                <w:szCs w:val="22"/>
              </w:rPr>
            </w:pPr>
          </w:p>
        </w:tc>
        <w:tc>
          <w:tcPr>
            <w:tcW w:w="1418" w:type="dxa"/>
            <w:shd w:val="clear" w:color="auto" w:fill="auto"/>
          </w:tcPr>
          <w:p w14:paraId="5D04A9ED" w14:textId="77777777" w:rsidR="004942E0" w:rsidRPr="00B92061" w:rsidRDefault="004942E0" w:rsidP="008463B7">
            <w:pPr>
              <w:rPr>
                <w:sz w:val="22"/>
                <w:szCs w:val="22"/>
              </w:rPr>
            </w:pPr>
          </w:p>
        </w:tc>
      </w:tr>
      <w:tr w:rsidR="004942E0" w:rsidRPr="00B92061" w14:paraId="4CB9CE2C" w14:textId="77777777" w:rsidTr="00B163CD">
        <w:tc>
          <w:tcPr>
            <w:tcW w:w="3510" w:type="dxa"/>
            <w:shd w:val="clear" w:color="auto" w:fill="auto"/>
          </w:tcPr>
          <w:p w14:paraId="3B26558A" w14:textId="77777777" w:rsidR="004942E0" w:rsidRPr="00B92061" w:rsidRDefault="004942E0" w:rsidP="008463B7">
            <w:pPr>
              <w:rPr>
                <w:sz w:val="22"/>
                <w:szCs w:val="22"/>
              </w:rPr>
            </w:pPr>
            <w:r w:rsidRPr="00B92061">
              <w:rPr>
                <w:sz w:val="22"/>
                <w:szCs w:val="22"/>
              </w:rPr>
              <w:t>«Я познаю мир» (ОТСМ-ТРИЗ-РТВ технология)</w:t>
            </w:r>
          </w:p>
        </w:tc>
        <w:tc>
          <w:tcPr>
            <w:tcW w:w="1276" w:type="dxa"/>
            <w:shd w:val="clear" w:color="auto" w:fill="auto"/>
          </w:tcPr>
          <w:p w14:paraId="48AC660D" w14:textId="77777777" w:rsidR="004942E0" w:rsidRPr="00B92061" w:rsidRDefault="004942E0" w:rsidP="008463B7">
            <w:pPr>
              <w:rPr>
                <w:sz w:val="22"/>
                <w:szCs w:val="22"/>
              </w:rPr>
            </w:pPr>
            <w:r w:rsidRPr="00B92061">
              <w:rPr>
                <w:sz w:val="22"/>
                <w:szCs w:val="22"/>
              </w:rPr>
              <w:t xml:space="preserve">Ежедневно </w:t>
            </w:r>
          </w:p>
        </w:tc>
        <w:tc>
          <w:tcPr>
            <w:tcW w:w="1276" w:type="dxa"/>
            <w:shd w:val="clear" w:color="auto" w:fill="auto"/>
          </w:tcPr>
          <w:p w14:paraId="18D3CF2D" w14:textId="77777777" w:rsidR="004942E0" w:rsidRPr="00B92061" w:rsidRDefault="004942E0" w:rsidP="008463B7">
            <w:pPr>
              <w:rPr>
                <w:sz w:val="22"/>
                <w:szCs w:val="22"/>
              </w:rPr>
            </w:pPr>
            <w:r w:rsidRPr="00B92061">
              <w:rPr>
                <w:sz w:val="22"/>
                <w:szCs w:val="22"/>
              </w:rPr>
              <w:t xml:space="preserve">Ежедневно </w:t>
            </w:r>
          </w:p>
        </w:tc>
        <w:tc>
          <w:tcPr>
            <w:tcW w:w="1276" w:type="dxa"/>
            <w:shd w:val="clear" w:color="auto" w:fill="auto"/>
          </w:tcPr>
          <w:p w14:paraId="10BFABA5" w14:textId="77777777" w:rsidR="004942E0" w:rsidRPr="00B92061" w:rsidRDefault="004942E0" w:rsidP="008463B7">
            <w:pPr>
              <w:rPr>
                <w:sz w:val="22"/>
                <w:szCs w:val="22"/>
              </w:rPr>
            </w:pPr>
            <w:r w:rsidRPr="00B92061">
              <w:rPr>
                <w:sz w:val="22"/>
                <w:szCs w:val="22"/>
              </w:rPr>
              <w:t xml:space="preserve">Ежедневно </w:t>
            </w:r>
          </w:p>
        </w:tc>
        <w:tc>
          <w:tcPr>
            <w:tcW w:w="1275" w:type="dxa"/>
            <w:shd w:val="clear" w:color="auto" w:fill="auto"/>
          </w:tcPr>
          <w:p w14:paraId="2428988F" w14:textId="77777777" w:rsidR="004942E0" w:rsidRPr="00B92061" w:rsidRDefault="004942E0" w:rsidP="008463B7">
            <w:pPr>
              <w:rPr>
                <w:sz w:val="22"/>
                <w:szCs w:val="22"/>
              </w:rPr>
            </w:pPr>
            <w:r w:rsidRPr="00B92061">
              <w:rPr>
                <w:sz w:val="22"/>
                <w:szCs w:val="22"/>
              </w:rPr>
              <w:t xml:space="preserve">Ежедневно </w:t>
            </w:r>
          </w:p>
        </w:tc>
        <w:tc>
          <w:tcPr>
            <w:tcW w:w="1418" w:type="dxa"/>
            <w:shd w:val="clear" w:color="auto" w:fill="auto"/>
          </w:tcPr>
          <w:p w14:paraId="44716198" w14:textId="77777777" w:rsidR="004942E0" w:rsidRPr="00B92061" w:rsidRDefault="004942E0" w:rsidP="008463B7">
            <w:pPr>
              <w:rPr>
                <w:sz w:val="22"/>
                <w:szCs w:val="22"/>
              </w:rPr>
            </w:pPr>
            <w:r w:rsidRPr="00B92061">
              <w:rPr>
                <w:sz w:val="22"/>
                <w:szCs w:val="22"/>
              </w:rPr>
              <w:t xml:space="preserve">Ежедневно </w:t>
            </w:r>
          </w:p>
        </w:tc>
      </w:tr>
      <w:tr w:rsidR="004942E0" w:rsidRPr="00B92061" w14:paraId="463AD1F0" w14:textId="77777777" w:rsidTr="00B163CD">
        <w:tc>
          <w:tcPr>
            <w:tcW w:w="3510" w:type="dxa"/>
            <w:shd w:val="clear" w:color="auto" w:fill="auto"/>
          </w:tcPr>
          <w:p w14:paraId="0F27528B" w14:textId="35083957" w:rsidR="004942E0" w:rsidRPr="00B92061" w:rsidRDefault="004942E0" w:rsidP="008463B7">
            <w:pPr>
              <w:rPr>
                <w:sz w:val="22"/>
                <w:szCs w:val="22"/>
              </w:rPr>
            </w:pPr>
            <w:r w:rsidRPr="00B92061">
              <w:rPr>
                <w:sz w:val="22"/>
                <w:szCs w:val="22"/>
              </w:rPr>
              <w:t>ЛЕГО</w:t>
            </w:r>
            <w:r w:rsidR="00B163CD">
              <w:rPr>
                <w:sz w:val="22"/>
                <w:szCs w:val="22"/>
              </w:rPr>
              <w:t>-БУМ</w:t>
            </w:r>
          </w:p>
        </w:tc>
        <w:tc>
          <w:tcPr>
            <w:tcW w:w="1276" w:type="dxa"/>
            <w:shd w:val="clear" w:color="auto" w:fill="auto"/>
          </w:tcPr>
          <w:p w14:paraId="729648D4" w14:textId="77777777" w:rsidR="004942E0" w:rsidRPr="00B92061" w:rsidRDefault="004942E0" w:rsidP="008463B7">
            <w:pPr>
              <w:rPr>
                <w:sz w:val="22"/>
                <w:szCs w:val="22"/>
              </w:rPr>
            </w:pPr>
            <w:r w:rsidRPr="00B92061">
              <w:rPr>
                <w:sz w:val="22"/>
                <w:szCs w:val="22"/>
              </w:rPr>
              <w:t>1 раз в неделю</w:t>
            </w:r>
          </w:p>
        </w:tc>
        <w:tc>
          <w:tcPr>
            <w:tcW w:w="1276" w:type="dxa"/>
            <w:shd w:val="clear" w:color="auto" w:fill="auto"/>
          </w:tcPr>
          <w:p w14:paraId="0A74DEE9" w14:textId="77777777" w:rsidR="004942E0" w:rsidRPr="00B92061" w:rsidRDefault="004942E0" w:rsidP="008463B7">
            <w:pPr>
              <w:rPr>
                <w:sz w:val="22"/>
                <w:szCs w:val="22"/>
              </w:rPr>
            </w:pPr>
            <w:r w:rsidRPr="00B92061">
              <w:rPr>
                <w:sz w:val="22"/>
                <w:szCs w:val="22"/>
              </w:rPr>
              <w:t>1 раз в неделю</w:t>
            </w:r>
          </w:p>
        </w:tc>
        <w:tc>
          <w:tcPr>
            <w:tcW w:w="1276" w:type="dxa"/>
            <w:shd w:val="clear" w:color="auto" w:fill="auto"/>
          </w:tcPr>
          <w:p w14:paraId="409847B8" w14:textId="77777777" w:rsidR="004942E0" w:rsidRPr="00B92061" w:rsidRDefault="004942E0" w:rsidP="008463B7">
            <w:pPr>
              <w:rPr>
                <w:sz w:val="22"/>
                <w:szCs w:val="22"/>
              </w:rPr>
            </w:pPr>
            <w:r w:rsidRPr="00B92061">
              <w:rPr>
                <w:sz w:val="22"/>
                <w:szCs w:val="22"/>
              </w:rPr>
              <w:t>1 раз в неделю</w:t>
            </w:r>
          </w:p>
        </w:tc>
        <w:tc>
          <w:tcPr>
            <w:tcW w:w="1275" w:type="dxa"/>
            <w:shd w:val="clear" w:color="auto" w:fill="auto"/>
          </w:tcPr>
          <w:p w14:paraId="2D0424BA" w14:textId="77777777" w:rsidR="004942E0" w:rsidRPr="00B92061" w:rsidRDefault="004942E0" w:rsidP="008463B7">
            <w:pPr>
              <w:rPr>
                <w:sz w:val="22"/>
                <w:szCs w:val="22"/>
              </w:rPr>
            </w:pPr>
            <w:r w:rsidRPr="00B92061">
              <w:rPr>
                <w:sz w:val="22"/>
                <w:szCs w:val="22"/>
              </w:rPr>
              <w:t>1 раз в неделю</w:t>
            </w:r>
          </w:p>
        </w:tc>
        <w:tc>
          <w:tcPr>
            <w:tcW w:w="1418" w:type="dxa"/>
            <w:shd w:val="clear" w:color="auto" w:fill="auto"/>
          </w:tcPr>
          <w:p w14:paraId="1301C6F8" w14:textId="77777777" w:rsidR="004942E0" w:rsidRPr="00B92061" w:rsidRDefault="004942E0" w:rsidP="008463B7">
            <w:pPr>
              <w:rPr>
                <w:sz w:val="22"/>
                <w:szCs w:val="22"/>
              </w:rPr>
            </w:pPr>
            <w:r w:rsidRPr="00B92061">
              <w:rPr>
                <w:sz w:val="22"/>
                <w:szCs w:val="22"/>
              </w:rPr>
              <w:t>1 раз в неделю</w:t>
            </w:r>
          </w:p>
        </w:tc>
      </w:tr>
      <w:tr w:rsidR="0095164F" w:rsidRPr="00B92061" w14:paraId="0DB325A5" w14:textId="77777777" w:rsidTr="00B163CD">
        <w:tc>
          <w:tcPr>
            <w:tcW w:w="3510" w:type="dxa"/>
            <w:shd w:val="clear" w:color="auto" w:fill="auto"/>
          </w:tcPr>
          <w:p w14:paraId="5F843B09" w14:textId="7BEE6762" w:rsidR="0095164F" w:rsidRPr="00B92061" w:rsidRDefault="0095164F" w:rsidP="0095164F">
            <w:pPr>
              <w:rPr>
                <w:sz w:val="22"/>
                <w:szCs w:val="22"/>
              </w:rPr>
            </w:pPr>
            <w:r>
              <w:rPr>
                <w:sz w:val="22"/>
                <w:szCs w:val="22"/>
              </w:rPr>
              <w:t xml:space="preserve">Финансовая грамотность </w:t>
            </w:r>
          </w:p>
        </w:tc>
        <w:tc>
          <w:tcPr>
            <w:tcW w:w="1276" w:type="dxa"/>
            <w:shd w:val="clear" w:color="auto" w:fill="auto"/>
          </w:tcPr>
          <w:p w14:paraId="6ED9B284" w14:textId="3D428AE6" w:rsidR="0095164F" w:rsidRPr="00B92061" w:rsidRDefault="0095164F" w:rsidP="0095164F">
            <w:pPr>
              <w:rPr>
                <w:sz w:val="22"/>
                <w:szCs w:val="22"/>
              </w:rPr>
            </w:pPr>
            <w:r>
              <w:rPr>
                <w:sz w:val="22"/>
                <w:szCs w:val="22"/>
              </w:rPr>
              <w:t>-</w:t>
            </w:r>
          </w:p>
        </w:tc>
        <w:tc>
          <w:tcPr>
            <w:tcW w:w="1276" w:type="dxa"/>
            <w:shd w:val="clear" w:color="auto" w:fill="auto"/>
          </w:tcPr>
          <w:p w14:paraId="30A26186" w14:textId="3CD764B5" w:rsidR="0095164F" w:rsidRPr="00B92061" w:rsidRDefault="0095164F" w:rsidP="0095164F">
            <w:pPr>
              <w:rPr>
                <w:sz w:val="22"/>
                <w:szCs w:val="22"/>
              </w:rPr>
            </w:pPr>
            <w:r>
              <w:rPr>
                <w:sz w:val="22"/>
                <w:szCs w:val="22"/>
              </w:rPr>
              <w:t>-</w:t>
            </w:r>
          </w:p>
        </w:tc>
        <w:tc>
          <w:tcPr>
            <w:tcW w:w="1276" w:type="dxa"/>
            <w:shd w:val="clear" w:color="auto" w:fill="auto"/>
          </w:tcPr>
          <w:p w14:paraId="608416FD" w14:textId="2E3F54B6" w:rsidR="0095164F" w:rsidRPr="00B92061" w:rsidRDefault="0095164F" w:rsidP="0095164F">
            <w:pPr>
              <w:rPr>
                <w:sz w:val="22"/>
                <w:szCs w:val="22"/>
              </w:rPr>
            </w:pPr>
            <w:r>
              <w:rPr>
                <w:sz w:val="22"/>
                <w:szCs w:val="22"/>
              </w:rPr>
              <w:t>-</w:t>
            </w:r>
          </w:p>
        </w:tc>
        <w:tc>
          <w:tcPr>
            <w:tcW w:w="1275" w:type="dxa"/>
            <w:shd w:val="clear" w:color="auto" w:fill="auto"/>
          </w:tcPr>
          <w:p w14:paraId="4672C26C" w14:textId="791D8191" w:rsidR="0095164F" w:rsidRPr="00B92061" w:rsidRDefault="0095164F" w:rsidP="0095164F">
            <w:pPr>
              <w:rPr>
                <w:sz w:val="22"/>
                <w:szCs w:val="22"/>
              </w:rPr>
            </w:pPr>
            <w:r w:rsidRPr="00B92061">
              <w:rPr>
                <w:sz w:val="22"/>
                <w:szCs w:val="22"/>
              </w:rPr>
              <w:t>1 раз в неделю</w:t>
            </w:r>
          </w:p>
        </w:tc>
        <w:tc>
          <w:tcPr>
            <w:tcW w:w="1418" w:type="dxa"/>
            <w:shd w:val="clear" w:color="auto" w:fill="auto"/>
          </w:tcPr>
          <w:p w14:paraId="3B999342" w14:textId="7C009434" w:rsidR="0095164F" w:rsidRPr="00B92061" w:rsidRDefault="0095164F" w:rsidP="0095164F">
            <w:pPr>
              <w:rPr>
                <w:sz w:val="22"/>
                <w:szCs w:val="22"/>
              </w:rPr>
            </w:pPr>
            <w:r w:rsidRPr="00B92061">
              <w:rPr>
                <w:sz w:val="22"/>
                <w:szCs w:val="22"/>
              </w:rPr>
              <w:t>1 раз в неделю</w:t>
            </w:r>
          </w:p>
        </w:tc>
      </w:tr>
    </w:tbl>
    <w:p w14:paraId="5994C6B8" w14:textId="77777777" w:rsidR="004942E0" w:rsidRPr="00B92061" w:rsidRDefault="004942E0" w:rsidP="008463B7">
      <w:pPr>
        <w:jc w:val="center"/>
        <w:rPr>
          <w:b/>
          <w:sz w:val="22"/>
          <w:szCs w:val="22"/>
        </w:rPr>
      </w:pPr>
      <w:r w:rsidRPr="00B92061">
        <w:rPr>
          <w:b/>
          <w:sz w:val="22"/>
          <w:szCs w:val="22"/>
        </w:rPr>
        <w:t>Образовательная деятельность в ходе режимных моментов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1276"/>
        <w:gridCol w:w="1276"/>
        <w:gridCol w:w="1276"/>
        <w:gridCol w:w="1275"/>
        <w:gridCol w:w="1418"/>
      </w:tblGrid>
      <w:tr w:rsidR="004942E0" w:rsidRPr="00B92061" w14:paraId="3F62480F" w14:textId="77777777" w:rsidTr="00B163CD">
        <w:tc>
          <w:tcPr>
            <w:tcW w:w="3510" w:type="dxa"/>
            <w:tcBorders>
              <w:top w:val="single" w:sz="4" w:space="0" w:color="auto"/>
              <w:left w:val="single" w:sz="4" w:space="0" w:color="auto"/>
              <w:bottom w:val="single" w:sz="4" w:space="0" w:color="auto"/>
              <w:right w:val="single" w:sz="4" w:space="0" w:color="auto"/>
            </w:tcBorders>
            <w:shd w:val="clear" w:color="auto" w:fill="auto"/>
          </w:tcPr>
          <w:p w14:paraId="3B985537" w14:textId="77777777" w:rsidR="004942E0" w:rsidRPr="00B92061" w:rsidRDefault="004942E0" w:rsidP="008463B7">
            <w:pPr>
              <w:jc w:val="center"/>
              <w:rPr>
                <w:b/>
                <w:sz w:val="22"/>
                <w:szCs w:val="22"/>
              </w:rPr>
            </w:pPr>
            <w:r w:rsidRPr="00B92061">
              <w:rPr>
                <w:b/>
                <w:sz w:val="22"/>
                <w:szCs w:val="22"/>
              </w:rPr>
              <w:t>Вид деятельности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E09E6AF" w14:textId="77777777" w:rsidR="004942E0" w:rsidRPr="00B92061" w:rsidRDefault="004942E0" w:rsidP="008463B7">
            <w:pPr>
              <w:jc w:val="center"/>
              <w:rPr>
                <w:b/>
                <w:sz w:val="18"/>
                <w:szCs w:val="18"/>
              </w:rPr>
            </w:pPr>
            <w:r w:rsidRPr="00B92061">
              <w:rPr>
                <w:b/>
                <w:sz w:val="18"/>
                <w:szCs w:val="18"/>
              </w:rPr>
              <w:t>Группа раннего возраста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CE3C142" w14:textId="77777777" w:rsidR="004942E0" w:rsidRPr="00B92061" w:rsidRDefault="004942E0" w:rsidP="008463B7">
            <w:pPr>
              <w:jc w:val="center"/>
              <w:rPr>
                <w:b/>
                <w:sz w:val="18"/>
                <w:szCs w:val="18"/>
              </w:rPr>
            </w:pPr>
            <w:r w:rsidRPr="00B92061">
              <w:rPr>
                <w:b/>
                <w:sz w:val="18"/>
                <w:szCs w:val="18"/>
              </w:rPr>
              <w:t>Младшая группа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879DA38" w14:textId="77777777" w:rsidR="004942E0" w:rsidRPr="00B92061" w:rsidRDefault="004942E0" w:rsidP="008463B7">
            <w:pPr>
              <w:jc w:val="center"/>
              <w:rPr>
                <w:b/>
                <w:sz w:val="18"/>
                <w:szCs w:val="18"/>
              </w:rPr>
            </w:pPr>
            <w:r w:rsidRPr="00B92061">
              <w:rPr>
                <w:b/>
                <w:sz w:val="18"/>
                <w:szCs w:val="18"/>
              </w:rPr>
              <w:t>Средняя группа</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5B556A2" w14:textId="77777777" w:rsidR="004942E0" w:rsidRPr="00B92061" w:rsidRDefault="004942E0" w:rsidP="008463B7">
            <w:pPr>
              <w:jc w:val="center"/>
              <w:rPr>
                <w:b/>
                <w:sz w:val="18"/>
                <w:szCs w:val="18"/>
              </w:rPr>
            </w:pPr>
            <w:r w:rsidRPr="00B92061">
              <w:rPr>
                <w:b/>
                <w:sz w:val="18"/>
                <w:szCs w:val="18"/>
              </w:rPr>
              <w:t>Старшая группа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8C958D8" w14:textId="77777777" w:rsidR="004942E0" w:rsidRPr="00B92061" w:rsidRDefault="004942E0" w:rsidP="008463B7">
            <w:pPr>
              <w:jc w:val="center"/>
              <w:rPr>
                <w:b/>
                <w:sz w:val="18"/>
                <w:szCs w:val="18"/>
              </w:rPr>
            </w:pPr>
            <w:proofErr w:type="spellStart"/>
            <w:proofErr w:type="gramStart"/>
            <w:r w:rsidRPr="00B92061">
              <w:rPr>
                <w:b/>
                <w:sz w:val="18"/>
                <w:szCs w:val="18"/>
              </w:rPr>
              <w:t>Подгото-вительная</w:t>
            </w:r>
            <w:proofErr w:type="spellEnd"/>
            <w:proofErr w:type="gramEnd"/>
            <w:r w:rsidRPr="00B92061">
              <w:rPr>
                <w:b/>
                <w:sz w:val="18"/>
                <w:szCs w:val="18"/>
              </w:rPr>
              <w:t xml:space="preserve"> группа</w:t>
            </w:r>
          </w:p>
        </w:tc>
      </w:tr>
      <w:tr w:rsidR="004942E0" w:rsidRPr="00B92061" w14:paraId="1ACFA583" w14:textId="77777777" w:rsidTr="00B163CD">
        <w:tc>
          <w:tcPr>
            <w:tcW w:w="3510" w:type="dxa"/>
            <w:shd w:val="clear" w:color="auto" w:fill="auto"/>
          </w:tcPr>
          <w:p w14:paraId="38734F60" w14:textId="77777777" w:rsidR="004942E0" w:rsidRPr="00B92061" w:rsidRDefault="004942E0" w:rsidP="008463B7">
            <w:pPr>
              <w:rPr>
                <w:sz w:val="22"/>
                <w:szCs w:val="22"/>
              </w:rPr>
            </w:pPr>
            <w:r w:rsidRPr="00B92061">
              <w:rPr>
                <w:sz w:val="22"/>
                <w:szCs w:val="22"/>
              </w:rPr>
              <w:t>Утренняя гимнастика</w:t>
            </w:r>
          </w:p>
        </w:tc>
        <w:tc>
          <w:tcPr>
            <w:tcW w:w="1276" w:type="dxa"/>
            <w:shd w:val="clear" w:color="auto" w:fill="auto"/>
          </w:tcPr>
          <w:p w14:paraId="3AB8ED3E" w14:textId="77777777" w:rsidR="004942E0" w:rsidRPr="00B92061" w:rsidRDefault="004942E0" w:rsidP="008463B7">
            <w:pPr>
              <w:rPr>
                <w:sz w:val="22"/>
                <w:szCs w:val="22"/>
              </w:rPr>
            </w:pPr>
            <w:r w:rsidRPr="00B92061">
              <w:rPr>
                <w:sz w:val="22"/>
                <w:szCs w:val="22"/>
              </w:rPr>
              <w:t>ежедневно</w:t>
            </w:r>
          </w:p>
        </w:tc>
        <w:tc>
          <w:tcPr>
            <w:tcW w:w="1276" w:type="dxa"/>
            <w:shd w:val="clear" w:color="auto" w:fill="auto"/>
          </w:tcPr>
          <w:p w14:paraId="6372356B" w14:textId="77777777" w:rsidR="004942E0" w:rsidRPr="00B92061" w:rsidRDefault="004942E0" w:rsidP="008463B7">
            <w:pPr>
              <w:rPr>
                <w:sz w:val="22"/>
                <w:szCs w:val="22"/>
              </w:rPr>
            </w:pPr>
            <w:r w:rsidRPr="00B92061">
              <w:rPr>
                <w:sz w:val="22"/>
                <w:szCs w:val="22"/>
              </w:rPr>
              <w:t>ежедневно</w:t>
            </w:r>
          </w:p>
        </w:tc>
        <w:tc>
          <w:tcPr>
            <w:tcW w:w="1276" w:type="dxa"/>
            <w:shd w:val="clear" w:color="auto" w:fill="auto"/>
          </w:tcPr>
          <w:p w14:paraId="2F78382B" w14:textId="77777777" w:rsidR="004942E0" w:rsidRPr="00B92061" w:rsidRDefault="004942E0" w:rsidP="008463B7">
            <w:pPr>
              <w:rPr>
                <w:sz w:val="22"/>
                <w:szCs w:val="22"/>
              </w:rPr>
            </w:pPr>
            <w:r w:rsidRPr="00B92061">
              <w:rPr>
                <w:sz w:val="22"/>
                <w:szCs w:val="22"/>
              </w:rPr>
              <w:t>ежедневно</w:t>
            </w:r>
          </w:p>
        </w:tc>
        <w:tc>
          <w:tcPr>
            <w:tcW w:w="1275" w:type="dxa"/>
            <w:shd w:val="clear" w:color="auto" w:fill="auto"/>
          </w:tcPr>
          <w:p w14:paraId="320F8B7C" w14:textId="77777777" w:rsidR="004942E0" w:rsidRPr="00B92061" w:rsidRDefault="004942E0" w:rsidP="008463B7">
            <w:pPr>
              <w:rPr>
                <w:sz w:val="22"/>
                <w:szCs w:val="22"/>
              </w:rPr>
            </w:pPr>
            <w:r w:rsidRPr="00B92061">
              <w:rPr>
                <w:sz w:val="22"/>
                <w:szCs w:val="22"/>
              </w:rPr>
              <w:t>ежедневно</w:t>
            </w:r>
          </w:p>
        </w:tc>
        <w:tc>
          <w:tcPr>
            <w:tcW w:w="1418" w:type="dxa"/>
            <w:shd w:val="clear" w:color="auto" w:fill="auto"/>
          </w:tcPr>
          <w:p w14:paraId="1966E0ED" w14:textId="77777777" w:rsidR="004942E0" w:rsidRPr="00B92061" w:rsidRDefault="004942E0" w:rsidP="008463B7">
            <w:pPr>
              <w:rPr>
                <w:sz w:val="22"/>
                <w:szCs w:val="22"/>
              </w:rPr>
            </w:pPr>
            <w:r w:rsidRPr="00B92061">
              <w:rPr>
                <w:sz w:val="22"/>
                <w:szCs w:val="22"/>
              </w:rPr>
              <w:t>ежедневно</w:t>
            </w:r>
          </w:p>
        </w:tc>
      </w:tr>
      <w:tr w:rsidR="004942E0" w:rsidRPr="00B92061" w14:paraId="7AA19D29" w14:textId="77777777" w:rsidTr="00B163CD">
        <w:tc>
          <w:tcPr>
            <w:tcW w:w="3510" w:type="dxa"/>
            <w:shd w:val="clear" w:color="auto" w:fill="auto"/>
          </w:tcPr>
          <w:p w14:paraId="2B0D5C05" w14:textId="77777777" w:rsidR="004942E0" w:rsidRPr="00B92061" w:rsidRDefault="004942E0" w:rsidP="008463B7">
            <w:pPr>
              <w:rPr>
                <w:sz w:val="22"/>
                <w:szCs w:val="22"/>
              </w:rPr>
            </w:pPr>
            <w:r w:rsidRPr="00B92061">
              <w:rPr>
                <w:sz w:val="22"/>
                <w:szCs w:val="22"/>
              </w:rPr>
              <w:t>Комплексы закаливающих процедур</w:t>
            </w:r>
          </w:p>
        </w:tc>
        <w:tc>
          <w:tcPr>
            <w:tcW w:w="1276" w:type="dxa"/>
            <w:shd w:val="clear" w:color="auto" w:fill="auto"/>
          </w:tcPr>
          <w:p w14:paraId="3A9005F5" w14:textId="77777777" w:rsidR="004942E0" w:rsidRPr="00B92061" w:rsidRDefault="004942E0" w:rsidP="008463B7">
            <w:pPr>
              <w:rPr>
                <w:sz w:val="22"/>
                <w:szCs w:val="22"/>
              </w:rPr>
            </w:pPr>
            <w:r w:rsidRPr="00B92061">
              <w:rPr>
                <w:sz w:val="22"/>
                <w:szCs w:val="22"/>
              </w:rPr>
              <w:t>ежедневно</w:t>
            </w:r>
          </w:p>
        </w:tc>
        <w:tc>
          <w:tcPr>
            <w:tcW w:w="1276" w:type="dxa"/>
            <w:shd w:val="clear" w:color="auto" w:fill="auto"/>
          </w:tcPr>
          <w:p w14:paraId="42414F30" w14:textId="77777777" w:rsidR="004942E0" w:rsidRPr="00B92061" w:rsidRDefault="004942E0" w:rsidP="008463B7">
            <w:pPr>
              <w:rPr>
                <w:sz w:val="22"/>
                <w:szCs w:val="22"/>
              </w:rPr>
            </w:pPr>
            <w:r w:rsidRPr="00B92061">
              <w:rPr>
                <w:sz w:val="22"/>
                <w:szCs w:val="22"/>
              </w:rPr>
              <w:t>ежедневно</w:t>
            </w:r>
          </w:p>
        </w:tc>
        <w:tc>
          <w:tcPr>
            <w:tcW w:w="1276" w:type="dxa"/>
            <w:shd w:val="clear" w:color="auto" w:fill="auto"/>
          </w:tcPr>
          <w:p w14:paraId="5E87AD57" w14:textId="77777777" w:rsidR="004942E0" w:rsidRPr="00B92061" w:rsidRDefault="004942E0" w:rsidP="008463B7">
            <w:pPr>
              <w:rPr>
                <w:sz w:val="22"/>
                <w:szCs w:val="22"/>
              </w:rPr>
            </w:pPr>
            <w:r w:rsidRPr="00B92061">
              <w:rPr>
                <w:sz w:val="22"/>
                <w:szCs w:val="22"/>
              </w:rPr>
              <w:t>ежедневно</w:t>
            </w:r>
          </w:p>
        </w:tc>
        <w:tc>
          <w:tcPr>
            <w:tcW w:w="1275" w:type="dxa"/>
            <w:shd w:val="clear" w:color="auto" w:fill="auto"/>
          </w:tcPr>
          <w:p w14:paraId="1611D8B2" w14:textId="77777777" w:rsidR="004942E0" w:rsidRPr="00B92061" w:rsidRDefault="004942E0" w:rsidP="008463B7">
            <w:pPr>
              <w:rPr>
                <w:sz w:val="22"/>
                <w:szCs w:val="22"/>
              </w:rPr>
            </w:pPr>
            <w:r w:rsidRPr="00B92061">
              <w:rPr>
                <w:sz w:val="22"/>
                <w:szCs w:val="22"/>
              </w:rPr>
              <w:t>ежедневно</w:t>
            </w:r>
          </w:p>
        </w:tc>
        <w:tc>
          <w:tcPr>
            <w:tcW w:w="1418" w:type="dxa"/>
            <w:shd w:val="clear" w:color="auto" w:fill="auto"/>
          </w:tcPr>
          <w:p w14:paraId="45B2E254" w14:textId="77777777" w:rsidR="004942E0" w:rsidRPr="00B92061" w:rsidRDefault="004942E0" w:rsidP="008463B7">
            <w:pPr>
              <w:rPr>
                <w:sz w:val="22"/>
                <w:szCs w:val="22"/>
              </w:rPr>
            </w:pPr>
            <w:r w:rsidRPr="00B92061">
              <w:rPr>
                <w:sz w:val="22"/>
                <w:szCs w:val="22"/>
              </w:rPr>
              <w:t>ежедневно</w:t>
            </w:r>
          </w:p>
        </w:tc>
      </w:tr>
      <w:tr w:rsidR="004942E0" w:rsidRPr="00B92061" w14:paraId="229866E9" w14:textId="77777777" w:rsidTr="00B163CD">
        <w:tc>
          <w:tcPr>
            <w:tcW w:w="3510" w:type="dxa"/>
            <w:shd w:val="clear" w:color="auto" w:fill="auto"/>
          </w:tcPr>
          <w:p w14:paraId="25171646" w14:textId="77777777" w:rsidR="004942E0" w:rsidRPr="00B92061" w:rsidRDefault="004942E0" w:rsidP="008463B7">
            <w:pPr>
              <w:rPr>
                <w:sz w:val="22"/>
                <w:szCs w:val="22"/>
              </w:rPr>
            </w:pPr>
            <w:r w:rsidRPr="00B92061">
              <w:rPr>
                <w:sz w:val="22"/>
                <w:szCs w:val="22"/>
              </w:rPr>
              <w:t>Гигиенические процедуры</w:t>
            </w:r>
          </w:p>
        </w:tc>
        <w:tc>
          <w:tcPr>
            <w:tcW w:w="1276" w:type="dxa"/>
            <w:shd w:val="clear" w:color="auto" w:fill="auto"/>
          </w:tcPr>
          <w:p w14:paraId="01BE2FF5" w14:textId="77777777" w:rsidR="004942E0" w:rsidRPr="00B92061" w:rsidRDefault="004942E0" w:rsidP="008463B7">
            <w:pPr>
              <w:rPr>
                <w:sz w:val="22"/>
                <w:szCs w:val="22"/>
              </w:rPr>
            </w:pPr>
            <w:r w:rsidRPr="00B92061">
              <w:rPr>
                <w:sz w:val="22"/>
                <w:szCs w:val="22"/>
              </w:rPr>
              <w:t>ежедневно</w:t>
            </w:r>
          </w:p>
        </w:tc>
        <w:tc>
          <w:tcPr>
            <w:tcW w:w="1276" w:type="dxa"/>
            <w:shd w:val="clear" w:color="auto" w:fill="auto"/>
          </w:tcPr>
          <w:p w14:paraId="78428A24" w14:textId="77777777" w:rsidR="004942E0" w:rsidRPr="00B92061" w:rsidRDefault="004942E0" w:rsidP="008463B7">
            <w:pPr>
              <w:rPr>
                <w:sz w:val="22"/>
                <w:szCs w:val="22"/>
              </w:rPr>
            </w:pPr>
            <w:r w:rsidRPr="00B92061">
              <w:rPr>
                <w:sz w:val="22"/>
                <w:szCs w:val="22"/>
              </w:rPr>
              <w:t>ежедневно</w:t>
            </w:r>
          </w:p>
        </w:tc>
        <w:tc>
          <w:tcPr>
            <w:tcW w:w="1276" w:type="dxa"/>
            <w:shd w:val="clear" w:color="auto" w:fill="auto"/>
          </w:tcPr>
          <w:p w14:paraId="2BBA7381" w14:textId="77777777" w:rsidR="004942E0" w:rsidRPr="00B92061" w:rsidRDefault="004942E0" w:rsidP="008463B7">
            <w:pPr>
              <w:rPr>
                <w:sz w:val="22"/>
                <w:szCs w:val="22"/>
              </w:rPr>
            </w:pPr>
            <w:r w:rsidRPr="00B92061">
              <w:rPr>
                <w:sz w:val="22"/>
                <w:szCs w:val="22"/>
              </w:rPr>
              <w:t>ежедневно</w:t>
            </w:r>
          </w:p>
        </w:tc>
        <w:tc>
          <w:tcPr>
            <w:tcW w:w="1275" w:type="dxa"/>
            <w:shd w:val="clear" w:color="auto" w:fill="auto"/>
          </w:tcPr>
          <w:p w14:paraId="2AEDDFFA" w14:textId="77777777" w:rsidR="004942E0" w:rsidRPr="00B92061" w:rsidRDefault="004942E0" w:rsidP="008463B7">
            <w:pPr>
              <w:rPr>
                <w:sz w:val="22"/>
                <w:szCs w:val="22"/>
              </w:rPr>
            </w:pPr>
            <w:r w:rsidRPr="00B92061">
              <w:rPr>
                <w:sz w:val="22"/>
                <w:szCs w:val="22"/>
              </w:rPr>
              <w:t>ежедневно</w:t>
            </w:r>
          </w:p>
        </w:tc>
        <w:tc>
          <w:tcPr>
            <w:tcW w:w="1418" w:type="dxa"/>
            <w:shd w:val="clear" w:color="auto" w:fill="auto"/>
          </w:tcPr>
          <w:p w14:paraId="02B63192" w14:textId="77777777" w:rsidR="004942E0" w:rsidRPr="00B92061" w:rsidRDefault="004942E0" w:rsidP="008463B7">
            <w:pPr>
              <w:rPr>
                <w:sz w:val="22"/>
                <w:szCs w:val="22"/>
              </w:rPr>
            </w:pPr>
            <w:r w:rsidRPr="00B92061">
              <w:rPr>
                <w:sz w:val="22"/>
                <w:szCs w:val="22"/>
              </w:rPr>
              <w:t>ежедневно</w:t>
            </w:r>
          </w:p>
        </w:tc>
      </w:tr>
      <w:tr w:rsidR="004942E0" w:rsidRPr="00B92061" w14:paraId="3F944544" w14:textId="77777777" w:rsidTr="00B163CD">
        <w:tc>
          <w:tcPr>
            <w:tcW w:w="3510" w:type="dxa"/>
            <w:shd w:val="clear" w:color="auto" w:fill="auto"/>
          </w:tcPr>
          <w:p w14:paraId="4BB0CD51" w14:textId="77777777" w:rsidR="004942E0" w:rsidRPr="00B92061" w:rsidRDefault="004942E0" w:rsidP="008463B7">
            <w:pPr>
              <w:rPr>
                <w:sz w:val="22"/>
                <w:szCs w:val="22"/>
              </w:rPr>
            </w:pPr>
            <w:r w:rsidRPr="00B92061">
              <w:rPr>
                <w:sz w:val="22"/>
                <w:szCs w:val="22"/>
              </w:rPr>
              <w:t>Ситуативные беседы при проведении режимных моментов</w:t>
            </w:r>
          </w:p>
        </w:tc>
        <w:tc>
          <w:tcPr>
            <w:tcW w:w="1276" w:type="dxa"/>
            <w:shd w:val="clear" w:color="auto" w:fill="auto"/>
          </w:tcPr>
          <w:p w14:paraId="58C170A5" w14:textId="77777777" w:rsidR="004942E0" w:rsidRPr="00B92061" w:rsidRDefault="004942E0" w:rsidP="008463B7">
            <w:pPr>
              <w:rPr>
                <w:sz w:val="22"/>
                <w:szCs w:val="22"/>
              </w:rPr>
            </w:pPr>
            <w:r w:rsidRPr="00B92061">
              <w:rPr>
                <w:sz w:val="22"/>
                <w:szCs w:val="22"/>
              </w:rPr>
              <w:t>ежедневно</w:t>
            </w:r>
          </w:p>
          <w:p w14:paraId="100B4A14" w14:textId="77777777" w:rsidR="004942E0" w:rsidRPr="00B92061" w:rsidRDefault="004942E0" w:rsidP="008463B7">
            <w:pPr>
              <w:rPr>
                <w:sz w:val="22"/>
                <w:szCs w:val="22"/>
              </w:rPr>
            </w:pPr>
          </w:p>
        </w:tc>
        <w:tc>
          <w:tcPr>
            <w:tcW w:w="1276" w:type="dxa"/>
            <w:shd w:val="clear" w:color="auto" w:fill="auto"/>
          </w:tcPr>
          <w:p w14:paraId="1C259678" w14:textId="77777777" w:rsidR="004942E0" w:rsidRPr="00B92061" w:rsidRDefault="004942E0" w:rsidP="008463B7">
            <w:pPr>
              <w:rPr>
                <w:sz w:val="22"/>
                <w:szCs w:val="22"/>
              </w:rPr>
            </w:pPr>
            <w:r w:rsidRPr="00B92061">
              <w:rPr>
                <w:sz w:val="22"/>
                <w:szCs w:val="22"/>
              </w:rPr>
              <w:t>ежедневно</w:t>
            </w:r>
          </w:p>
          <w:p w14:paraId="690A2BB8" w14:textId="77777777" w:rsidR="004942E0" w:rsidRPr="00B92061" w:rsidRDefault="004942E0" w:rsidP="008463B7">
            <w:pPr>
              <w:rPr>
                <w:sz w:val="22"/>
                <w:szCs w:val="22"/>
              </w:rPr>
            </w:pPr>
          </w:p>
        </w:tc>
        <w:tc>
          <w:tcPr>
            <w:tcW w:w="1276" w:type="dxa"/>
            <w:shd w:val="clear" w:color="auto" w:fill="auto"/>
          </w:tcPr>
          <w:p w14:paraId="463C1F8A" w14:textId="77777777" w:rsidR="004942E0" w:rsidRPr="00B92061" w:rsidRDefault="004942E0" w:rsidP="008463B7">
            <w:pPr>
              <w:rPr>
                <w:sz w:val="22"/>
                <w:szCs w:val="22"/>
              </w:rPr>
            </w:pPr>
            <w:r w:rsidRPr="00B92061">
              <w:rPr>
                <w:sz w:val="22"/>
                <w:szCs w:val="22"/>
              </w:rPr>
              <w:t>ежедневно</w:t>
            </w:r>
          </w:p>
          <w:p w14:paraId="0B92C7FA" w14:textId="77777777" w:rsidR="004942E0" w:rsidRPr="00B92061" w:rsidRDefault="004942E0" w:rsidP="008463B7">
            <w:pPr>
              <w:rPr>
                <w:sz w:val="22"/>
                <w:szCs w:val="22"/>
              </w:rPr>
            </w:pPr>
          </w:p>
        </w:tc>
        <w:tc>
          <w:tcPr>
            <w:tcW w:w="1275" w:type="dxa"/>
            <w:shd w:val="clear" w:color="auto" w:fill="auto"/>
          </w:tcPr>
          <w:p w14:paraId="190E894E" w14:textId="77777777" w:rsidR="004942E0" w:rsidRPr="00B92061" w:rsidRDefault="004942E0" w:rsidP="008463B7">
            <w:pPr>
              <w:rPr>
                <w:sz w:val="22"/>
                <w:szCs w:val="22"/>
              </w:rPr>
            </w:pPr>
            <w:r w:rsidRPr="00B92061">
              <w:rPr>
                <w:sz w:val="22"/>
                <w:szCs w:val="22"/>
              </w:rPr>
              <w:t>ежедневно</w:t>
            </w:r>
          </w:p>
          <w:p w14:paraId="5DB633C0" w14:textId="77777777" w:rsidR="004942E0" w:rsidRPr="00B92061" w:rsidRDefault="004942E0" w:rsidP="008463B7">
            <w:pPr>
              <w:rPr>
                <w:sz w:val="22"/>
                <w:szCs w:val="22"/>
              </w:rPr>
            </w:pPr>
          </w:p>
        </w:tc>
        <w:tc>
          <w:tcPr>
            <w:tcW w:w="1418" w:type="dxa"/>
            <w:shd w:val="clear" w:color="auto" w:fill="auto"/>
          </w:tcPr>
          <w:p w14:paraId="31EC325B" w14:textId="77777777" w:rsidR="004942E0" w:rsidRPr="00B92061" w:rsidRDefault="004942E0" w:rsidP="008463B7">
            <w:pPr>
              <w:rPr>
                <w:sz w:val="22"/>
                <w:szCs w:val="22"/>
              </w:rPr>
            </w:pPr>
            <w:r w:rsidRPr="00B92061">
              <w:rPr>
                <w:sz w:val="22"/>
                <w:szCs w:val="22"/>
              </w:rPr>
              <w:t>ежедневно</w:t>
            </w:r>
          </w:p>
          <w:p w14:paraId="4D548C39" w14:textId="77777777" w:rsidR="004942E0" w:rsidRPr="00B92061" w:rsidRDefault="004942E0" w:rsidP="008463B7">
            <w:pPr>
              <w:rPr>
                <w:sz w:val="22"/>
                <w:szCs w:val="22"/>
              </w:rPr>
            </w:pPr>
          </w:p>
        </w:tc>
      </w:tr>
      <w:tr w:rsidR="004942E0" w:rsidRPr="00B92061" w14:paraId="586D0ED3" w14:textId="77777777" w:rsidTr="00B163CD">
        <w:tc>
          <w:tcPr>
            <w:tcW w:w="3510" w:type="dxa"/>
            <w:shd w:val="clear" w:color="auto" w:fill="auto"/>
          </w:tcPr>
          <w:p w14:paraId="36322462" w14:textId="77777777" w:rsidR="004942E0" w:rsidRPr="00B92061" w:rsidRDefault="004942E0" w:rsidP="008463B7">
            <w:pPr>
              <w:rPr>
                <w:sz w:val="22"/>
                <w:szCs w:val="22"/>
              </w:rPr>
            </w:pPr>
            <w:r w:rsidRPr="00B92061">
              <w:rPr>
                <w:sz w:val="22"/>
                <w:szCs w:val="22"/>
              </w:rPr>
              <w:t xml:space="preserve">Утренний и вечерний круг </w:t>
            </w:r>
          </w:p>
        </w:tc>
        <w:tc>
          <w:tcPr>
            <w:tcW w:w="1276" w:type="dxa"/>
            <w:shd w:val="clear" w:color="auto" w:fill="auto"/>
          </w:tcPr>
          <w:p w14:paraId="3CAAA5E8" w14:textId="77777777" w:rsidR="004942E0" w:rsidRPr="00B92061" w:rsidRDefault="004942E0" w:rsidP="008463B7">
            <w:pPr>
              <w:rPr>
                <w:sz w:val="22"/>
                <w:szCs w:val="22"/>
              </w:rPr>
            </w:pPr>
            <w:r w:rsidRPr="00B92061">
              <w:rPr>
                <w:sz w:val="22"/>
                <w:szCs w:val="22"/>
              </w:rPr>
              <w:t>ежедневно</w:t>
            </w:r>
          </w:p>
        </w:tc>
        <w:tc>
          <w:tcPr>
            <w:tcW w:w="1276" w:type="dxa"/>
            <w:shd w:val="clear" w:color="auto" w:fill="auto"/>
          </w:tcPr>
          <w:p w14:paraId="79AB9B1B" w14:textId="77777777" w:rsidR="004942E0" w:rsidRPr="00B92061" w:rsidRDefault="004942E0" w:rsidP="008463B7">
            <w:pPr>
              <w:rPr>
                <w:sz w:val="22"/>
                <w:szCs w:val="22"/>
              </w:rPr>
            </w:pPr>
            <w:r w:rsidRPr="00B92061">
              <w:rPr>
                <w:sz w:val="22"/>
                <w:szCs w:val="22"/>
              </w:rPr>
              <w:t>ежедневно</w:t>
            </w:r>
          </w:p>
        </w:tc>
        <w:tc>
          <w:tcPr>
            <w:tcW w:w="1276" w:type="dxa"/>
            <w:shd w:val="clear" w:color="auto" w:fill="auto"/>
          </w:tcPr>
          <w:p w14:paraId="476A553E" w14:textId="77777777" w:rsidR="004942E0" w:rsidRPr="00B92061" w:rsidRDefault="004942E0" w:rsidP="008463B7">
            <w:pPr>
              <w:rPr>
                <w:sz w:val="22"/>
                <w:szCs w:val="22"/>
              </w:rPr>
            </w:pPr>
            <w:r w:rsidRPr="00B92061">
              <w:rPr>
                <w:sz w:val="22"/>
                <w:szCs w:val="22"/>
              </w:rPr>
              <w:t>ежедневно</w:t>
            </w:r>
          </w:p>
        </w:tc>
        <w:tc>
          <w:tcPr>
            <w:tcW w:w="1275" w:type="dxa"/>
            <w:shd w:val="clear" w:color="auto" w:fill="auto"/>
          </w:tcPr>
          <w:p w14:paraId="5554FDDE" w14:textId="77777777" w:rsidR="004942E0" w:rsidRPr="00B92061" w:rsidRDefault="004942E0" w:rsidP="008463B7">
            <w:pPr>
              <w:rPr>
                <w:sz w:val="22"/>
                <w:szCs w:val="22"/>
              </w:rPr>
            </w:pPr>
            <w:r w:rsidRPr="00B92061">
              <w:rPr>
                <w:sz w:val="22"/>
                <w:szCs w:val="22"/>
              </w:rPr>
              <w:t>ежедневно</w:t>
            </w:r>
          </w:p>
        </w:tc>
        <w:tc>
          <w:tcPr>
            <w:tcW w:w="1418" w:type="dxa"/>
            <w:shd w:val="clear" w:color="auto" w:fill="auto"/>
          </w:tcPr>
          <w:p w14:paraId="389C1F64" w14:textId="77777777" w:rsidR="004942E0" w:rsidRPr="00B92061" w:rsidRDefault="004942E0" w:rsidP="008463B7">
            <w:pPr>
              <w:rPr>
                <w:sz w:val="22"/>
                <w:szCs w:val="22"/>
              </w:rPr>
            </w:pPr>
            <w:r w:rsidRPr="00B92061">
              <w:rPr>
                <w:sz w:val="22"/>
                <w:szCs w:val="22"/>
              </w:rPr>
              <w:t>ежедневно</w:t>
            </w:r>
          </w:p>
        </w:tc>
      </w:tr>
      <w:tr w:rsidR="004942E0" w:rsidRPr="00B92061" w14:paraId="51A1731E" w14:textId="77777777" w:rsidTr="00B163CD">
        <w:tc>
          <w:tcPr>
            <w:tcW w:w="3510" w:type="dxa"/>
            <w:shd w:val="clear" w:color="auto" w:fill="auto"/>
          </w:tcPr>
          <w:p w14:paraId="6ADEAA23" w14:textId="77777777" w:rsidR="004942E0" w:rsidRPr="00B92061" w:rsidRDefault="004942E0" w:rsidP="008463B7">
            <w:pPr>
              <w:rPr>
                <w:sz w:val="22"/>
                <w:szCs w:val="22"/>
              </w:rPr>
            </w:pPr>
            <w:r w:rsidRPr="00B92061">
              <w:rPr>
                <w:sz w:val="22"/>
                <w:szCs w:val="22"/>
              </w:rPr>
              <w:t>Чтение художественной литературы</w:t>
            </w:r>
          </w:p>
        </w:tc>
        <w:tc>
          <w:tcPr>
            <w:tcW w:w="1276" w:type="dxa"/>
            <w:shd w:val="clear" w:color="auto" w:fill="auto"/>
          </w:tcPr>
          <w:p w14:paraId="7B31F9B9" w14:textId="77777777" w:rsidR="004942E0" w:rsidRPr="00B92061" w:rsidRDefault="004942E0" w:rsidP="008463B7">
            <w:pPr>
              <w:rPr>
                <w:sz w:val="22"/>
                <w:szCs w:val="22"/>
              </w:rPr>
            </w:pPr>
            <w:r w:rsidRPr="00B92061">
              <w:rPr>
                <w:sz w:val="22"/>
                <w:szCs w:val="22"/>
              </w:rPr>
              <w:t>ежедневно</w:t>
            </w:r>
          </w:p>
        </w:tc>
        <w:tc>
          <w:tcPr>
            <w:tcW w:w="1276" w:type="dxa"/>
            <w:shd w:val="clear" w:color="auto" w:fill="auto"/>
          </w:tcPr>
          <w:p w14:paraId="47461588" w14:textId="77777777" w:rsidR="004942E0" w:rsidRPr="00B92061" w:rsidRDefault="004942E0" w:rsidP="008463B7">
            <w:pPr>
              <w:rPr>
                <w:sz w:val="22"/>
                <w:szCs w:val="22"/>
              </w:rPr>
            </w:pPr>
            <w:r w:rsidRPr="00B92061">
              <w:rPr>
                <w:sz w:val="22"/>
                <w:szCs w:val="22"/>
              </w:rPr>
              <w:t>ежедневно</w:t>
            </w:r>
          </w:p>
        </w:tc>
        <w:tc>
          <w:tcPr>
            <w:tcW w:w="1276" w:type="dxa"/>
            <w:shd w:val="clear" w:color="auto" w:fill="auto"/>
          </w:tcPr>
          <w:p w14:paraId="66B4EED3" w14:textId="77777777" w:rsidR="004942E0" w:rsidRPr="00B92061" w:rsidRDefault="004942E0" w:rsidP="008463B7">
            <w:pPr>
              <w:rPr>
                <w:sz w:val="22"/>
                <w:szCs w:val="22"/>
              </w:rPr>
            </w:pPr>
            <w:r w:rsidRPr="00B92061">
              <w:rPr>
                <w:sz w:val="22"/>
                <w:szCs w:val="22"/>
              </w:rPr>
              <w:t>ежедневно</w:t>
            </w:r>
          </w:p>
        </w:tc>
        <w:tc>
          <w:tcPr>
            <w:tcW w:w="1275" w:type="dxa"/>
            <w:shd w:val="clear" w:color="auto" w:fill="auto"/>
          </w:tcPr>
          <w:p w14:paraId="463B0E7C" w14:textId="77777777" w:rsidR="004942E0" w:rsidRPr="00B92061" w:rsidRDefault="004942E0" w:rsidP="008463B7">
            <w:pPr>
              <w:rPr>
                <w:sz w:val="22"/>
                <w:szCs w:val="22"/>
              </w:rPr>
            </w:pPr>
            <w:r w:rsidRPr="00B92061">
              <w:rPr>
                <w:sz w:val="22"/>
                <w:szCs w:val="22"/>
              </w:rPr>
              <w:t>ежедневно</w:t>
            </w:r>
          </w:p>
        </w:tc>
        <w:tc>
          <w:tcPr>
            <w:tcW w:w="1418" w:type="dxa"/>
            <w:shd w:val="clear" w:color="auto" w:fill="auto"/>
          </w:tcPr>
          <w:p w14:paraId="62A79239" w14:textId="77777777" w:rsidR="004942E0" w:rsidRPr="00B92061" w:rsidRDefault="004942E0" w:rsidP="008463B7">
            <w:pPr>
              <w:rPr>
                <w:sz w:val="22"/>
                <w:szCs w:val="22"/>
              </w:rPr>
            </w:pPr>
            <w:r w:rsidRPr="00B92061">
              <w:rPr>
                <w:sz w:val="22"/>
                <w:szCs w:val="22"/>
              </w:rPr>
              <w:t>ежедневно</w:t>
            </w:r>
          </w:p>
        </w:tc>
      </w:tr>
      <w:tr w:rsidR="004942E0" w:rsidRPr="00B92061" w14:paraId="7579C38E" w14:textId="77777777" w:rsidTr="00B163CD">
        <w:tc>
          <w:tcPr>
            <w:tcW w:w="3510" w:type="dxa"/>
            <w:shd w:val="clear" w:color="auto" w:fill="auto"/>
          </w:tcPr>
          <w:p w14:paraId="39CA1AA5" w14:textId="77777777" w:rsidR="004942E0" w:rsidRPr="00B92061" w:rsidRDefault="004942E0" w:rsidP="008463B7">
            <w:pPr>
              <w:rPr>
                <w:sz w:val="22"/>
                <w:szCs w:val="22"/>
              </w:rPr>
            </w:pPr>
            <w:r w:rsidRPr="00B92061">
              <w:rPr>
                <w:sz w:val="22"/>
                <w:szCs w:val="22"/>
              </w:rPr>
              <w:t xml:space="preserve">Дежурства </w:t>
            </w:r>
          </w:p>
        </w:tc>
        <w:tc>
          <w:tcPr>
            <w:tcW w:w="1276" w:type="dxa"/>
            <w:shd w:val="clear" w:color="auto" w:fill="auto"/>
          </w:tcPr>
          <w:p w14:paraId="196CF021" w14:textId="77777777" w:rsidR="004942E0" w:rsidRPr="00B92061" w:rsidRDefault="004942E0" w:rsidP="008463B7">
            <w:pPr>
              <w:rPr>
                <w:sz w:val="22"/>
                <w:szCs w:val="22"/>
              </w:rPr>
            </w:pPr>
            <w:r w:rsidRPr="00B92061">
              <w:rPr>
                <w:sz w:val="22"/>
                <w:szCs w:val="22"/>
              </w:rPr>
              <w:t>ежедневно</w:t>
            </w:r>
          </w:p>
        </w:tc>
        <w:tc>
          <w:tcPr>
            <w:tcW w:w="1276" w:type="dxa"/>
            <w:shd w:val="clear" w:color="auto" w:fill="auto"/>
          </w:tcPr>
          <w:p w14:paraId="0344E0B5" w14:textId="77777777" w:rsidR="004942E0" w:rsidRPr="00B92061" w:rsidRDefault="004942E0" w:rsidP="008463B7">
            <w:pPr>
              <w:rPr>
                <w:sz w:val="22"/>
                <w:szCs w:val="22"/>
              </w:rPr>
            </w:pPr>
            <w:r w:rsidRPr="00B92061">
              <w:rPr>
                <w:sz w:val="22"/>
                <w:szCs w:val="22"/>
              </w:rPr>
              <w:t>ежедневно</w:t>
            </w:r>
          </w:p>
        </w:tc>
        <w:tc>
          <w:tcPr>
            <w:tcW w:w="1276" w:type="dxa"/>
            <w:shd w:val="clear" w:color="auto" w:fill="auto"/>
          </w:tcPr>
          <w:p w14:paraId="046D3482" w14:textId="77777777" w:rsidR="004942E0" w:rsidRPr="00B92061" w:rsidRDefault="004942E0" w:rsidP="008463B7">
            <w:pPr>
              <w:rPr>
                <w:sz w:val="22"/>
                <w:szCs w:val="22"/>
              </w:rPr>
            </w:pPr>
            <w:r w:rsidRPr="00B92061">
              <w:rPr>
                <w:sz w:val="22"/>
                <w:szCs w:val="22"/>
              </w:rPr>
              <w:t>ежедневно</w:t>
            </w:r>
          </w:p>
        </w:tc>
        <w:tc>
          <w:tcPr>
            <w:tcW w:w="1275" w:type="dxa"/>
            <w:shd w:val="clear" w:color="auto" w:fill="auto"/>
          </w:tcPr>
          <w:p w14:paraId="6C840DE8" w14:textId="77777777" w:rsidR="004942E0" w:rsidRPr="00B92061" w:rsidRDefault="004942E0" w:rsidP="008463B7">
            <w:pPr>
              <w:rPr>
                <w:sz w:val="22"/>
                <w:szCs w:val="22"/>
              </w:rPr>
            </w:pPr>
            <w:r w:rsidRPr="00B92061">
              <w:rPr>
                <w:sz w:val="22"/>
                <w:szCs w:val="22"/>
              </w:rPr>
              <w:t>ежедневно</w:t>
            </w:r>
          </w:p>
        </w:tc>
        <w:tc>
          <w:tcPr>
            <w:tcW w:w="1418" w:type="dxa"/>
            <w:shd w:val="clear" w:color="auto" w:fill="auto"/>
          </w:tcPr>
          <w:p w14:paraId="21167456" w14:textId="77777777" w:rsidR="004942E0" w:rsidRPr="00B92061" w:rsidRDefault="004942E0" w:rsidP="008463B7">
            <w:pPr>
              <w:rPr>
                <w:sz w:val="22"/>
                <w:szCs w:val="22"/>
              </w:rPr>
            </w:pPr>
            <w:r w:rsidRPr="00B92061">
              <w:rPr>
                <w:sz w:val="22"/>
                <w:szCs w:val="22"/>
              </w:rPr>
              <w:t>ежедневно</w:t>
            </w:r>
          </w:p>
        </w:tc>
      </w:tr>
      <w:tr w:rsidR="004942E0" w:rsidRPr="00B92061" w14:paraId="7AC4FB6C" w14:textId="77777777" w:rsidTr="00B163CD">
        <w:tc>
          <w:tcPr>
            <w:tcW w:w="3510" w:type="dxa"/>
            <w:shd w:val="clear" w:color="auto" w:fill="auto"/>
          </w:tcPr>
          <w:p w14:paraId="5B502741" w14:textId="77777777" w:rsidR="004942E0" w:rsidRPr="00B92061" w:rsidRDefault="004942E0" w:rsidP="008463B7">
            <w:pPr>
              <w:rPr>
                <w:sz w:val="22"/>
                <w:szCs w:val="22"/>
              </w:rPr>
            </w:pPr>
            <w:r w:rsidRPr="00B92061">
              <w:rPr>
                <w:sz w:val="22"/>
                <w:szCs w:val="22"/>
              </w:rPr>
              <w:t xml:space="preserve">Прогулки </w:t>
            </w:r>
          </w:p>
        </w:tc>
        <w:tc>
          <w:tcPr>
            <w:tcW w:w="1276" w:type="dxa"/>
            <w:shd w:val="clear" w:color="auto" w:fill="auto"/>
          </w:tcPr>
          <w:p w14:paraId="2CFECE71" w14:textId="77777777" w:rsidR="004942E0" w:rsidRPr="00B92061" w:rsidRDefault="004942E0" w:rsidP="008463B7">
            <w:pPr>
              <w:rPr>
                <w:sz w:val="22"/>
                <w:szCs w:val="22"/>
              </w:rPr>
            </w:pPr>
            <w:r w:rsidRPr="00B92061">
              <w:rPr>
                <w:sz w:val="22"/>
                <w:szCs w:val="22"/>
              </w:rPr>
              <w:t>ежедневно</w:t>
            </w:r>
          </w:p>
        </w:tc>
        <w:tc>
          <w:tcPr>
            <w:tcW w:w="1276" w:type="dxa"/>
            <w:shd w:val="clear" w:color="auto" w:fill="auto"/>
          </w:tcPr>
          <w:p w14:paraId="4642991F" w14:textId="77777777" w:rsidR="004942E0" w:rsidRPr="00B92061" w:rsidRDefault="004942E0" w:rsidP="008463B7">
            <w:pPr>
              <w:rPr>
                <w:sz w:val="22"/>
                <w:szCs w:val="22"/>
              </w:rPr>
            </w:pPr>
            <w:r w:rsidRPr="00B92061">
              <w:rPr>
                <w:sz w:val="22"/>
                <w:szCs w:val="22"/>
              </w:rPr>
              <w:t>ежедневно</w:t>
            </w:r>
          </w:p>
        </w:tc>
        <w:tc>
          <w:tcPr>
            <w:tcW w:w="1276" w:type="dxa"/>
            <w:shd w:val="clear" w:color="auto" w:fill="auto"/>
          </w:tcPr>
          <w:p w14:paraId="03F90C76" w14:textId="77777777" w:rsidR="004942E0" w:rsidRPr="00B92061" w:rsidRDefault="004942E0" w:rsidP="008463B7">
            <w:pPr>
              <w:rPr>
                <w:sz w:val="22"/>
                <w:szCs w:val="22"/>
              </w:rPr>
            </w:pPr>
            <w:r w:rsidRPr="00B92061">
              <w:rPr>
                <w:sz w:val="22"/>
                <w:szCs w:val="22"/>
              </w:rPr>
              <w:t>ежедневно</w:t>
            </w:r>
          </w:p>
        </w:tc>
        <w:tc>
          <w:tcPr>
            <w:tcW w:w="1275" w:type="dxa"/>
            <w:shd w:val="clear" w:color="auto" w:fill="auto"/>
          </w:tcPr>
          <w:p w14:paraId="045FC850" w14:textId="77777777" w:rsidR="004942E0" w:rsidRPr="00B92061" w:rsidRDefault="004942E0" w:rsidP="008463B7">
            <w:pPr>
              <w:rPr>
                <w:sz w:val="22"/>
                <w:szCs w:val="22"/>
              </w:rPr>
            </w:pPr>
            <w:r w:rsidRPr="00B92061">
              <w:rPr>
                <w:sz w:val="22"/>
                <w:szCs w:val="22"/>
              </w:rPr>
              <w:t>ежедневно</w:t>
            </w:r>
          </w:p>
        </w:tc>
        <w:tc>
          <w:tcPr>
            <w:tcW w:w="1418" w:type="dxa"/>
            <w:shd w:val="clear" w:color="auto" w:fill="auto"/>
          </w:tcPr>
          <w:p w14:paraId="69945670" w14:textId="77777777" w:rsidR="004942E0" w:rsidRPr="00B92061" w:rsidRDefault="004942E0" w:rsidP="008463B7">
            <w:pPr>
              <w:rPr>
                <w:sz w:val="22"/>
                <w:szCs w:val="22"/>
              </w:rPr>
            </w:pPr>
            <w:r w:rsidRPr="00B92061">
              <w:rPr>
                <w:sz w:val="22"/>
                <w:szCs w:val="22"/>
              </w:rPr>
              <w:t>ежедневно</w:t>
            </w:r>
          </w:p>
        </w:tc>
      </w:tr>
    </w:tbl>
    <w:p w14:paraId="71EE5E49" w14:textId="77777777" w:rsidR="00B92061" w:rsidRDefault="00B92061" w:rsidP="008463B7">
      <w:pPr>
        <w:jc w:val="center"/>
        <w:rPr>
          <w:b/>
          <w:sz w:val="22"/>
          <w:szCs w:val="22"/>
        </w:rPr>
      </w:pPr>
    </w:p>
    <w:p w14:paraId="60A400B1" w14:textId="77777777" w:rsidR="004942E0" w:rsidRPr="00B92061" w:rsidRDefault="004942E0" w:rsidP="008463B7">
      <w:pPr>
        <w:jc w:val="center"/>
        <w:rPr>
          <w:b/>
          <w:sz w:val="22"/>
          <w:szCs w:val="22"/>
        </w:rPr>
      </w:pPr>
      <w:r w:rsidRPr="00B92061">
        <w:rPr>
          <w:b/>
          <w:sz w:val="22"/>
          <w:szCs w:val="22"/>
        </w:rPr>
        <w:t>Самостоятельная деятельность детей</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1417"/>
        <w:gridCol w:w="1276"/>
        <w:gridCol w:w="1276"/>
        <w:gridCol w:w="1275"/>
        <w:gridCol w:w="1418"/>
      </w:tblGrid>
      <w:tr w:rsidR="004942E0" w:rsidRPr="00B92061" w14:paraId="0B8CFE00" w14:textId="77777777" w:rsidTr="0095164F">
        <w:tc>
          <w:tcPr>
            <w:tcW w:w="3510" w:type="dxa"/>
            <w:tcBorders>
              <w:top w:val="single" w:sz="4" w:space="0" w:color="auto"/>
              <w:left w:val="single" w:sz="4" w:space="0" w:color="auto"/>
              <w:bottom w:val="single" w:sz="4" w:space="0" w:color="auto"/>
              <w:right w:val="single" w:sz="4" w:space="0" w:color="auto"/>
            </w:tcBorders>
            <w:shd w:val="clear" w:color="auto" w:fill="auto"/>
          </w:tcPr>
          <w:p w14:paraId="0EBB6EFB" w14:textId="77777777" w:rsidR="004942E0" w:rsidRPr="00B92061" w:rsidRDefault="004942E0" w:rsidP="008463B7">
            <w:pPr>
              <w:jc w:val="center"/>
              <w:rPr>
                <w:b/>
                <w:sz w:val="22"/>
                <w:szCs w:val="22"/>
              </w:rPr>
            </w:pPr>
            <w:r w:rsidRPr="00B92061">
              <w:rPr>
                <w:b/>
                <w:sz w:val="22"/>
                <w:szCs w:val="22"/>
              </w:rPr>
              <w:t>Вид деятельности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79D3D25" w14:textId="77777777" w:rsidR="004942E0" w:rsidRPr="00B92061" w:rsidRDefault="004942E0" w:rsidP="008463B7">
            <w:pPr>
              <w:jc w:val="center"/>
              <w:rPr>
                <w:b/>
                <w:sz w:val="22"/>
                <w:szCs w:val="22"/>
              </w:rPr>
            </w:pPr>
            <w:r w:rsidRPr="00B92061">
              <w:rPr>
                <w:b/>
                <w:sz w:val="22"/>
                <w:szCs w:val="22"/>
              </w:rPr>
              <w:t>Группа раннего возраста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63F837D" w14:textId="77777777" w:rsidR="004942E0" w:rsidRPr="00B92061" w:rsidRDefault="004942E0" w:rsidP="008463B7">
            <w:pPr>
              <w:jc w:val="center"/>
              <w:rPr>
                <w:b/>
                <w:sz w:val="22"/>
                <w:szCs w:val="22"/>
              </w:rPr>
            </w:pPr>
            <w:r w:rsidRPr="00B92061">
              <w:rPr>
                <w:b/>
                <w:sz w:val="22"/>
                <w:szCs w:val="22"/>
              </w:rPr>
              <w:t>Младшая группа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DA44473" w14:textId="77777777" w:rsidR="004942E0" w:rsidRPr="00B92061" w:rsidRDefault="004942E0" w:rsidP="008463B7">
            <w:pPr>
              <w:jc w:val="center"/>
              <w:rPr>
                <w:b/>
                <w:sz w:val="22"/>
                <w:szCs w:val="22"/>
              </w:rPr>
            </w:pPr>
            <w:r w:rsidRPr="00B92061">
              <w:rPr>
                <w:b/>
                <w:sz w:val="22"/>
                <w:szCs w:val="22"/>
              </w:rPr>
              <w:t>Средняя группа</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1E2DB4D" w14:textId="77777777" w:rsidR="004942E0" w:rsidRPr="00B92061" w:rsidRDefault="004942E0" w:rsidP="008463B7">
            <w:pPr>
              <w:jc w:val="center"/>
              <w:rPr>
                <w:b/>
                <w:sz w:val="22"/>
                <w:szCs w:val="22"/>
              </w:rPr>
            </w:pPr>
            <w:r w:rsidRPr="00B92061">
              <w:rPr>
                <w:b/>
                <w:sz w:val="22"/>
                <w:szCs w:val="22"/>
              </w:rPr>
              <w:t>Старшая группа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703E5A1" w14:textId="77777777" w:rsidR="004942E0" w:rsidRPr="00B92061" w:rsidRDefault="004942E0" w:rsidP="008463B7">
            <w:pPr>
              <w:jc w:val="center"/>
              <w:rPr>
                <w:b/>
                <w:sz w:val="22"/>
                <w:szCs w:val="22"/>
              </w:rPr>
            </w:pPr>
            <w:proofErr w:type="spellStart"/>
            <w:proofErr w:type="gramStart"/>
            <w:r w:rsidRPr="00B92061">
              <w:rPr>
                <w:b/>
                <w:sz w:val="22"/>
                <w:szCs w:val="22"/>
              </w:rPr>
              <w:t>Подгото-вительная</w:t>
            </w:r>
            <w:proofErr w:type="spellEnd"/>
            <w:proofErr w:type="gramEnd"/>
            <w:r w:rsidRPr="00B92061">
              <w:rPr>
                <w:b/>
                <w:sz w:val="22"/>
                <w:szCs w:val="22"/>
              </w:rPr>
              <w:t xml:space="preserve"> группа</w:t>
            </w:r>
          </w:p>
        </w:tc>
      </w:tr>
      <w:tr w:rsidR="004942E0" w:rsidRPr="00B92061" w14:paraId="1A244D06" w14:textId="77777777" w:rsidTr="0095164F">
        <w:tc>
          <w:tcPr>
            <w:tcW w:w="3510" w:type="dxa"/>
            <w:shd w:val="clear" w:color="auto" w:fill="auto"/>
          </w:tcPr>
          <w:p w14:paraId="3AF8F56E" w14:textId="77777777" w:rsidR="004942E0" w:rsidRPr="00B92061" w:rsidRDefault="004942E0" w:rsidP="008463B7">
            <w:pPr>
              <w:rPr>
                <w:sz w:val="22"/>
                <w:szCs w:val="22"/>
              </w:rPr>
            </w:pPr>
            <w:r w:rsidRPr="00B92061">
              <w:rPr>
                <w:sz w:val="22"/>
                <w:szCs w:val="22"/>
              </w:rPr>
              <w:t>Игра</w:t>
            </w:r>
          </w:p>
        </w:tc>
        <w:tc>
          <w:tcPr>
            <w:tcW w:w="1417" w:type="dxa"/>
            <w:shd w:val="clear" w:color="auto" w:fill="auto"/>
          </w:tcPr>
          <w:p w14:paraId="7BEC55F9" w14:textId="77777777" w:rsidR="004942E0" w:rsidRPr="00B92061" w:rsidRDefault="004942E0" w:rsidP="008463B7">
            <w:pPr>
              <w:rPr>
                <w:sz w:val="22"/>
                <w:szCs w:val="22"/>
              </w:rPr>
            </w:pPr>
            <w:r w:rsidRPr="00B92061">
              <w:rPr>
                <w:sz w:val="22"/>
                <w:szCs w:val="22"/>
              </w:rPr>
              <w:t>ежедневно</w:t>
            </w:r>
          </w:p>
        </w:tc>
        <w:tc>
          <w:tcPr>
            <w:tcW w:w="1276" w:type="dxa"/>
            <w:shd w:val="clear" w:color="auto" w:fill="auto"/>
          </w:tcPr>
          <w:p w14:paraId="34AB2991" w14:textId="77777777" w:rsidR="004942E0" w:rsidRPr="00B92061" w:rsidRDefault="004942E0" w:rsidP="008463B7">
            <w:pPr>
              <w:rPr>
                <w:sz w:val="22"/>
                <w:szCs w:val="22"/>
              </w:rPr>
            </w:pPr>
            <w:r w:rsidRPr="00B92061">
              <w:rPr>
                <w:sz w:val="22"/>
                <w:szCs w:val="22"/>
              </w:rPr>
              <w:t>ежедневно</w:t>
            </w:r>
          </w:p>
        </w:tc>
        <w:tc>
          <w:tcPr>
            <w:tcW w:w="1276" w:type="dxa"/>
            <w:tcBorders>
              <w:right w:val="single" w:sz="4" w:space="0" w:color="auto"/>
            </w:tcBorders>
            <w:shd w:val="clear" w:color="auto" w:fill="auto"/>
          </w:tcPr>
          <w:p w14:paraId="2566801C" w14:textId="77777777" w:rsidR="004942E0" w:rsidRPr="00B92061" w:rsidRDefault="004942E0" w:rsidP="008463B7">
            <w:pPr>
              <w:rPr>
                <w:sz w:val="22"/>
                <w:szCs w:val="22"/>
              </w:rPr>
            </w:pPr>
            <w:r w:rsidRPr="00B92061">
              <w:rPr>
                <w:sz w:val="22"/>
                <w:szCs w:val="22"/>
              </w:rPr>
              <w:t>ежедневно</w:t>
            </w:r>
          </w:p>
        </w:tc>
        <w:tc>
          <w:tcPr>
            <w:tcW w:w="1275" w:type="dxa"/>
            <w:tcBorders>
              <w:left w:val="single" w:sz="4" w:space="0" w:color="auto"/>
            </w:tcBorders>
            <w:shd w:val="clear" w:color="auto" w:fill="auto"/>
          </w:tcPr>
          <w:p w14:paraId="684D833E" w14:textId="77777777" w:rsidR="004942E0" w:rsidRPr="00B92061" w:rsidRDefault="004942E0" w:rsidP="008463B7">
            <w:pPr>
              <w:rPr>
                <w:sz w:val="22"/>
                <w:szCs w:val="22"/>
              </w:rPr>
            </w:pPr>
            <w:r w:rsidRPr="00B92061">
              <w:rPr>
                <w:sz w:val="22"/>
                <w:szCs w:val="22"/>
              </w:rPr>
              <w:t>ежедневно</w:t>
            </w:r>
          </w:p>
        </w:tc>
        <w:tc>
          <w:tcPr>
            <w:tcW w:w="1418" w:type="dxa"/>
            <w:shd w:val="clear" w:color="auto" w:fill="auto"/>
          </w:tcPr>
          <w:p w14:paraId="00B0CFE6" w14:textId="77777777" w:rsidR="004942E0" w:rsidRPr="00B92061" w:rsidRDefault="004942E0" w:rsidP="008463B7">
            <w:pPr>
              <w:rPr>
                <w:sz w:val="22"/>
                <w:szCs w:val="22"/>
              </w:rPr>
            </w:pPr>
            <w:r w:rsidRPr="00B92061">
              <w:rPr>
                <w:sz w:val="22"/>
                <w:szCs w:val="22"/>
              </w:rPr>
              <w:t>ежедневно</w:t>
            </w:r>
          </w:p>
        </w:tc>
      </w:tr>
      <w:tr w:rsidR="004942E0" w:rsidRPr="00B92061" w14:paraId="61AB907D" w14:textId="77777777" w:rsidTr="0095164F">
        <w:tc>
          <w:tcPr>
            <w:tcW w:w="3510" w:type="dxa"/>
            <w:shd w:val="clear" w:color="auto" w:fill="auto"/>
          </w:tcPr>
          <w:p w14:paraId="7DABA7EF" w14:textId="77777777" w:rsidR="004942E0" w:rsidRPr="00B92061" w:rsidRDefault="004942E0" w:rsidP="008463B7">
            <w:pPr>
              <w:rPr>
                <w:sz w:val="22"/>
                <w:szCs w:val="22"/>
              </w:rPr>
            </w:pPr>
            <w:r w:rsidRPr="00B92061">
              <w:rPr>
                <w:sz w:val="22"/>
                <w:szCs w:val="22"/>
              </w:rPr>
              <w:t>Самостоятельная деятельность в центрах (уголках) развития</w:t>
            </w:r>
          </w:p>
        </w:tc>
        <w:tc>
          <w:tcPr>
            <w:tcW w:w="1417" w:type="dxa"/>
            <w:shd w:val="clear" w:color="auto" w:fill="auto"/>
          </w:tcPr>
          <w:p w14:paraId="3D566F7A" w14:textId="77777777" w:rsidR="004942E0" w:rsidRPr="00B92061" w:rsidRDefault="004942E0" w:rsidP="008463B7">
            <w:pPr>
              <w:rPr>
                <w:sz w:val="22"/>
                <w:szCs w:val="22"/>
              </w:rPr>
            </w:pPr>
            <w:r w:rsidRPr="00B92061">
              <w:rPr>
                <w:sz w:val="22"/>
                <w:szCs w:val="22"/>
              </w:rPr>
              <w:t>ежедневно</w:t>
            </w:r>
          </w:p>
        </w:tc>
        <w:tc>
          <w:tcPr>
            <w:tcW w:w="1276" w:type="dxa"/>
            <w:shd w:val="clear" w:color="auto" w:fill="auto"/>
          </w:tcPr>
          <w:p w14:paraId="37FF6FEA" w14:textId="77777777" w:rsidR="004942E0" w:rsidRPr="00B92061" w:rsidRDefault="004942E0" w:rsidP="008463B7">
            <w:pPr>
              <w:rPr>
                <w:sz w:val="22"/>
                <w:szCs w:val="22"/>
              </w:rPr>
            </w:pPr>
            <w:r w:rsidRPr="00B92061">
              <w:rPr>
                <w:sz w:val="22"/>
                <w:szCs w:val="22"/>
              </w:rPr>
              <w:t>ежедневно</w:t>
            </w:r>
          </w:p>
        </w:tc>
        <w:tc>
          <w:tcPr>
            <w:tcW w:w="1276" w:type="dxa"/>
            <w:shd w:val="clear" w:color="auto" w:fill="auto"/>
          </w:tcPr>
          <w:p w14:paraId="5D75409E" w14:textId="77777777" w:rsidR="004942E0" w:rsidRPr="00B92061" w:rsidRDefault="004942E0" w:rsidP="008463B7">
            <w:pPr>
              <w:rPr>
                <w:sz w:val="22"/>
                <w:szCs w:val="22"/>
              </w:rPr>
            </w:pPr>
            <w:r w:rsidRPr="00B92061">
              <w:rPr>
                <w:sz w:val="22"/>
                <w:szCs w:val="22"/>
              </w:rPr>
              <w:t>ежедневно</w:t>
            </w:r>
          </w:p>
        </w:tc>
        <w:tc>
          <w:tcPr>
            <w:tcW w:w="1275" w:type="dxa"/>
            <w:shd w:val="clear" w:color="auto" w:fill="auto"/>
          </w:tcPr>
          <w:p w14:paraId="763CDAB7" w14:textId="77777777" w:rsidR="004942E0" w:rsidRPr="00B92061" w:rsidRDefault="004942E0" w:rsidP="008463B7">
            <w:pPr>
              <w:rPr>
                <w:sz w:val="22"/>
                <w:szCs w:val="22"/>
              </w:rPr>
            </w:pPr>
            <w:r w:rsidRPr="00B92061">
              <w:rPr>
                <w:sz w:val="22"/>
                <w:szCs w:val="22"/>
              </w:rPr>
              <w:t>ежедневно</w:t>
            </w:r>
          </w:p>
        </w:tc>
        <w:tc>
          <w:tcPr>
            <w:tcW w:w="1418" w:type="dxa"/>
            <w:shd w:val="clear" w:color="auto" w:fill="auto"/>
          </w:tcPr>
          <w:p w14:paraId="179F9F36" w14:textId="77777777" w:rsidR="004942E0" w:rsidRPr="00B92061" w:rsidRDefault="004942E0" w:rsidP="008463B7">
            <w:pPr>
              <w:rPr>
                <w:sz w:val="22"/>
                <w:szCs w:val="22"/>
              </w:rPr>
            </w:pPr>
            <w:r w:rsidRPr="00B92061">
              <w:rPr>
                <w:sz w:val="22"/>
                <w:szCs w:val="22"/>
              </w:rPr>
              <w:t>ежедневно</w:t>
            </w:r>
          </w:p>
        </w:tc>
      </w:tr>
    </w:tbl>
    <w:p w14:paraId="0DD2FC41" w14:textId="77777777" w:rsidR="004942E0" w:rsidRPr="00362B07" w:rsidRDefault="004942E0" w:rsidP="008463B7">
      <w:pPr>
        <w:jc w:val="both"/>
        <w:rPr>
          <w:b/>
        </w:rPr>
      </w:pPr>
    </w:p>
    <w:p w14:paraId="72241237" w14:textId="77777777" w:rsidR="004942E0" w:rsidRPr="00362B07" w:rsidRDefault="004942E0" w:rsidP="008463B7">
      <w:pPr>
        <w:jc w:val="center"/>
        <w:rPr>
          <w:b/>
        </w:rPr>
      </w:pPr>
      <w:r w:rsidRPr="00362B07">
        <w:rPr>
          <w:b/>
        </w:rPr>
        <w:t>Режим двигательной активности</w:t>
      </w:r>
    </w:p>
    <w:tbl>
      <w:tblPr>
        <w:tblW w:w="10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1748"/>
        <w:gridCol w:w="1398"/>
        <w:gridCol w:w="1330"/>
        <w:gridCol w:w="1330"/>
        <w:gridCol w:w="1330"/>
        <w:gridCol w:w="1330"/>
      </w:tblGrid>
      <w:tr w:rsidR="004942E0" w:rsidRPr="00B92061" w14:paraId="6E1A4D66" w14:textId="77777777" w:rsidTr="001368B2">
        <w:tc>
          <w:tcPr>
            <w:tcW w:w="1897" w:type="dxa"/>
            <w:vMerge w:val="restart"/>
            <w:shd w:val="clear" w:color="auto" w:fill="auto"/>
          </w:tcPr>
          <w:p w14:paraId="6CDBC88E" w14:textId="77777777" w:rsidR="004942E0" w:rsidRPr="00B92061" w:rsidRDefault="004942E0" w:rsidP="008463B7">
            <w:pPr>
              <w:rPr>
                <w:b/>
                <w:sz w:val="22"/>
                <w:szCs w:val="22"/>
              </w:rPr>
            </w:pPr>
            <w:r w:rsidRPr="00B92061">
              <w:rPr>
                <w:b/>
                <w:sz w:val="22"/>
                <w:szCs w:val="22"/>
              </w:rPr>
              <w:t>Формы работы</w:t>
            </w:r>
          </w:p>
        </w:tc>
        <w:tc>
          <w:tcPr>
            <w:tcW w:w="1748" w:type="dxa"/>
            <w:vMerge w:val="restart"/>
            <w:shd w:val="clear" w:color="auto" w:fill="auto"/>
          </w:tcPr>
          <w:p w14:paraId="46A9E419" w14:textId="77777777" w:rsidR="004942E0" w:rsidRPr="00B92061" w:rsidRDefault="004942E0" w:rsidP="008463B7">
            <w:pPr>
              <w:rPr>
                <w:b/>
                <w:sz w:val="22"/>
                <w:szCs w:val="22"/>
              </w:rPr>
            </w:pPr>
            <w:r w:rsidRPr="00B92061">
              <w:rPr>
                <w:b/>
                <w:sz w:val="22"/>
                <w:szCs w:val="22"/>
              </w:rPr>
              <w:t xml:space="preserve">Виды занятий </w:t>
            </w:r>
          </w:p>
        </w:tc>
        <w:tc>
          <w:tcPr>
            <w:tcW w:w="6718" w:type="dxa"/>
            <w:gridSpan w:val="5"/>
            <w:shd w:val="clear" w:color="auto" w:fill="auto"/>
          </w:tcPr>
          <w:p w14:paraId="7EA07E4D" w14:textId="77777777" w:rsidR="004942E0" w:rsidRPr="00B92061" w:rsidRDefault="004942E0" w:rsidP="008463B7">
            <w:pPr>
              <w:rPr>
                <w:b/>
                <w:sz w:val="22"/>
                <w:szCs w:val="22"/>
              </w:rPr>
            </w:pPr>
            <w:r w:rsidRPr="00B92061">
              <w:rPr>
                <w:b/>
                <w:sz w:val="22"/>
                <w:szCs w:val="22"/>
              </w:rPr>
              <w:t xml:space="preserve">Количество и длительность занятий (в мин.) в зависимости от возраста детей </w:t>
            </w:r>
          </w:p>
        </w:tc>
      </w:tr>
      <w:tr w:rsidR="004942E0" w:rsidRPr="00B92061" w14:paraId="382C29DC" w14:textId="77777777" w:rsidTr="001368B2">
        <w:tc>
          <w:tcPr>
            <w:tcW w:w="1897" w:type="dxa"/>
            <w:vMerge/>
            <w:shd w:val="clear" w:color="auto" w:fill="auto"/>
          </w:tcPr>
          <w:p w14:paraId="021844F5" w14:textId="77777777" w:rsidR="004942E0" w:rsidRPr="00B92061" w:rsidRDefault="004942E0" w:rsidP="008463B7">
            <w:pPr>
              <w:rPr>
                <w:sz w:val="22"/>
                <w:szCs w:val="22"/>
              </w:rPr>
            </w:pPr>
          </w:p>
        </w:tc>
        <w:tc>
          <w:tcPr>
            <w:tcW w:w="1748" w:type="dxa"/>
            <w:vMerge/>
            <w:shd w:val="clear" w:color="auto" w:fill="auto"/>
          </w:tcPr>
          <w:p w14:paraId="781A2B11" w14:textId="77777777" w:rsidR="004942E0" w:rsidRPr="00B92061" w:rsidRDefault="004942E0" w:rsidP="008463B7">
            <w:pPr>
              <w:rPr>
                <w:sz w:val="22"/>
                <w:szCs w:val="22"/>
              </w:rPr>
            </w:pPr>
          </w:p>
        </w:tc>
        <w:tc>
          <w:tcPr>
            <w:tcW w:w="1398" w:type="dxa"/>
            <w:shd w:val="clear" w:color="auto" w:fill="auto"/>
          </w:tcPr>
          <w:p w14:paraId="1EF310A2" w14:textId="77777777" w:rsidR="004942E0" w:rsidRPr="00B92061" w:rsidRDefault="004942E0" w:rsidP="008463B7">
            <w:pPr>
              <w:jc w:val="center"/>
              <w:rPr>
                <w:b/>
                <w:sz w:val="22"/>
                <w:szCs w:val="22"/>
              </w:rPr>
            </w:pPr>
            <w:r w:rsidRPr="00B92061">
              <w:rPr>
                <w:b/>
                <w:sz w:val="22"/>
                <w:szCs w:val="22"/>
              </w:rPr>
              <w:t>Группа раннего возраста</w:t>
            </w:r>
          </w:p>
        </w:tc>
        <w:tc>
          <w:tcPr>
            <w:tcW w:w="1330" w:type="dxa"/>
            <w:shd w:val="clear" w:color="auto" w:fill="auto"/>
          </w:tcPr>
          <w:p w14:paraId="6DD1DF28" w14:textId="77777777" w:rsidR="004942E0" w:rsidRPr="00B92061" w:rsidRDefault="004942E0" w:rsidP="008463B7">
            <w:pPr>
              <w:jc w:val="center"/>
              <w:rPr>
                <w:b/>
                <w:sz w:val="22"/>
                <w:szCs w:val="22"/>
              </w:rPr>
            </w:pPr>
            <w:r w:rsidRPr="00B92061">
              <w:rPr>
                <w:b/>
                <w:sz w:val="22"/>
                <w:szCs w:val="22"/>
              </w:rPr>
              <w:t>Младшая группа</w:t>
            </w:r>
          </w:p>
        </w:tc>
        <w:tc>
          <w:tcPr>
            <w:tcW w:w="1330" w:type="dxa"/>
            <w:shd w:val="clear" w:color="auto" w:fill="auto"/>
          </w:tcPr>
          <w:p w14:paraId="276AE63D" w14:textId="77777777" w:rsidR="004942E0" w:rsidRPr="00B92061" w:rsidRDefault="004942E0" w:rsidP="008463B7">
            <w:pPr>
              <w:jc w:val="center"/>
              <w:rPr>
                <w:b/>
                <w:sz w:val="22"/>
                <w:szCs w:val="22"/>
              </w:rPr>
            </w:pPr>
            <w:r w:rsidRPr="00B92061">
              <w:rPr>
                <w:b/>
                <w:sz w:val="22"/>
                <w:szCs w:val="22"/>
              </w:rPr>
              <w:t>Средняя группа</w:t>
            </w:r>
          </w:p>
        </w:tc>
        <w:tc>
          <w:tcPr>
            <w:tcW w:w="1330" w:type="dxa"/>
            <w:shd w:val="clear" w:color="auto" w:fill="auto"/>
          </w:tcPr>
          <w:p w14:paraId="4B0F6A6E" w14:textId="77777777" w:rsidR="004942E0" w:rsidRPr="00B92061" w:rsidRDefault="004942E0" w:rsidP="008463B7">
            <w:pPr>
              <w:jc w:val="center"/>
              <w:rPr>
                <w:b/>
                <w:sz w:val="22"/>
                <w:szCs w:val="22"/>
              </w:rPr>
            </w:pPr>
            <w:r w:rsidRPr="00B92061">
              <w:rPr>
                <w:b/>
                <w:sz w:val="22"/>
                <w:szCs w:val="22"/>
              </w:rPr>
              <w:t>Старшая группа</w:t>
            </w:r>
          </w:p>
        </w:tc>
        <w:tc>
          <w:tcPr>
            <w:tcW w:w="1330" w:type="dxa"/>
            <w:shd w:val="clear" w:color="auto" w:fill="auto"/>
          </w:tcPr>
          <w:p w14:paraId="2972E79D" w14:textId="77777777" w:rsidR="004942E0" w:rsidRPr="00B92061" w:rsidRDefault="004942E0" w:rsidP="008463B7">
            <w:pPr>
              <w:jc w:val="center"/>
              <w:rPr>
                <w:b/>
                <w:sz w:val="22"/>
                <w:szCs w:val="22"/>
              </w:rPr>
            </w:pPr>
            <w:proofErr w:type="spellStart"/>
            <w:proofErr w:type="gramStart"/>
            <w:r w:rsidRPr="00B92061">
              <w:rPr>
                <w:b/>
                <w:sz w:val="22"/>
                <w:szCs w:val="22"/>
              </w:rPr>
              <w:t>Подгото-вительная</w:t>
            </w:r>
            <w:proofErr w:type="spellEnd"/>
            <w:proofErr w:type="gramEnd"/>
            <w:r w:rsidRPr="00B92061">
              <w:rPr>
                <w:b/>
                <w:sz w:val="22"/>
                <w:szCs w:val="22"/>
              </w:rPr>
              <w:t xml:space="preserve"> группа</w:t>
            </w:r>
          </w:p>
        </w:tc>
      </w:tr>
      <w:tr w:rsidR="004942E0" w:rsidRPr="00B92061" w14:paraId="6E0ED3F4" w14:textId="77777777" w:rsidTr="001368B2">
        <w:tc>
          <w:tcPr>
            <w:tcW w:w="1897" w:type="dxa"/>
            <w:vMerge w:val="restart"/>
            <w:shd w:val="clear" w:color="auto" w:fill="auto"/>
          </w:tcPr>
          <w:p w14:paraId="114E9CC4" w14:textId="77777777" w:rsidR="004942E0" w:rsidRPr="00B92061" w:rsidRDefault="004942E0" w:rsidP="008463B7">
            <w:pPr>
              <w:rPr>
                <w:sz w:val="22"/>
                <w:szCs w:val="22"/>
              </w:rPr>
            </w:pPr>
            <w:r w:rsidRPr="00B92061">
              <w:rPr>
                <w:sz w:val="22"/>
                <w:szCs w:val="22"/>
              </w:rPr>
              <w:t xml:space="preserve">Физкультура  </w:t>
            </w:r>
          </w:p>
        </w:tc>
        <w:tc>
          <w:tcPr>
            <w:tcW w:w="1748" w:type="dxa"/>
            <w:shd w:val="clear" w:color="auto" w:fill="auto"/>
          </w:tcPr>
          <w:p w14:paraId="0FE0B564" w14:textId="77777777" w:rsidR="004942E0" w:rsidRPr="00B92061" w:rsidRDefault="004942E0" w:rsidP="008463B7">
            <w:pPr>
              <w:rPr>
                <w:sz w:val="22"/>
                <w:szCs w:val="22"/>
              </w:rPr>
            </w:pPr>
            <w:r w:rsidRPr="00B92061">
              <w:rPr>
                <w:sz w:val="22"/>
                <w:szCs w:val="22"/>
              </w:rPr>
              <w:t xml:space="preserve">В помещении </w:t>
            </w:r>
          </w:p>
        </w:tc>
        <w:tc>
          <w:tcPr>
            <w:tcW w:w="1398" w:type="dxa"/>
            <w:shd w:val="clear" w:color="auto" w:fill="auto"/>
          </w:tcPr>
          <w:p w14:paraId="3A9B7AEB" w14:textId="77777777" w:rsidR="004942E0" w:rsidRPr="00B92061" w:rsidRDefault="004942E0" w:rsidP="008463B7">
            <w:pPr>
              <w:jc w:val="center"/>
              <w:rPr>
                <w:sz w:val="22"/>
                <w:szCs w:val="22"/>
              </w:rPr>
            </w:pPr>
            <w:r w:rsidRPr="00B92061">
              <w:rPr>
                <w:sz w:val="22"/>
                <w:szCs w:val="22"/>
              </w:rPr>
              <w:t xml:space="preserve">2 раза в неделю по 10 мин. </w:t>
            </w:r>
          </w:p>
        </w:tc>
        <w:tc>
          <w:tcPr>
            <w:tcW w:w="1330" w:type="dxa"/>
            <w:shd w:val="clear" w:color="auto" w:fill="auto"/>
          </w:tcPr>
          <w:p w14:paraId="79C76F0C" w14:textId="77777777" w:rsidR="004942E0" w:rsidRPr="00B92061" w:rsidRDefault="004942E0" w:rsidP="008463B7">
            <w:pPr>
              <w:rPr>
                <w:sz w:val="22"/>
                <w:szCs w:val="22"/>
              </w:rPr>
            </w:pPr>
            <w:r w:rsidRPr="00B92061">
              <w:rPr>
                <w:sz w:val="22"/>
                <w:szCs w:val="22"/>
              </w:rPr>
              <w:t xml:space="preserve">2 раза в неделю по 15 мин. </w:t>
            </w:r>
          </w:p>
        </w:tc>
        <w:tc>
          <w:tcPr>
            <w:tcW w:w="1330" w:type="dxa"/>
            <w:shd w:val="clear" w:color="auto" w:fill="auto"/>
          </w:tcPr>
          <w:p w14:paraId="72FC0BDA" w14:textId="77777777" w:rsidR="004942E0" w:rsidRPr="00B92061" w:rsidRDefault="004942E0" w:rsidP="008463B7">
            <w:pPr>
              <w:rPr>
                <w:sz w:val="22"/>
                <w:szCs w:val="22"/>
              </w:rPr>
            </w:pPr>
            <w:r w:rsidRPr="00B92061">
              <w:rPr>
                <w:sz w:val="22"/>
                <w:szCs w:val="22"/>
              </w:rPr>
              <w:t xml:space="preserve">1 раза в неделю по 20 мин. </w:t>
            </w:r>
          </w:p>
        </w:tc>
        <w:tc>
          <w:tcPr>
            <w:tcW w:w="1330" w:type="dxa"/>
            <w:shd w:val="clear" w:color="auto" w:fill="auto"/>
          </w:tcPr>
          <w:p w14:paraId="4A5FAAFF" w14:textId="77777777" w:rsidR="004942E0" w:rsidRPr="00B92061" w:rsidRDefault="004942E0" w:rsidP="008463B7">
            <w:pPr>
              <w:rPr>
                <w:sz w:val="22"/>
                <w:szCs w:val="22"/>
              </w:rPr>
            </w:pPr>
            <w:r w:rsidRPr="00B92061">
              <w:rPr>
                <w:sz w:val="22"/>
                <w:szCs w:val="22"/>
              </w:rPr>
              <w:t xml:space="preserve">1 раза в неделю по 25 мин. </w:t>
            </w:r>
          </w:p>
        </w:tc>
        <w:tc>
          <w:tcPr>
            <w:tcW w:w="1330" w:type="dxa"/>
            <w:shd w:val="clear" w:color="auto" w:fill="auto"/>
          </w:tcPr>
          <w:p w14:paraId="532FDBC4" w14:textId="77777777" w:rsidR="004942E0" w:rsidRPr="00B92061" w:rsidRDefault="004942E0" w:rsidP="008463B7">
            <w:pPr>
              <w:rPr>
                <w:sz w:val="22"/>
                <w:szCs w:val="22"/>
              </w:rPr>
            </w:pPr>
            <w:r w:rsidRPr="00B92061">
              <w:rPr>
                <w:sz w:val="22"/>
                <w:szCs w:val="22"/>
              </w:rPr>
              <w:t xml:space="preserve">1 раза в неделю по 30 мин. </w:t>
            </w:r>
          </w:p>
        </w:tc>
      </w:tr>
      <w:tr w:rsidR="004942E0" w:rsidRPr="00B92061" w14:paraId="1F06A58E" w14:textId="77777777" w:rsidTr="001368B2">
        <w:tc>
          <w:tcPr>
            <w:tcW w:w="1897" w:type="dxa"/>
            <w:vMerge/>
            <w:shd w:val="clear" w:color="auto" w:fill="auto"/>
          </w:tcPr>
          <w:p w14:paraId="49E62B1B" w14:textId="77777777" w:rsidR="004942E0" w:rsidRPr="00B92061" w:rsidRDefault="004942E0" w:rsidP="008463B7">
            <w:pPr>
              <w:rPr>
                <w:sz w:val="22"/>
                <w:szCs w:val="22"/>
              </w:rPr>
            </w:pPr>
          </w:p>
        </w:tc>
        <w:tc>
          <w:tcPr>
            <w:tcW w:w="1748" w:type="dxa"/>
            <w:shd w:val="clear" w:color="auto" w:fill="auto"/>
          </w:tcPr>
          <w:p w14:paraId="1E108134" w14:textId="77777777" w:rsidR="004942E0" w:rsidRPr="00B92061" w:rsidRDefault="004942E0" w:rsidP="008463B7">
            <w:pPr>
              <w:rPr>
                <w:sz w:val="22"/>
                <w:szCs w:val="22"/>
              </w:rPr>
            </w:pPr>
            <w:r w:rsidRPr="00B92061">
              <w:rPr>
                <w:sz w:val="22"/>
                <w:szCs w:val="22"/>
              </w:rPr>
              <w:t xml:space="preserve">В бассейне </w:t>
            </w:r>
          </w:p>
        </w:tc>
        <w:tc>
          <w:tcPr>
            <w:tcW w:w="1398" w:type="dxa"/>
            <w:shd w:val="clear" w:color="auto" w:fill="auto"/>
          </w:tcPr>
          <w:p w14:paraId="7A396BEC" w14:textId="77777777" w:rsidR="004942E0" w:rsidRPr="00B92061" w:rsidRDefault="004942E0" w:rsidP="008463B7">
            <w:pPr>
              <w:jc w:val="center"/>
              <w:rPr>
                <w:sz w:val="22"/>
                <w:szCs w:val="22"/>
              </w:rPr>
            </w:pPr>
          </w:p>
        </w:tc>
        <w:tc>
          <w:tcPr>
            <w:tcW w:w="1330" w:type="dxa"/>
            <w:shd w:val="clear" w:color="auto" w:fill="auto"/>
          </w:tcPr>
          <w:p w14:paraId="07EE3A3E" w14:textId="77777777" w:rsidR="004942E0" w:rsidRPr="00B92061" w:rsidRDefault="004942E0" w:rsidP="008463B7">
            <w:pPr>
              <w:rPr>
                <w:sz w:val="22"/>
                <w:szCs w:val="22"/>
              </w:rPr>
            </w:pPr>
            <w:r w:rsidRPr="00B92061">
              <w:rPr>
                <w:sz w:val="22"/>
                <w:szCs w:val="22"/>
              </w:rPr>
              <w:t>1 раз в неделю по 15 мин.</w:t>
            </w:r>
          </w:p>
        </w:tc>
        <w:tc>
          <w:tcPr>
            <w:tcW w:w="1330" w:type="dxa"/>
            <w:shd w:val="clear" w:color="auto" w:fill="auto"/>
          </w:tcPr>
          <w:p w14:paraId="593D1997" w14:textId="77777777" w:rsidR="004942E0" w:rsidRPr="00B92061" w:rsidRDefault="004942E0" w:rsidP="008463B7">
            <w:pPr>
              <w:rPr>
                <w:sz w:val="22"/>
                <w:szCs w:val="22"/>
              </w:rPr>
            </w:pPr>
            <w:r w:rsidRPr="00B92061">
              <w:rPr>
                <w:sz w:val="22"/>
                <w:szCs w:val="22"/>
              </w:rPr>
              <w:t>1 раз в неделю по 20 мин.</w:t>
            </w:r>
          </w:p>
        </w:tc>
        <w:tc>
          <w:tcPr>
            <w:tcW w:w="1330" w:type="dxa"/>
            <w:shd w:val="clear" w:color="auto" w:fill="auto"/>
          </w:tcPr>
          <w:p w14:paraId="180B911F" w14:textId="77777777" w:rsidR="004942E0" w:rsidRPr="00B92061" w:rsidRDefault="004942E0" w:rsidP="008463B7">
            <w:pPr>
              <w:rPr>
                <w:sz w:val="22"/>
                <w:szCs w:val="22"/>
              </w:rPr>
            </w:pPr>
            <w:r w:rsidRPr="00B92061">
              <w:rPr>
                <w:sz w:val="22"/>
                <w:szCs w:val="22"/>
              </w:rPr>
              <w:t>1 раз в неделю по 25 мин.</w:t>
            </w:r>
          </w:p>
        </w:tc>
        <w:tc>
          <w:tcPr>
            <w:tcW w:w="1330" w:type="dxa"/>
            <w:shd w:val="clear" w:color="auto" w:fill="auto"/>
          </w:tcPr>
          <w:p w14:paraId="0ECB0EE2" w14:textId="77777777" w:rsidR="004942E0" w:rsidRPr="00B92061" w:rsidRDefault="004942E0" w:rsidP="008463B7">
            <w:pPr>
              <w:rPr>
                <w:sz w:val="22"/>
                <w:szCs w:val="22"/>
              </w:rPr>
            </w:pPr>
            <w:r w:rsidRPr="00B92061">
              <w:rPr>
                <w:sz w:val="22"/>
                <w:szCs w:val="22"/>
              </w:rPr>
              <w:t>1 раз в неделю по 30 мин.</w:t>
            </w:r>
          </w:p>
        </w:tc>
      </w:tr>
      <w:tr w:rsidR="004942E0" w:rsidRPr="00B92061" w14:paraId="2B46CBF6" w14:textId="77777777" w:rsidTr="001368B2">
        <w:tc>
          <w:tcPr>
            <w:tcW w:w="1897" w:type="dxa"/>
            <w:vMerge/>
            <w:shd w:val="clear" w:color="auto" w:fill="auto"/>
          </w:tcPr>
          <w:p w14:paraId="5D0A0DEE" w14:textId="77777777" w:rsidR="004942E0" w:rsidRPr="00B92061" w:rsidRDefault="004942E0" w:rsidP="008463B7">
            <w:pPr>
              <w:rPr>
                <w:sz w:val="22"/>
                <w:szCs w:val="22"/>
              </w:rPr>
            </w:pPr>
          </w:p>
        </w:tc>
        <w:tc>
          <w:tcPr>
            <w:tcW w:w="1748" w:type="dxa"/>
            <w:shd w:val="clear" w:color="auto" w:fill="auto"/>
          </w:tcPr>
          <w:p w14:paraId="65C53907" w14:textId="77777777" w:rsidR="004942E0" w:rsidRPr="00B92061" w:rsidRDefault="004942E0" w:rsidP="008463B7">
            <w:pPr>
              <w:rPr>
                <w:sz w:val="22"/>
                <w:szCs w:val="22"/>
              </w:rPr>
            </w:pPr>
            <w:r w:rsidRPr="00B92061">
              <w:rPr>
                <w:sz w:val="22"/>
                <w:szCs w:val="22"/>
              </w:rPr>
              <w:t xml:space="preserve">На улице </w:t>
            </w:r>
          </w:p>
        </w:tc>
        <w:tc>
          <w:tcPr>
            <w:tcW w:w="1398" w:type="dxa"/>
            <w:shd w:val="clear" w:color="auto" w:fill="auto"/>
          </w:tcPr>
          <w:p w14:paraId="5A29AC04" w14:textId="77777777" w:rsidR="004942E0" w:rsidRPr="00B92061" w:rsidRDefault="004942E0" w:rsidP="008463B7">
            <w:pPr>
              <w:rPr>
                <w:sz w:val="22"/>
                <w:szCs w:val="22"/>
              </w:rPr>
            </w:pPr>
            <w:r w:rsidRPr="00B92061">
              <w:rPr>
                <w:sz w:val="22"/>
                <w:szCs w:val="22"/>
              </w:rPr>
              <w:t>-</w:t>
            </w:r>
          </w:p>
        </w:tc>
        <w:tc>
          <w:tcPr>
            <w:tcW w:w="1330" w:type="dxa"/>
            <w:shd w:val="clear" w:color="auto" w:fill="auto"/>
          </w:tcPr>
          <w:p w14:paraId="0BB8F391" w14:textId="77777777" w:rsidR="004942E0" w:rsidRPr="00B92061" w:rsidRDefault="004942E0" w:rsidP="008463B7">
            <w:pPr>
              <w:rPr>
                <w:sz w:val="22"/>
                <w:szCs w:val="22"/>
              </w:rPr>
            </w:pPr>
            <w:r w:rsidRPr="00B92061">
              <w:rPr>
                <w:sz w:val="22"/>
                <w:szCs w:val="22"/>
              </w:rPr>
              <w:t>-</w:t>
            </w:r>
          </w:p>
        </w:tc>
        <w:tc>
          <w:tcPr>
            <w:tcW w:w="1330" w:type="dxa"/>
            <w:shd w:val="clear" w:color="auto" w:fill="auto"/>
          </w:tcPr>
          <w:p w14:paraId="5164BA8C" w14:textId="77777777" w:rsidR="004942E0" w:rsidRPr="00B92061" w:rsidRDefault="004942E0" w:rsidP="008463B7">
            <w:pPr>
              <w:rPr>
                <w:sz w:val="22"/>
                <w:szCs w:val="22"/>
              </w:rPr>
            </w:pPr>
            <w:r w:rsidRPr="00B92061">
              <w:rPr>
                <w:sz w:val="22"/>
                <w:szCs w:val="22"/>
              </w:rPr>
              <w:t xml:space="preserve">1 раз в неделю по 20 мин. </w:t>
            </w:r>
          </w:p>
        </w:tc>
        <w:tc>
          <w:tcPr>
            <w:tcW w:w="1330" w:type="dxa"/>
            <w:shd w:val="clear" w:color="auto" w:fill="auto"/>
          </w:tcPr>
          <w:p w14:paraId="20556188" w14:textId="77777777" w:rsidR="004942E0" w:rsidRPr="00B92061" w:rsidRDefault="004942E0" w:rsidP="008463B7">
            <w:pPr>
              <w:rPr>
                <w:sz w:val="22"/>
                <w:szCs w:val="22"/>
              </w:rPr>
            </w:pPr>
            <w:r w:rsidRPr="00B92061">
              <w:rPr>
                <w:sz w:val="22"/>
                <w:szCs w:val="22"/>
              </w:rPr>
              <w:t xml:space="preserve">1 раз в неделю по 25 мин. </w:t>
            </w:r>
          </w:p>
        </w:tc>
        <w:tc>
          <w:tcPr>
            <w:tcW w:w="1330" w:type="dxa"/>
            <w:shd w:val="clear" w:color="auto" w:fill="auto"/>
          </w:tcPr>
          <w:p w14:paraId="068B5BA0" w14:textId="77777777" w:rsidR="004942E0" w:rsidRPr="00B92061" w:rsidRDefault="004942E0" w:rsidP="008463B7">
            <w:pPr>
              <w:rPr>
                <w:sz w:val="22"/>
                <w:szCs w:val="22"/>
              </w:rPr>
            </w:pPr>
            <w:r w:rsidRPr="00B92061">
              <w:rPr>
                <w:sz w:val="22"/>
                <w:szCs w:val="22"/>
              </w:rPr>
              <w:t xml:space="preserve">1 раз в неделю по 30 мин. </w:t>
            </w:r>
          </w:p>
        </w:tc>
      </w:tr>
      <w:tr w:rsidR="004942E0" w:rsidRPr="00B92061" w14:paraId="4CAFD6F3" w14:textId="77777777" w:rsidTr="001368B2">
        <w:tc>
          <w:tcPr>
            <w:tcW w:w="1897" w:type="dxa"/>
            <w:vMerge w:val="restart"/>
            <w:shd w:val="clear" w:color="auto" w:fill="auto"/>
          </w:tcPr>
          <w:p w14:paraId="560B771B" w14:textId="77777777" w:rsidR="004942E0" w:rsidRPr="00B92061" w:rsidRDefault="004942E0" w:rsidP="008463B7">
            <w:pPr>
              <w:rPr>
                <w:sz w:val="22"/>
                <w:szCs w:val="22"/>
              </w:rPr>
            </w:pPr>
            <w:r w:rsidRPr="00B92061">
              <w:rPr>
                <w:sz w:val="22"/>
                <w:szCs w:val="22"/>
              </w:rPr>
              <w:t xml:space="preserve">Физкультурно-оздоровительная </w:t>
            </w:r>
          </w:p>
          <w:p w14:paraId="10E51F61" w14:textId="77777777" w:rsidR="004942E0" w:rsidRPr="00B92061" w:rsidRDefault="004942E0" w:rsidP="008463B7">
            <w:pPr>
              <w:rPr>
                <w:sz w:val="22"/>
                <w:szCs w:val="22"/>
              </w:rPr>
            </w:pPr>
            <w:r w:rsidRPr="00B92061">
              <w:rPr>
                <w:sz w:val="22"/>
                <w:szCs w:val="22"/>
              </w:rPr>
              <w:t xml:space="preserve">работа в режиме </w:t>
            </w:r>
          </w:p>
          <w:p w14:paraId="40F1742D" w14:textId="77777777" w:rsidR="004942E0" w:rsidRPr="00B92061" w:rsidRDefault="004942E0" w:rsidP="008463B7">
            <w:pPr>
              <w:rPr>
                <w:sz w:val="22"/>
                <w:szCs w:val="22"/>
              </w:rPr>
            </w:pPr>
            <w:r w:rsidRPr="00B92061">
              <w:rPr>
                <w:sz w:val="22"/>
                <w:szCs w:val="22"/>
              </w:rPr>
              <w:t>дня</w:t>
            </w:r>
          </w:p>
        </w:tc>
        <w:tc>
          <w:tcPr>
            <w:tcW w:w="1748" w:type="dxa"/>
            <w:shd w:val="clear" w:color="auto" w:fill="auto"/>
          </w:tcPr>
          <w:p w14:paraId="0A02B512" w14:textId="77777777" w:rsidR="004942E0" w:rsidRPr="00B92061" w:rsidRDefault="004942E0" w:rsidP="008463B7">
            <w:pPr>
              <w:rPr>
                <w:sz w:val="20"/>
                <w:szCs w:val="20"/>
              </w:rPr>
            </w:pPr>
            <w:r w:rsidRPr="00B92061">
              <w:rPr>
                <w:sz w:val="20"/>
                <w:szCs w:val="20"/>
              </w:rPr>
              <w:t xml:space="preserve">а) утренняя </w:t>
            </w:r>
          </w:p>
          <w:p w14:paraId="24E93B66" w14:textId="77777777" w:rsidR="004942E0" w:rsidRPr="00B92061" w:rsidRDefault="004942E0" w:rsidP="008463B7">
            <w:pPr>
              <w:rPr>
                <w:sz w:val="20"/>
                <w:szCs w:val="20"/>
              </w:rPr>
            </w:pPr>
            <w:r w:rsidRPr="00B92061">
              <w:rPr>
                <w:sz w:val="20"/>
                <w:szCs w:val="20"/>
              </w:rPr>
              <w:t xml:space="preserve">гимнастика </w:t>
            </w:r>
          </w:p>
          <w:p w14:paraId="229872F3" w14:textId="77777777" w:rsidR="004942E0" w:rsidRPr="00B92061" w:rsidRDefault="004942E0" w:rsidP="008463B7">
            <w:pPr>
              <w:rPr>
                <w:sz w:val="20"/>
                <w:szCs w:val="20"/>
              </w:rPr>
            </w:pPr>
            <w:r w:rsidRPr="00B92061">
              <w:rPr>
                <w:sz w:val="20"/>
                <w:szCs w:val="20"/>
              </w:rPr>
              <w:t xml:space="preserve">(по желанию </w:t>
            </w:r>
          </w:p>
          <w:p w14:paraId="4D7EA546" w14:textId="77777777" w:rsidR="004942E0" w:rsidRPr="00B92061" w:rsidRDefault="004942E0" w:rsidP="008463B7">
            <w:pPr>
              <w:rPr>
                <w:sz w:val="20"/>
                <w:szCs w:val="20"/>
              </w:rPr>
            </w:pPr>
            <w:r w:rsidRPr="00B92061">
              <w:rPr>
                <w:sz w:val="20"/>
                <w:szCs w:val="20"/>
              </w:rPr>
              <w:t>детей)</w:t>
            </w:r>
          </w:p>
        </w:tc>
        <w:tc>
          <w:tcPr>
            <w:tcW w:w="1398" w:type="dxa"/>
            <w:shd w:val="clear" w:color="auto" w:fill="auto"/>
          </w:tcPr>
          <w:p w14:paraId="0E9755D6" w14:textId="77777777" w:rsidR="004942E0" w:rsidRPr="00B92061" w:rsidRDefault="004942E0" w:rsidP="008463B7">
            <w:pPr>
              <w:rPr>
                <w:sz w:val="20"/>
                <w:szCs w:val="20"/>
              </w:rPr>
            </w:pPr>
            <w:r w:rsidRPr="00B92061">
              <w:rPr>
                <w:sz w:val="20"/>
                <w:szCs w:val="20"/>
              </w:rPr>
              <w:t>Ежедневно 5 мин.</w:t>
            </w:r>
          </w:p>
        </w:tc>
        <w:tc>
          <w:tcPr>
            <w:tcW w:w="1330" w:type="dxa"/>
            <w:shd w:val="clear" w:color="auto" w:fill="auto"/>
          </w:tcPr>
          <w:p w14:paraId="5EC49954" w14:textId="77777777" w:rsidR="004942E0" w:rsidRPr="00B92061" w:rsidRDefault="004942E0" w:rsidP="008463B7">
            <w:pPr>
              <w:rPr>
                <w:sz w:val="20"/>
                <w:szCs w:val="20"/>
              </w:rPr>
            </w:pPr>
            <w:r w:rsidRPr="00B92061">
              <w:rPr>
                <w:sz w:val="20"/>
                <w:szCs w:val="20"/>
              </w:rPr>
              <w:t>Ежедневно 5-</w:t>
            </w:r>
            <w:proofErr w:type="gramStart"/>
            <w:r w:rsidRPr="00B92061">
              <w:rPr>
                <w:sz w:val="20"/>
                <w:szCs w:val="20"/>
              </w:rPr>
              <w:t>6  мин.</w:t>
            </w:r>
            <w:proofErr w:type="gramEnd"/>
          </w:p>
        </w:tc>
        <w:tc>
          <w:tcPr>
            <w:tcW w:w="1330" w:type="dxa"/>
            <w:shd w:val="clear" w:color="auto" w:fill="auto"/>
          </w:tcPr>
          <w:p w14:paraId="373B1A43" w14:textId="77777777" w:rsidR="004942E0" w:rsidRPr="00B92061" w:rsidRDefault="004942E0" w:rsidP="008463B7">
            <w:pPr>
              <w:rPr>
                <w:sz w:val="20"/>
                <w:szCs w:val="20"/>
              </w:rPr>
            </w:pPr>
            <w:r w:rsidRPr="00B92061">
              <w:rPr>
                <w:sz w:val="20"/>
                <w:szCs w:val="20"/>
              </w:rPr>
              <w:t>Ежедневно 6-</w:t>
            </w:r>
            <w:proofErr w:type="gramStart"/>
            <w:r w:rsidRPr="00B92061">
              <w:rPr>
                <w:sz w:val="20"/>
                <w:szCs w:val="20"/>
              </w:rPr>
              <w:t>8  мин.</w:t>
            </w:r>
            <w:proofErr w:type="gramEnd"/>
          </w:p>
        </w:tc>
        <w:tc>
          <w:tcPr>
            <w:tcW w:w="1330" w:type="dxa"/>
            <w:shd w:val="clear" w:color="auto" w:fill="auto"/>
          </w:tcPr>
          <w:p w14:paraId="716B41A5" w14:textId="77777777" w:rsidR="004942E0" w:rsidRPr="00B92061" w:rsidRDefault="004942E0" w:rsidP="008463B7">
            <w:pPr>
              <w:rPr>
                <w:sz w:val="20"/>
                <w:szCs w:val="20"/>
              </w:rPr>
            </w:pPr>
            <w:r w:rsidRPr="00B92061">
              <w:rPr>
                <w:sz w:val="20"/>
                <w:szCs w:val="20"/>
              </w:rPr>
              <w:t>Ежедневно 8-10 мин.</w:t>
            </w:r>
          </w:p>
        </w:tc>
        <w:tc>
          <w:tcPr>
            <w:tcW w:w="1330" w:type="dxa"/>
            <w:shd w:val="clear" w:color="auto" w:fill="auto"/>
          </w:tcPr>
          <w:p w14:paraId="3AC257D2" w14:textId="77777777" w:rsidR="004942E0" w:rsidRPr="00B92061" w:rsidRDefault="004942E0" w:rsidP="008463B7">
            <w:pPr>
              <w:rPr>
                <w:sz w:val="20"/>
                <w:szCs w:val="20"/>
              </w:rPr>
            </w:pPr>
            <w:r w:rsidRPr="00B92061">
              <w:rPr>
                <w:sz w:val="20"/>
                <w:szCs w:val="20"/>
              </w:rPr>
              <w:t>Ежедневно 10-12 мин.</w:t>
            </w:r>
          </w:p>
        </w:tc>
      </w:tr>
      <w:tr w:rsidR="004942E0" w:rsidRPr="00B92061" w14:paraId="0D77917C" w14:textId="77777777" w:rsidTr="001368B2">
        <w:tc>
          <w:tcPr>
            <w:tcW w:w="1897" w:type="dxa"/>
            <w:vMerge/>
            <w:shd w:val="clear" w:color="auto" w:fill="auto"/>
          </w:tcPr>
          <w:p w14:paraId="10D602F2" w14:textId="77777777" w:rsidR="004942E0" w:rsidRPr="00B92061" w:rsidRDefault="004942E0" w:rsidP="008463B7">
            <w:pPr>
              <w:rPr>
                <w:sz w:val="22"/>
                <w:szCs w:val="22"/>
              </w:rPr>
            </w:pPr>
          </w:p>
        </w:tc>
        <w:tc>
          <w:tcPr>
            <w:tcW w:w="1748" w:type="dxa"/>
            <w:shd w:val="clear" w:color="auto" w:fill="auto"/>
          </w:tcPr>
          <w:p w14:paraId="7D3BA925" w14:textId="77777777" w:rsidR="004942E0" w:rsidRPr="00B92061" w:rsidRDefault="004942E0" w:rsidP="008463B7">
            <w:pPr>
              <w:rPr>
                <w:sz w:val="20"/>
                <w:szCs w:val="20"/>
              </w:rPr>
            </w:pPr>
            <w:r w:rsidRPr="00B92061">
              <w:rPr>
                <w:sz w:val="20"/>
                <w:szCs w:val="20"/>
              </w:rPr>
              <w:t xml:space="preserve">б) подвижные </w:t>
            </w:r>
          </w:p>
          <w:p w14:paraId="74D4E939" w14:textId="77777777" w:rsidR="004942E0" w:rsidRPr="00B92061" w:rsidRDefault="004942E0" w:rsidP="008463B7">
            <w:pPr>
              <w:rPr>
                <w:sz w:val="20"/>
                <w:szCs w:val="20"/>
              </w:rPr>
            </w:pPr>
            <w:r w:rsidRPr="00B92061">
              <w:rPr>
                <w:sz w:val="20"/>
                <w:szCs w:val="20"/>
              </w:rPr>
              <w:t xml:space="preserve">и спортивные </w:t>
            </w:r>
          </w:p>
          <w:p w14:paraId="2704286B" w14:textId="77777777" w:rsidR="004942E0" w:rsidRPr="00B92061" w:rsidRDefault="004942E0" w:rsidP="008463B7">
            <w:pPr>
              <w:rPr>
                <w:sz w:val="20"/>
                <w:szCs w:val="20"/>
              </w:rPr>
            </w:pPr>
            <w:r w:rsidRPr="00B92061">
              <w:rPr>
                <w:sz w:val="20"/>
                <w:szCs w:val="20"/>
              </w:rPr>
              <w:t xml:space="preserve">игры и </w:t>
            </w:r>
            <w:proofErr w:type="spellStart"/>
            <w:proofErr w:type="gramStart"/>
            <w:r w:rsidRPr="00B92061">
              <w:rPr>
                <w:sz w:val="20"/>
                <w:szCs w:val="20"/>
              </w:rPr>
              <w:t>упраж</w:t>
            </w:r>
            <w:proofErr w:type="spellEnd"/>
            <w:r w:rsidRPr="00B92061">
              <w:rPr>
                <w:sz w:val="20"/>
                <w:szCs w:val="20"/>
              </w:rPr>
              <w:t>-нения</w:t>
            </w:r>
            <w:proofErr w:type="gramEnd"/>
            <w:r w:rsidRPr="00B92061">
              <w:rPr>
                <w:sz w:val="20"/>
                <w:szCs w:val="20"/>
              </w:rPr>
              <w:t xml:space="preserve"> на про-</w:t>
            </w:r>
            <w:proofErr w:type="spellStart"/>
            <w:r w:rsidRPr="00B92061">
              <w:rPr>
                <w:sz w:val="20"/>
                <w:szCs w:val="20"/>
              </w:rPr>
              <w:t>гулке</w:t>
            </w:r>
            <w:proofErr w:type="spellEnd"/>
          </w:p>
        </w:tc>
        <w:tc>
          <w:tcPr>
            <w:tcW w:w="1398" w:type="dxa"/>
            <w:shd w:val="clear" w:color="auto" w:fill="auto"/>
          </w:tcPr>
          <w:p w14:paraId="658F5C52" w14:textId="77777777" w:rsidR="004942E0" w:rsidRPr="00B92061" w:rsidRDefault="004942E0" w:rsidP="008463B7">
            <w:pPr>
              <w:rPr>
                <w:sz w:val="20"/>
                <w:szCs w:val="20"/>
              </w:rPr>
            </w:pPr>
            <w:r w:rsidRPr="00B92061">
              <w:rPr>
                <w:sz w:val="20"/>
                <w:szCs w:val="20"/>
              </w:rPr>
              <w:t xml:space="preserve">Ежедневно </w:t>
            </w:r>
          </w:p>
          <w:p w14:paraId="47D5B29F" w14:textId="77777777" w:rsidR="004942E0" w:rsidRPr="00B92061" w:rsidRDefault="004942E0" w:rsidP="008463B7">
            <w:pPr>
              <w:rPr>
                <w:sz w:val="20"/>
                <w:szCs w:val="20"/>
              </w:rPr>
            </w:pPr>
            <w:r w:rsidRPr="00B92061">
              <w:rPr>
                <w:sz w:val="20"/>
                <w:szCs w:val="20"/>
              </w:rPr>
              <w:t xml:space="preserve">2 раза </w:t>
            </w:r>
          </w:p>
          <w:p w14:paraId="6C3248C3" w14:textId="77777777" w:rsidR="004942E0" w:rsidRPr="00B92061" w:rsidRDefault="004942E0" w:rsidP="008463B7">
            <w:pPr>
              <w:rPr>
                <w:sz w:val="20"/>
                <w:szCs w:val="20"/>
              </w:rPr>
            </w:pPr>
            <w:r w:rsidRPr="00B92061">
              <w:rPr>
                <w:sz w:val="20"/>
                <w:szCs w:val="20"/>
              </w:rPr>
              <w:t xml:space="preserve">(утром </w:t>
            </w:r>
          </w:p>
          <w:p w14:paraId="601E5A39" w14:textId="77777777" w:rsidR="004942E0" w:rsidRPr="00B92061" w:rsidRDefault="004942E0" w:rsidP="008463B7">
            <w:pPr>
              <w:rPr>
                <w:sz w:val="20"/>
                <w:szCs w:val="20"/>
              </w:rPr>
            </w:pPr>
            <w:r w:rsidRPr="00B92061">
              <w:rPr>
                <w:sz w:val="20"/>
                <w:szCs w:val="20"/>
              </w:rPr>
              <w:t>и вечером)</w:t>
            </w:r>
          </w:p>
          <w:p w14:paraId="07782071" w14:textId="77777777" w:rsidR="004942E0" w:rsidRPr="00B92061" w:rsidRDefault="004942E0" w:rsidP="008463B7">
            <w:pPr>
              <w:rPr>
                <w:sz w:val="20"/>
                <w:szCs w:val="20"/>
              </w:rPr>
            </w:pPr>
            <w:r w:rsidRPr="00B92061">
              <w:rPr>
                <w:sz w:val="20"/>
                <w:szCs w:val="20"/>
              </w:rPr>
              <w:t>10-15 мин.</w:t>
            </w:r>
          </w:p>
        </w:tc>
        <w:tc>
          <w:tcPr>
            <w:tcW w:w="1330" w:type="dxa"/>
            <w:shd w:val="clear" w:color="auto" w:fill="auto"/>
          </w:tcPr>
          <w:p w14:paraId="26813976" w14:textId="77777777" w:rsidR="004942E0" w:rsidRPr="00B92061" w:rsidRDefault="004942E0" w:rsidP="008463B7">
            <w:pPr>
              <w:rPr>
                <w:sz w:val="20"/>
                <w:szCs w:val="20"/>
              </w:rPr>
            </w:pPr>
            <w:r w:rsidRPr="00B92061">
              <w:rPr>
                <w:sz w:val="20"/>
                <w:szCs w:val="20"/>
              </w:rPr>
              <w:t xml:space="preserve">Ежедневно </w:t>
            </w:r>
          </w:p>
          <w:p w14:paraId="4686365D" w14:textId="77777777" w:rsidR="004942E0" w:rsidRPr="00B92061" w:rsidRDefault="004942E0" w:rsidP="008463B7">
            <w:pPr>
              <w:rPr>
                <w:sz w:val="20"/>
                <w:szCs w:val="20"/>
              </w:rPr>
            </w:pPr>
            <w:r w:rsidRPr="00B92061">
              <w:rPr>
                <w:sz w:val="20"/>
                <w:szCs w:val="20"/>
              </w:rPr>
              <w:t xml:space="preserve">2 раза </w:t>
            </w:r>
          </w:p>
          <w:p w14:paraId="25E0671A" w14:textId="77777777" w:rsidR="004942E0" w:rsidRPr="00B92061" w:rsidRDefault="004942E0" w:rsidP="008463B7">
            <w:pPr>
              <w:rPr>
                <w:sz w:val="20"/>
                <w:szCs w:val="20"/>
              </w:rPr>
            </w:pPr>
            <w:r w:rsidRPr="00B92061">
              <w:rPr>
                <w:sz w:val="20"/>
                <w:szCs w:val="20"/>
              </w:rPr>
              <w:t xml:space="preserve">(утром </w:t>
            </w:r>
          </w:p>
          <w:p w14:paraId="2CE017B4" w14:textId="77777777" w:rsidR="004942E0" w:rsidRPr="00B92061" w:rsidRDefault="004942E0" w:rsidP="008463B7">
            <w:pPr>
              <w:rPr>
                <w:sz w:val="20"/>
                <w:szCs w:val="20"/>
              </w:rPr>
            </w:pPr>
            <w:r w:rsidRPr="00B92061">
              <w:rPr>
                <w:sz w:val="20"/>
                <w:szCs w:val="20"/>
              </w:rPr>
              <w:t>и вечером)</w:t>
            </w:r>
          </w:p>
          <w:p w14:paraId="2BFA2444" w14:textId="77777777" w:rsidR="004942E0" w:rsidRPr="00B92061" w:rsidRDefault="004942E0" w:rsidP="008463B7">
            <w:pPr>
              <w:rPr>
                <w:sz w:val="20"/>
                <w:szCs w:val="20"/>
              </w:rPr>
            </w:pPr>
            <w:r w:rsidRPr="00B92061">
              <w:rPr>
                <w:sz w:val="20"/>
                <w:szCs w:val="20"/>
              </w:rPr>
              <w:t xml:space="preserve">15–20 мин. </w:t>
            </w:r>
          </w:p>
        </w:tc>
        <w:tc>
          <w:tcPr>
            <w:tcW w:w="1330" w:type="dxa"/>
            <w:shd w:val="clear" w:color="auto" w:fill="auto"/>
          </w:tcPr>
          <w:p w14:paraId="364E104F" w14:textId="77777777" w:rsidR="004942E0" w:rsidRPr="00B92061" w:rsidRDefault="004942E0" w:rsidP="008463B7">
            <w:pPr>
              <w:rPr>
                <w:sz w:val="20"/>
                <w:szCs w:val="20"/>
              </w:rPr>
            </w:pPr>
            <w:r w:rsidRPr="00B92061">
              <w:rPr>
                <w:sz w:val="20"/>
                <w:szCs w:val="20"/>
              </w:rPr>
              <w:t xml:space="preserve">Ежедневно </w:t>
            </w:r>
          </w:p>
          <w:p w14:paraId="6BD464BD" w14:textId="77777777" w:rsidR="004942E0" w:rsidRPr="00B92061" w:rsidRDefault="004942E0" w:rsidP="008463B7">
            <w:pPr>
              <w:rPr>
                <w:sz w:val="20"/>
                <w:szCs w:val="20"/>
              </w:rPr>
            </w:pPr>
            <w:r w:rsidRPr="00B92061">
              <w:rPr>
                <w:sz w:val="20"/>
                <w:szCs w:val="20"/>
              </w:rPr>
              <w:t xml:space="preserve">2 раза </w:t>
            </w:r>
          </w:p>
          <w:p w14:paraId="4E298FC9" w14:textId="77777777" w:rsidR="004942E0" w:rsidRPr="00B92061" w:rsidRDefault="004942E0" w:rsidP="008463B7">
            <w:pPr>
              <w:rPr>
                <w:sz w:val="20"/>
                <w:szCs w:val="20"/>
              </w:rPr>
            </w:pPr>
            <w:r w:rsidRPr="00B92061">
              <w:rPr>
                <w:sz w:val="20"/>
                <w:szCs w:val="20"/>
              </w:rPr>
              <w:t xml:space="preserve">(утром </w:t>
            </w:r>
          </w:p>
          <w:p w14:paraId="2B7DE5DE" w14:textId="77777777" w:rsidR="004942E0" w:rsidRPr="00B92061" w:rsidRDefault="004942E0" w:rsidP="008463B7">
            <w:pPr>
              <w:rPr>
                <w:sz w:val="20"/>
                <w:szCs w:val="20"/>
              </w:rPr>
            </w:pPr>
            <w:r w:rsidRPr="00B92061">
              <w:rPr>
                <w:sz w:val="20"/>
                <w:szCs w:val="20"/>
              </w:rPr>
              <w:t>и вечером)</w:t>
            </w:r>
          </w:p>
          <w:p w14:paraId="17E832F1" w14:textId="77777777" w:rsidR="004942E0" w:rsidRPr="00B92061" w:rsidRDefault="004942E0" w:rsidP="008463B7">
            <w:pPr>
              <w:rPr>
                <w:sz w:val="20"/>
                <w:szCs w:val="20"/>
              </w:rPr>
            </w:pPr>
            <w:r w:rsidRPr="00B92061">
              <w:rPr>
                <w:sz w:val="20"/>
                <w:szCs w:val="20"/>
              </w:rPr>
              <w:t>20-25 мин.</w:t>
            </w:r>
          </w:p>
        </w:tc>
        <w:tc>
          <w:tcPr>
            <w:tcW w:w="1330" w:type="dxa"/>
            <w:shd w:val="clear" w:color="auto" w:fill="auto"/>
          </w:tcPr>
          <w:p w14:paraId="41F7115B" w14:textId="77777777" w:rsidR="004942E0" w:rsidRPr="00B92061" w:rsidRDefault="004942E0" w:rsidP="008463B7">
            <w:pPr>
              <w:rPr>
                <w:sz w:val="20"/>
                <w:szCs w:val="20"/>
              </w:rPr>
            </w:pPr>
            <w:r w:rsidRPr="00B92061">
              <w:rPr>
                <w:sz w:val="20"/>
                <w:szCs w:val="20"/>
              </w:rPr>
              <w:t xml:space="preserve">Ежедневно </w:t>
            </w:r>
          </w:p>
          <w:p w14:paraId="3E61A6AD" w14:textId="77777777" w:rsidR="004942E0" w:rsidRPr="00B92061" w:rsidRDefault="004942E0" w:rsidP="008463B7">
            <w:pPr>
              <w:rPr>
                <w:sz w:val="20"/>
                <w:szCs w:val="20"/>
              </w:rPr>
            </w:pPr>
            <w:r w:rsidRPr="00B92061">
              <w:rPr>
                <w:sz w:val="20"/>
                <w:szCs w:val="20"/>
              </w:rPr>
              <w:t xml:space="preserve">2 раза </w:t>
            </w:r>
          </w:p>
          <w:p w14:paraId="434413CA" w14:textId="77777777" w:rsidR="004942E0" w:rsidRPr="00B92061" w:rsidRDefault="004942E0" w:rsidP="008463B7">
            <w:pPr>
              <w:rPr>
                <w:sz w:val="20"/>
                <w:szCs w:val="20"/>
              </w:rPr>
            </w:pPr>
            <w:r w:rsidRPr="00B92061">
              <w:rPr>
                <w:sz w:val="20"/>
                <w:szCs w:val="20"/>
              </w:rPr>
              <w:t xml:space="preserve">(утром </w:t>
            </w:r>
          </w:p>
          <w:p w14:paraId="25B7F72A" w14:textId="77777777" w:rsidR="004942E0" w:rsidRPr="00B92061" w:rsidRDefault="004942E0" w:rsidP="008463B7">
            <w:pPr>
              <w:rPr>
                <w:sz w:val="20"/>
                <w:szCs w:val="20"/>
              </w:rPr>
            </w:pPr>
            <w:r w:rsidRPr="00B92061">
              <w:rPr>
                <w:sz w:val="20"/>
                <w:szCs w:val="20"/>
              </w:rPr>
              <w:t>и вечером)</w:t>
            </w:r>
          </w:p>
          <w:p w14:paraId="1D91C460" w14:textId="77777777" w:rsidR="004942E0" w:rsidRPr="00B92061" w:rsidRDefault="004942E0" w:rsidP="008463B7">
            <w:pPr>
              <w:rPr>
                <w:sz w:val="20"/>
                <w:szCs w:val="20"/>
              </w:rPr>
            </w:pPr>
            <w:r w:rsidRPr="00B92061">
              <w:rPr>
                <w:sz w:val="20"/>
                <w:szCs w:val="20"/>
              </w:rPr>
              <w:t>25-30 мин.</w:t>
            </w:r>
          </w:p>
        </w:tc>
        <w:tc>
          <w:tcPr>
            <w:tcW w:w="1330" w:type="dxa"/>
            <w:shd w:val="clear" w:color="auto" w:fill="auto"/>
          </w:tcPr>
          <w:p w14:paraId="7C27609A" w14:textId="77777777" w:rsidR="004942E0" w:rsidRPr="00B92061" w:rsidRDefault="004942E0" w:rsidP="008463B7">
            <w:pPr>
              <w:rPr>
                <w:sz w:val="20"/>
                <w:szCs w:val="20"/>
              </w:rPr>
            </w:pPr>
            <w:r w:rsidRPr="00B92061">
              <w:rPr>
                <w:sz w:val="20"/>
                <w:szCs w:val="20"/>
              </w:rPr>
              <w:t xml:space="preserve">Ежедневно </w:t>
            </w:r>
          </w:p>
          <w:p w14:paraId="0DB1E9F6" w14:textId="77777777" w:rsidR="004942E0" w:rsidRPr="00B92061" w:rsidRDefault="004942E0" w:rsidP="008463B7">
            <w:pPr>
              <w:rPr>
                <w:sz w:val="20"/>
                <w:szCs w:val="20"/>
              </w:rPr>
            </w:pPr>
            <w:r w:rsidRPr="00B92061">
              <w:rPr>
                <w:sz w:val="20"/>
                <w:szCs w:val="20"/>
              </w:rPr>
              <w:t xml:space="preserve">2 раза </w:t>
            </w:r>
          </w:p>
          <w:p w14:paraId="7D693923" w14:textId="77777777" w:rsidR="004942E0" w:rsidRPr="00B92061" w:rsidRDefault="004942E0" w:rsidP="008463B7">
            <w:pPr>
              <w:rPr>
                <w:sz w:val="20"/>
                <w:szCs w:val="20"/>
              </w:rPr>
            </w:pPr>
            <w:r w:rsidRPr="00B92061">
              <w:rPr>
                <w:sz w:val="20"/>
                <w:szCs w:val="20"/>
              </w:rPr>
              <w:t xml:space="preserve">(утром </w:t>
            </w:r>
          </w:p>
          <w:p w14:paraId="48C1EB73" w14:textId="77777777" w:rsidR="004942E0" w:rsidRPr="00B92061" w:rsidRDefault="004942E0" w:rsidP="008463B7">
            <w:pPr>
              <w:rPr>
                <w:sz w:val="20"/>
                <w:szCs w:val="20"/>
              </w:rPr>
            </w:pPr>
            <w:r w:rsidRPr="00B92061">
              <w:rPr>
                <w:sz w:val="20"/>
                <w:szCs w:val="20"/>
              </w:rPr>
              <w:t>и вечером)</w:t>
            </w:r>
          </w:p>
          <w:p w14:paraId="52727ECE" w14:textId="77777777" w:rsidR="004942E0" w:rsidRPr="00B92061" w:rsidRDefault="004942E0" w:rsidP="008463B7">
            <w:pPr>
              <w:rPr>
                <w:sz w:val="20"/>
                <w:szCs w:val="20"/>
              </w:rPr>
            </w:pPr>
            <w:r w:rsidRPr="00B92061">
              <w:rPr>
                <w:sz w:val="20"/>
                <w:szCs w:val="20"/>
              </w:rPr>
              <w:t>30-40 мин.</w:t>
            </w:r>
          </w:p>
        </w:tc>
      </w:tr>
      <w:tr w:rsidR="004942E0" w:rsidRPr="00B92061" w14:paraId="3C34B210" w14:textId="77777777" w:rsidTr="001368B2">
        <w:tc>
          <w:tcPr>
            <w:tcW w:w="1897" w:type="dxa"/>
            <w:vMerge/>
            <w:shd w:val="clear" w:color="auto" w:fill="auto"/>
          </w:tcPr>
          <w:p w14:paraId="3F15040F" w14:textId="77777777" w:rsidR="004942E0" w:rsidRPr="00B92061" w:rsidRDefault="004942E0" w:rsidP="008463B7">
            <w:pPr>
              <w:rPr>
                <w:sz w:val="22"/>
                <w:szCs w:val="22"/>
              </w:rPr>
            </w:pPr>
          </w:p>
        </w:tc>
        <w:tc>
          <w:tcPr>
            <w:tcW w:w="1748" w:type="dxa"/>
            <w:shd w:val="clear" w:color="auto" w:fill="auto"/>
          </w:tcPr>
          <w:p w14:paraId="24498E44" w14:textId="77777777" w:rsidR="004942E0" w:rsidRPr="00B92061" w:rsidRDefault="004942E0" w:rsidP="008463B7">
            <w:pPr>
              <w:rPr>
                <w:sz w:val="20"/>
                <w:szCs w:val="20"/>
              </w:rPr>
            </w:pPr>
            <w:r w:rsidRPr="00B92061">
              <w:rPr>
                <w:sz w:val="20"/>
                <w:szCs w:val="20"/>
              </w:rPr>
              <w:t xml:space="preserve">в) </w:t>
            </w:r>
            <w:proofErr w:type="spellStart"/>
            <w:proofErr w:type="gramStart"/>
            <w:r w:rsidRPr="00B92061">
              <w:rPr>
                <w:sz w:val="20"/>
                <w:szCs w:val="20"/>
              </w:rPr>
              <w:t>физкуль-тминутки</w:t>
            </w:r>
            <w:proofErr w:type="spellEnd"/>
            <w:proofErr w:type="gramEnd"/>
            <w:r w:rsidRPr="00B92061">
              <w:rPr>
                <w:sz w:val="20"/>
                <w:szCs w:val="20"/>
              </w:rPr>
              <w:t xml:space="preserve"> </w:t>
            </w:r>
          </w:p>
          <w:p w14:paraId="34E37FE0" w14:textId="77777777" w:rsidR="004942E0" w:rsidRPr="00B92061" w:rsidRDefault="004942E0" w:rsidP="008463B7">
            <w:pPr>
              <w:rPr>
                <w:sz w:val="20"/>
                <w:szCs w:val="20"/>
              </w:rPr>
            </w:pPr>
            <w:r w:rsidRPr="00B92061">
              <w:rPr>
                <w:sz w:val="20"/>
                <w:szCs w:val="20"/>
              </w:rPr>
              <w:t xml:space="preserve">(в середине </w:t>
            </w:r>
          </w:p>
          <w:p w14:paraId="16AD7E8F" w14:textId="77777777" w:rsidR="004942E0" w:rsidRPr="00B92061" w:rsidRDefault="004942E0" w:rsidP="008463B7">
            <w:pPr>
              <w:rPr>
                <w:sz w:val="20"/>
                <w:szCs w:val="20"/>
              </w:rPr>
            </w:pPr>
            <w:r w:rsidRPr="00B92061">
              <w:rPr>
                <w:sz w:val="20"/>
                <w:szCs w:val="20"/>
              </w:rPr>
              <w:t xml:space="preserve">статического </w:t>
            </w:r>
          </w:p>
          <w:p w14:paraId="18DCE0AF" w14:textId="77777777" w:rsidR="004942E0" w:rsidRPr="00B92061" w:rsidRDefault="004942E0" w:rsidP="008463B7">
            <w:pPr>
              <w:rPr>
                <w:sz w:val="20"/>
                <w:szCs w:val="20"/>
              </w:rPr>
            </w:pPr>
            <w:r w:rsidRPr="00B92061">
              <w:rPr>
                <w:sz w:val="20"/>
                <w:szCs w:val="20"/>
              </w:rPr>
              <w:t>занятия)</w:t>
            </w:r>
          </w:p>
        </w:tc>
        <w:tc>
          <w:tcPr>
            <w:tcW w:w="1398" w:type="dxa"/>
            <w:shd w:val="clear" w:color="auto" w:fill="auto"/>
          </w:tcPr>
          <w:p w14:paraId="6CA45DE8" w14:textId="77777777" w:rsidR="004942E0" w:rsidRPr="00B92061" w:rsidRDefault="004942E0" w:rsidP="008463B7">
            <w:pPr>
              <w:rPr>
                <w:sz w:val="20"/>
                <w:szCs w:val="20"/>
              </w:rPr>
            </w:pPr>
            <w:r w:rsidRPr="00B92061">
              <w:rPr>
                <w:sz w:val="20"/>
                <w:szCs w:val="20"/>
              </w:rPr>
              <w:t xml:space="preserve">3–5 мин. ежедневно в </w:t>
            </w:r>
          </w:p>
          <w:p w14:paraId="78B3804B" w14:textId="77777777" w:rsidR="004942E0" w:rsidRPr="00B92061" w:rsidRDefault="004942E0" w:rsidP="008463B7">
            <w:pPr>
              <w:rPr>
                <w:sz w:val="20"/>
                <w:szCs w:val="20"/>
              </w:rPr>
            </w:pPr>
            <w:proofErr w:type="spellStart"/>
            <w:proofErr w:type="gramStart"/>
            <w:r w:rsidRPr="00B92061">
              <w:rPr>
                <w:sz w:val="20"/>
                <w:szCs w:val="20"/>
              </w:rPr>
              <w:t>зависимос-ти</w:t>
            </w:r>
            <w:proofErr w:type="spellEnd"/>
            <w:proofErr w:type="gramEnd"/>
            <w:r w:rsidRPr="00B92061">
              <w:rPr>
                <w:sz w:val="20"/>
                <w:szCs w:val="20"/>
              </w:rPr>
              <w:t xml:space="preserve"> от вида и </w:t>
            </w:r>
          </w:p>
          <w:p w14:paraId="194DB68F" w14:textId="77777777" w:rsidR="004942E0" w:rsidRPr="00B92061" w:rsidRDefault="004942E0" w:rsidP="008463B7">
            <w:pPr>
              <w:rPr>
                <w:sz w:val="20"/>
                <w:szCs w:val="20"/>
              </w:rPr>
            </w:pPr>
            <w:r w:rsidRPr="00B92061">
              <w:rPr>
                <w:sz w:val="20"/>
                <w:szCs w:val="20"/>
              </w:rPr>
              <w:t xml:space="preserve">содержания </w:t>
            </w:r>
          </w:p>
          <w:p w14:paraId="5561426C" w14:textId="77777777" w:rsidR="004942E0" w:rsidRPr="00B92061" w:rsidRDefault="004942E0" w:rsidP="008463B7">
            <w:pPr>
              <w:rPr>
                <w:sz w:val="20"/>
                <w:szCs w:val="20"/>
              </w:rPr>
            </w:pPr>
            <w:r w:rsidRPr="00B92061">
              <w:rPr>
                <w:sz w:val="20"/>
                <w:szCs w:val="20"/>
              </w:rPr>
              <w:t>занятий</w:t>
            </w:r>
          </w:p>
        </w:tc>
        <w:tc>
          <w:tcPr>
            <w:tcW w:w="1330" w:type="dxa"/>
            <w:shd w:val="clear" w:color="auto" w:fill="auto"/>
          </w:tcPr>
          <w:p w14:paraId="0F3E051A" w14:textId="77777777" w:rsidR="004942E0" w:rsidRPr="00B92061" w:rsidRDefault="004942E0" w:rsidP="008463B7">
            <w:pPr>
              <w:rPr>
                <w:sz w:val="20"/>
                <w:szCs w:val="20"/>
              </w:rPr>
            </w:pPr>
            <w:r w:rsidRPr="00B92061">
              <w:rPr>
                <w:sz w:val="20"/>
                <w:szCs w:val="20"/>
              </w:rPr>
              <w:t xml:space="preserve">3–5 мин. ежедневно в </w:t>
            </w:r>
          </w:p>
          <w:p w14:paraId="59565E15" w14:textId="77777777" w:rsidR="004942E0" w:rsidRPr="00B92061" w:rsidRDefault="004942E0" w:rsidP="008463B7">
            <w:pPr>
              <w:rPr>
                <w:sz w:val="20"/>
                <w:szCs w:val="20"/>
              </w:rPr>
            </w:pPr>
            <w:proofErr w:type="spellStart"/>
            <w:proofErr w:type="gramStart"/>
            <w:r w:rsidRPr="00B92061">
              <w:rPr>
                <w:sz w:val="20"/>
                <w:szCs w:val="20"/>
              </w:rPr>
              <w:t>зависимос-ти</w:t>
            </w:r>
            <w:proofErr w:type="spellEnd"/>
            <w:proofErr w:type="gramEnd"/>
            <w:r w:rsidRPr="00B92061">
              <w:rPr>
                <w:sz w:val="20"/>
                <w:szCs w:val="20"/>
              </w:rPr>
              <w:t xml:space="preserve"> от вида и </w:t>
            </w:r>
          </w:p>
          <w:p w14:paraId="616428D7" w14:textId="77777777" w:rsidR="004942E0" w:rsidRPr="00B92061" w:rsidRDefault="004942E0" w:rsidP="008463B7">
            <w:pPr>
              <w:rPr>
                <w:sz w:val="20"/>
                <w:szCs w:val="20"/>
              </w:rPr>
            </w:pPr>
            <w:r w:rsidRPr="00B92061">
              <w:rPr>
                <w:sz w:val="20"/>
                <w:szCs w:val="20"/>
              </w:rPr>
              <w:t xml:space="preserve">содержания </w:t>
            </w:r>
          </w:p>
          <w:p w14:paraId="5A7F9872" w14:textId="77777777" w:rsidR="004942E0" w:rsidRPr="00B92061" w:rsidRDefault="004942E0" w:rsidP="008463B7">
            <w:pPr>
              <w:rPr>
                <w:sz w:val="20"/>
                <w:szCs w:val="20"/>
              </w:rPr>
            </w:pPr>
            <w:r w:rsidRPr="00B92061">
              <w:rPr>
                <w:sz w:val="20"/>
                <w:szCs w:val="20"/>
              </w:rPr>
              <w:t>занятий</w:t>
            </w:r>
          </w:p>
        </w:tc>
        <w:tc>
          <w:tcPr>
            <w:tcW w:w="1330" w:type="dxa"/>
            <w:shd w:val="clear" w:color="auto" w:fill="auto"/>
          </w:tcPr>
          <w:p w14:paraId="6C082D2C" w14:textId="77777777" w:rsidR="004942E0" w:rsidRPr="00B92061" w:rsidRDefault="004942E0" w:rsidP="008463B7">
            <w:pPr>
              <w:rPr>
                <w:sz w:val="20"/>
                <w:szCs w:val="20"/>
              </w:rPr>
            </w:pPr>
            <w:r w:rsidRPr="00B92061">
              <w:rPr>
                <w:sz w:val="20"/>
                <w:szCs w:val="20"/>
              </w:rPr>
              <w:t xml:space="preserve">3–5 мин. ежедневно в </w:t>
            </w:r>
          </w:p>
          <w:p w14:paraId="10B9D012" w14:textId="77777777" w:rsidR="004942E0" w:rsidRPr="00B92061" w:rsidRDefault="004942E0" w:rsidP="008463B7">
            <w:pPr>
              <w:rPr>
                <w:sz w:val="20"/>
                <w:szCs w:val="20"/>
              </w:rPr>
            </w:pPr>
            <w:proofErr w:type="spellStart"/>
            <w:proofErr w:type="gramStart"/>
            <w:r w:rsidRPr="00B92061">
              <w:rPr>
                <w:sz w:val="20"/>
                <w:szCs w:val="20"/>
              </w:rPr>
              <w:t>зависимос-ти</w:t>
            </w:r>
            <w:proofErr w:type="spellEnd"/>
            <w:proofErr w:type="gramEnd"/>
            <w:r w:rsidRPr="00B92061">
              <w:rPr>
                <w:sz w:val="20"/>
                <w:szCs w:val="20"/>
              </w:rPr>
              <w:t xml:space="preserve"> от вида и </w:t>
            </w:r>
          </w:p>
          <w:p w14:paraId="43700959" w14:textId="77777777" w:rsidR="004942E0" w:rsidRPr="00B92061" w:rsidRDefault="004942E0" w:rsidP="008463B7">
            <w:pPr>
              <w:rPr>
                <w:sz w:val="20"/>
                <w:szCs w:val="20"/>
              </w:rPr>
            </w:pPr>
            <w:r w:rsidRPr="00B92061">
              <w:rPr>
                <w:sz w:val="20"/>
                <w:szCs w:val="20"/>
              </w:rPr>
              <w:t xml:space="preserve">содержания </w:t>
            </w:r>
          </w:p>
          <w:p w14:paraId="3C2367C2" w14:textId="77777777" w:rsidR="004942E0" w:rsidRPr="00B92061" w:rsidRDefault="004942E0" w:rsidP="008463B7">
            <w:pPr>
              <w:rPr>
                <w:sz w:val="20"/>
                <w:szCs w:val="20"/>
              </w:rPr>
            </w:pPr>
            <w:r w:rsidRPr="00B92061">
              <w:rPr>
                <w:sz w:val="20"/>
                <w:szCs w:val="20"/>
              </w:rPr>
              <w:t>занятий</w:t>
            </w:r>
          </w:p>
        </w:tc>
        <w:tc>
          <w:tcPr>
            <w:tcW w:w="1330" w:type="dxa"/>
            <w:shd w:val="clear" w:color="auto" w:fill="auto"/>
          </w:tcPr>
          <w:p w14:paraId="355061CE" w14:textId="77777777" w:rsidR="004942E0" w:rsidRPr="00B92061" w:rsidRDefault="004942E0" w:rsidP="008463B7">
            <w:pPr>
              <w:rPr>
                <w:sz w:val="20"/>
                <w:szCs w:val="20"/>
              </w:rPr>
            </w:pPr>
            <w:r w:rsidRPr="00B92061">
              <w:rPr>
                <w:sz w:val="20"/>
                <w:szCs w:val="20"/>
              </w:rPr>
              <w:t xml:space="preserve">3–5 мин. ежедневно в </w:t>
            </w:r>
          </w:p>
          <w:p w14:paraId="67C4FDFD" w14:textId="77777777" w:rsidR="004942E0" w:rsidRPr="00B92061" w:rsidRDefault="004942E0" w:rsidP="008463B7">
            <w:pPr>
              <w:rPr>
                <w:sz w:val="20"/>
                <w:szCs w:val="20"/>
              </w:rPr>
            </w:pPr>
            <w:proofErr w:type="spellStart"/>
            <w:proofErr w:type="gramStart"/>
            <w:r w:rsidRPr="00B92061">
              <w:rPr>
                <w:sz w:val="20"/>
                <w:szCs w:val="20"/>
              </w:rPr>
              <w:t>зависимос-ти</w:t>
            </w:r>
            <w:proofErr w:type="spellEnd"/>
            <w:proofErr w:type="gramEnd"/>
            <w:r w:rsidRPr="00B92061">
              <w:rPr>
                <w:sz w:val="20"/>
                <w:szCs w:val="20"/>
              </w:rPr>
              <w:t xml:space="preserve"> от вида и </w:t>
            </w:r>
          </w:p>
          <w:p w14:paraId="0B50D12B" w14:textId="77777777" w:rsidR="004942E0" w:rsidRPr="00B92061" w:rsidRDefault="004942E0" w:rsidP="008463B7">
            <w:pPr>
              <w:rPr>
                <w:sz w:val="20"/>
                <w:szCs w:val="20"/>
              </w:rPr>
            </w:pPr>
            <w:r w:rsidRPr="00B92061">
              <w:rPr>
                <w:sz w:val="20"/>
                <w:szCs w:val="20"/>
              </w:rPr>
              <w:t xml:space="preserve">содержания </w:t>
            </w:r>
          </w:p>
          <w:p w14:paraId="36751492" w14:textId="77777777" w:rsidR="004942E0" w:rsidRPr="00B92061" w:rsidRDefault="004942E0" w:rsidP="008463B7">
            <w:pPr>
              <w:rPr>
                <w:sz w:val="20"/>
                <w:szCs w:val="20"/>
              </w:rPr>
            </w:pPr>
            <w:r w:rsidRPr="00B92061">
              <w:rPr>
                <w:sz w:val="20"/>
                <w:szCs w:val="20"/>
              </w:rPr>
              <w:t>занятий</w:t>
            </w:r>
          </w:p>
        </w:tc>
        <w:tc>
          <w:tcPr>
            <w:tcW w:w="1330" w:type="dxa"/>
            <w:shd w:val="clear" w:color="auto" w:fill="auto"/>
          </w:tcPr>
          <w:p w14:paraId="44A2F67C" w14:textId="77777777" w:rsidR="004942E0" w:rsidRPr="00B92061" w:rsidRDefault="004942E0" w:rsidP="008463B7">
            <w:pPr>
              <w:rPr>
                <w:sz w:val="20"/>
                <w:szCs w:val="20"/>
              </w:rPr>
            </w:pPr>
            <w:r w:rsidRPr="00B92061">
              <w:rPr>
                <w:sz w:val="20"/>
                <w:szCs w:val="20"/>
              </w:rPr>
              <w:t xml:space="preserve">3–5 мин. ежедневно в </w:t>
            </w:r>
          </w:p>
          <w:p w14:paraId="3AD6DDE5" w14:textId="77777777" w:rsidR="004942E0" w:rsidRPr="00B92061" w:rsidRDefault="004942E0" w:rsidP="008463B7">
            <w:pPr>
              <w:rPr>
                <w:sz w:val="20"/>
                <w:szCs w:val="20"/>
              </w:rPr>
            </w:pPr>
            <w:proofErr w:type="spellStart"/>
            <w:proofErr w:type="gramStart"/>
            <w:r w:rsidRPr="00B92061">
              <w:rPr>
                <w:sz w:val="20"/>
                <w:szCs w:val="20"/>
              </w:rPr>
              <w:t>зависимос-ти</w:t>
            </w:r>
            <w:proofErr w:type="spellEnd"/>
            <w:proofErr w:type="gramEnd"/>
            <w:r w:rsidRPr="00B92061">
              <w:rPr>
                <w:sz w:val="20"/>
                <w:szCs w:val="20"/>
              </w:rPr>
              <w:t xml:space="preserve"> от вида и </w:t>
            </w:r>
          </w:p>
          <w:p w14:paraId="600B74C7" w14:textId="77777777" w:rsidR="004942E0" w:rsidRPr="00B92061" w:rsidRDefault="004942E0" w:rsidP="008463B7">
            <w:pPr>
              <w:rPr>
                <w:sz w:val="20"/>
                <w:szCs w:val="20"/>
              </w:rPr>
            </w:pPr>
            <w:r w:rsidRPr="00B92061">
              <w:rPr>
                <w:sz w:val="20"/>
                <w:szCs w:val="20"/>
              </w:rPr>
              <w:t xml:space="preserve">содержания </w:t>
            </w:r>
          </w:p>
          <w:p w14:paraId="328BE749" w14:textId="77777777" w:rsidR="004942E0" w:rsidRPr="00B92061" w:rsidRDefault="004942E0" w:rsidP="008463B7">
            <w:pPr>
              <w:rPr>
                <w:sz w:val="20"/>
                <w:szCs w:val="20"/>
              </w:rPr>
            </w:pPr>
            <w:r w:rsidRPr="00B92061">
              <w:rPr>
                <w:sz w:val="20"/>
                <w:szCs w:val="20"/>
              </w:rPr>
              <w:t>занятий</w:t>
            </w:r>
          </w:p>
        </w:tc>
      </w:tr>
      <w:tr w:rsidR="004942E0" w:rsidRPr="00B92061" w14:paraId="31B2EB87" w14:textId="77777777" w:rsidTr="001368B2">
        <w:tc>
          <w:tcPr>
            <w:tcW w:w="1897" w:type="dxa"/>
            <w:vMerge w:val="restart"/>
            <w:shd w:val="clear" w:color="auto" w:fill="auto"/>
          </w:tcPr>
          <w:p w14:paraId="4C9FE1C9" w14:textId="77777777" w:rsidR="004942E0" w:rsidRPr="00B92061" w:rsidRDefault="004942E0" w:rsidP="008463B7">
            <w:pPr>
              <w:rPr>
                <w:sz w:val="22"/>
                <w:szCs w:val="22"/>
              </w:rPr>
            </w:pPr>
            <w:r w:rsidRPr="00B92061">
              <w:rPr>
                <w:sz w:val="22"/>
                <w:szCs w:val="22"/>
              </w:rPr>
              <w:t xml:space="preserve">Активный отдых </w:t>
            </w:r>
          </w:p>
        </w:tc>
        <w:tc>
          <w:tcPr>
            <w:tcW w:w="1748" w:type="dxa"/>
            <w:shd w:val="clear" w:color="auto" w:fill="auto"/>
          </w:tcPr>
          <w:p w14:paraId="2CA5AAEC" w14:textId="77777777" w:rsidR="004942E0" w:rsidRPr="00B92061" w:rsidRDefault="004942E0" w:rsidP="008463B7">
            <w:pPr>
              <w:rPr>
                <w:sz w:val="22"/>
                <w:szCs w:val="22"/>
              </w:rPr>
            </w:pPr>
            <w:r w:rsidRPr="00B92061">
              <w:rPr>
                <w:sz w:val="22"/>
                <w:szCs w:val="22"/>
              </w:rPr>
              <w:t>Физкультурный досуг</w:t>
            </w:r>
          </w:p>
        </w:tc>
        <w:tc>
          <w:tcPr>
            <w:tcW w:w="1398" w:type="dxa"/>
            <w:shd w:val="clear" w:color="auto" w:fill="auto"/>
          </w:tcPr>
          <w:p w14:paraId="6A9ADD79" w14:textId="77777777" w:rsidR="004942E0" w:rsidRPr="00B92061" w:rsidRDefault="004942E0" w:rsidP="008463B7">
            <w:pPr>
              <w:rPr>
                <w:sz w:val="22"/>
                <w:szCs w:val="22"/>
              </w:rPr>
            </w:pPr>
            <w:r w:rsidRPr="00B92061">
              <w:rPr>
                <w:sz w:val="22"/>
                <w:szCs w:val="22"/>
              </w:rPr>
              <w:t xml:space="preserve">1 раз </w:t>
            </w:r>
          </w:p>
          <w:p w14:paraId="522F5E92" w14:textId="77777777" w:rsidR="004942E0" w:rsidRPr="00B92061" w:rsidRDefault="004942E0" w:rsidP="008463B7">
            <w:pPr>
              <w:rPr>
                <w:sz w:val="22"/>
                <w:szCs w:val="22"/>
              </w:rPr>
            </w:pPr>
            <w:r w:rsidRPr="00B92061">
              <w:rPr>
                <w:sz w:val="22"/>
                <w:szCs w:val="22"/>
              </w:rPr>
              <w:t>в месяц</w:t>
            </w:r>
          </w:p>
          <w:p w14:paraId="7E4BEB4A" w14:textId="77777777" w:rsidR="004942E0" w:rsidRPr="00B92061" w:rsidRDefault="004942E0" w:rsidP="008463B7">
            <w:pPr>
              <w:rPr>
                <w:sz w:val="22"/>
                <w:szCs w:val="22"/>
              </w:rPr>
            </w:pPr>
            <w:r w:rsidRPr="00B92061">
              <w:rPr>
                <w:sz w:val="22"/>
                <w:szCs w:val="22"/>
              </w:rPr>
              <w:t>10 мин.</w:t>
            </w:r>
          </w:p>
        </w:tc>
        <w:tc>
          <w:tcPr>
            <w:tcW w:w="1330" w:type="dxa"/>
            <w:shd w:val="clear" w:color="auto" w:fill="auto"/>
          </w:tcPr>
          <w:p w14:paraId="418E776F" w14:textId="77777777" w:rsidR="004942E0" w:rsidRPr="00B92061" w:rsidRDefault="004942E0" w:rsidP="008463B7">
            <w:pPr>
              <w:rPr>
                <w:sz w:val="22"/>
                <w:szCs w:val="22"/>
              </w:rPr>
            </w:pPr>
            <w:r w:rsidRPr="00B92061">
              <w:rPr>
                <w:sz w:val="22"/>
                <w:szCs w:val="22"/>
              </w:rPr>
              <w:t xml:space="preserve">1 раз </w:t>
            </w:r>
          </w:p>
          <w:p w14:paraId="1188B96A" w14:textId="77777777" w:rsidR="004942E0" w:rsidRPr="00B92061" w:rsidRDefault="004942E0" w:rsidP="008463B7">
            <w:pPr>
              <w:rPr>
                <w:sz w:val="22"/>
                <w:szCs w:val="22"/>
              </w:rPr>
            </w:pPr>
            <w:r w:rsidRPr="00B92061">
              <w:rPr>
                <w:sz w:val="22"/>
                <w:szCs w:val="22"/>
              </w:rPr>
              <w:t>в месяц</w:t>
            </w:r>
          </w:p>
          <w:p w14:paraId="453DD40D" w14:textId="77777777" w:rsidR="004942E0" w:rsidRPr="00B92061" w:rsidRDefault="004942E0" w:rsidP="008463B7">
            <w:pPr>
              <w:rPr>
                <w:sz w:val="22"/>
                <w:szCs w:val="22"/>
              </w:rPr>
            </w:pPr>
            <w:r w:rsidRPr="00B92061">
              <w:rPr>
                <w:sz w:val="22"/>
                <w:szCs w:val="22"/>
              </w:rPr>
              <w:t>15 мин.</w:t>
            </w:r>
          </w:p>
        </w:tc>
        <w:tc>
          <w:tcPr>
            <w:tcW w:w="1330" w:type="dxa"/>
            <w:shd w:val="clear" w:color="auto" w:fill="auto"/>
          </w:tcPr>
          <w:p w14:paraId="6FFCC791" w14:textId="77777777" w:rsidR="004942E0" w:rsidRPr="00B92061" w:rsidRDefault="004942E0" w:rsidP="008463B7">
            <w:pPr>
              <w:rPr>
                <w:sz w:val="22"/>
                <w:szCs w:val="22"/>
              </w:rPr>
            </w:pPr>
            <w:r w:rsidRPr="00B92061">
              <w:rPr>
                <w:sz w:val="22"/>
                <w:szCs w:val="22"/>
              </w:rPr>
              <w:t xml:space="preserve">1 раз </w:t>
            </w:r>
          </w:p>
          <w:p w14:paraId="4F810581" w14:textId="77777777" w:rsidR="004942E0" w:rsidRPr="00B92061" w:rsidRDefault="004942E0" w:rsidP="008463B7">
            <w:pPr>
              <w:rPr>
                <w:sz w:val="22"/>
                <w:szCs w:val="22"/>
              </w:rPr>
            </w:pPr>
            <w:r w:rsidRPr="00B92061">
              <w:rPr>
                <w:sz w:val="22"/>
                <w:szCs w:val="22"/>
              </w:rPr>
              <w:t>в месяц</w:t>
            </w:r>
          </w:p>
          <w:p w14:paraId="23BCFB35" w14:textId="77777777" w:rsidR="004942E0" w:rsidRPr="00B92061" w:rsidRDefault="004942E0" w:rsidP="008463B7">
            <w:pPr>
              <w:rPr>
                <w:sz w:val="22"/>
                <w:szCs w:val="22"/>
              </w:rPr>
            </w:pPr>
            <w:r w:rsidRPr="00B92061">
              <w:rPr>
                <w:sz w:val="22"/>
                <w:szCs w:val="22"/>
              </w:rPr>
              <w:t>20 мин.</w:t>
            </w:r>
          </w:p>
        </w:tc>
        <w:tc>
          <w:tcPr>
            <w:tcW w:w="1330" w:type="dxa"/>
            <w:shd w:val="clear" w:color="auto" w:fill="auto"/>
          </w:tcPr>
          <w:p w14:paraId="23FDF5D3" w14:textId="77777777" w:rsidR="004942E0" w:rsidRPr="00B92061" w:rsidRDefault="004942E0" w:rsidP="008463B7">
            <w:pPr>
              <w:rPr>
                <w:sz w:val="22"/>
                <w:szCs w:val="22"/>
              </w:rPr>
            </w:pPr>
            <w:r w:rsidRPr="00B92061">
              <w:rPr>
                <w:sz w:val="22"/>
                <w:szCs w:val="22"/>
              </w:rPr>
              <w:t xml:space="preserve">1 раз </w:t>
            </w:r>
          </w:p>
          <w:p w14:paraId="60CC63C3" w14:textId="77777777" w:rsidR="004942E0" w:rsidRPr="00B92061" w:rsidRDefault="004942E0" w:rsidP="008463B7">
            <w:pPr>
              <w:rPr>
                <w:sz w:val="22"/>
                <w:szCs w:val="22"/>
              </w:rPr>
            </w:pPr>
            <w:r w:rsidRPr="00B92061">
              <w:rPr>
                <w:sz w:val="22"/>
                <w:szCs w:val="22"/>
              </w:rPr>
              <w:t>в месяц</w:t>
            </w:r>
          </w:p>
          <w:p w14:paraId="1C1C0DF4" w14:textId="77777777" w:rsidR="004942E0" w:rsidRPr="00B92061" w:rsidRDefault="004942E0" w:rsidP="008463B7">
            <w:pPr>
              <w:rPr>
                <w:sz w:val="22"/>
                <w:szCs w:val="22"/>
              </w:rPr>
            </w:pPr>
            <w:r w:rsidRPr="00B92061">
              <w:rPr>
                <w:sz w:val="22"/>
                <w:szCs w:val="22"/>
              </w:rPr>
              <w:t>25 мин.</w:t>
            </w:r>
          </w:p>
        </w:tc>
        <w:tc>
          <w:tcPr>
            <w:tcW w:w="1330" w:type="dxa"/>
            <w:shd w:val="clear" w:color="auto" w:fill="auto"/>
          </w:tcPr>
          <w:p w14:paraId="7B500282" w14:textId="77777777" w:rsidR="004942E0" w:rsidRPr="00B92061" w:rsidRDefault="004942E0" w:rsidP="008463B7">
            <w:pPr>
              <w:rPr>
                <w:sz w:val="22"/>
                <w:szCs w:val="22"/>
              </w:rPr>
            </w:pPr>
            <w:r w:rsidRPr="00B92061">
              <w:rPr>
                <w:sz w:val="22"/>
                <w:szCs w:val="22"/>
              </w:rPr>
              <w:t xml:space="preserve">1 раз </w:t>
            </w:r>
          </w:p>
          <w:p w14:paraId="477D3042" w14:textId="77777777" w:rsidR="004942E0" w:rsidRPr="00B92061" w:rsidRDefault="004942E0" w:rsidP="008463B7">
            <w:pPr>
              <w:rPr>
                <w:sz w:val="22"/>
                <w:szCs w:val="22"/>
              </w:rPr>
            </w:pPr>
            <w:r w:rsidRPr="00B92061">
              <w:rPr>
                <w:sz w:val="22"/>
                <w:szCs w:val="22"/>
              </w:rPr>
              <w:t>в месяц</w:t>
            </w:r>
          </w:p>
          <w:p w14:paraId="28B137B5" w14:textId="77777777" w:rsidR="004942E0" w:rsidRPr="00B92061" w:rsidRDefault="004942E0" w:rsidP="008463B7">
            <w:pPr>
              <w:rPr>
                <w:sz w:val="22"/>
                <w:szCs w:val="22"/>
              </w:rPr>
            </w:pPr>
            <w:r w:rsidRPr="00B92061">
              <w:rPr>
                <w:sz w:val="22"/>
                <w:szCs w:val="22"/>
              </w:rPr>
              <w:t>30 мин.</w:t>
            </w:r>
          </w:p>
        </w:tc>
      </w:tr>
      <w:tr w:rsidR="004942E0" w:rsidRPr="00B92061" w14:paraId="1AE63A8F" w14:textId="77777777" w:rsidTr="001368B2">
        <w:tc>
          <w:tcPr>
            <w:tcW w:w="1897" w:type="dxa"/>
            <w:vMerge/>
            <w:shd w:val="clear" w:color="auto" w:fill="auto"/>
          </w:tcPr>
          <w:p w14:paraId="38026C8A" w14:textId="77777777" w:rsidR="004942E0" w:rsidRPr="00B92061" w:rsidRDefault="004942E0" w:rsidP="008463B7">
            <w:pPr>
              <w:rPr>
                <w:sz w:val="22"/>
                <w:szCs w:val="22"/>
              </w:rPr>
            </w:pPr>
          </w:p>
        </w:tc>
        <w:tc>
          <w:tcPr>
            <w:tcW w:w="1748" w:type="dxa"/>
            <w:shd w:val="clear" w:color="auto" w:fill="auto"/>
          </w:tcPr>
          <w:p w14:paraId="500AC372" w14:textId="77777777" w:rsidR="004942E0" w:rsidRPr="00B92061" w:rsidRDefault="004942E0" w:rsidP="008463B7">
            <w:pPr>
              <w:rPr>
                <w:sz w:val="22"/>
                <w:szCs w:val="22"/>
              </w:rPr>
            </w:pPr>
            <w:r w:rsidRPr="00B92061">
              <w:rPr>
                <w:sz w:val="22"/>
                <w:szCs w:val="22"/>
              </w:rPr>
              <w:t xml:space="preserve">Физкультурный праздник </w:t>
            </w:r>
          </w:p>
        </w:tc>
        <w:tc>
          <w:tcPr>
            <w:tcW w:w="1398" w:type="dxa"/>
            <w:shd w:val="clear" w:color="auto" w:fill="auto"/>
          </w:tcPr>
          <w:p w14:paraId="47F8DA09" w14:textId="77777777" w:rsidR="004942E0" w:rsidRPr="00B92061" w:rsidRDefault="004942E0" w:rsidP="008463B7">
            <w:pPr>
              <w:rPr>
                <w:sz w:val="22"/>
                <w:szCs w:val="22"/>
              </w:rPr>
            </w:pPr>
          </w:p>
        </w:tc>
        <w:tc>
          <w:tcPr>
            <w:tcW w:w="1330" w:type="dxa"/>
            <w:shd w:val="clear" w:color="auto" w:fill="auto"/>
          </w:tcPr>
          <w:p w14:paraId="30D15B25" w14:textId="77777777" w:rsidR="004942E0" w:rsidRPr="00B92061" w:rsidRDefault="004942E0" w:rsidP="008463B7">
            <w:pPr>
              <w:rPr>
                <w:sz w:val="22"/>
                <w:szCs w:val="22"/>
              </w:rPr>
            </w:pPr>
          </w:p>
        </w:tc>
        <w:tc>
          <w:tcPr>
            <w:tcW w:w="1330" w:type="dxa"/>
            <w:shd w:val="clear" w:color="auto" w:fill="auto"/>
          </w:tcPr>
          <w:p w14:paraId="6AA2660B" w14:textId="77777777" w:rsidR="004942E0" w:rsidRPr="00B92061" w:rsidRDefault="004942E0" w:rsidP="008463B7">
            <w:pPr>
              <w:rPr>
                <w:sz w:val="22"/>
                <w:szCs w:val="22"/>
              </w:rPr>
            </w:pPr>
            <w:r w:rsidRPr="00B92061">
              <w:rPr>
                <w:sz w:val="22"/>
                <w:szCs w:val="22"/>
              </w:rPr>
              <w:t xml:space="preserve">2 раза в год до 30 мин.  </w:t>
            </w:r>
          </w:p>
        </w:tc>
        <w:tc>
          <w:tcPr>
            <w:tcW w:w="1330" w:type="dxa"/>
            <w:shd w:val="clear" w:color="auto" w:fill="auto"/>
          </w:tcPr>
          <w:p w14:paraId="73319866" w14:textId="77777777" w:rsidR="004942E0" w:rsidRPr="00B92061" w:rsidRDefault="004942E0" w:rsidP="008463B7">
            <w:pPr>
              <w:rPr>
                <w:sz w:val="22"/>
                <w:szCs w:val="22"/>
              </w:rPr>
            </w:pPr>
            <w:r w:rsidRPr="00B92061">
              <w:rPr>
                <w:sz w:val="22"/>
                <w:szCs w:val="22"/>
              </w:rPr>
              <w:t xml:space="preserve">2 раза в год до 40 мин.  </w:t>
            </w:r>
          </w:p>
        </w:tc>
        <w:tc>
          <w:tcPr>
            <w:tcW w:w="1330" w:type="dxa"/>
            <w:shd w:val="clear" w:color="auto" w:fill="auto"/>
          </w:tcPr>
          <w:p w14:paraId="50B06A2E" w14:textId="77777777" w:rsidR="004942E0" w:rsidRPr="00B92061" w:rsidRDefault="004942E0" w:rsidP="008463B7">
            <w:pPr>
              <w:rPr>
                <w:sz w:val="22"/>
                <w:szCs w:val="22"/>
              </w:rPr>
            </w:pPr>
            <w:r w:rsidRPr="00B92061">
              <w:rPr>
                <w:sz w:val="22"/>
                <w:szCs w:val="22"/>
              </w:rPr>
              <w:t xml:space="preserve">2 раза в год до 50 мин.  </w:t>
            </w:r>
          </w:p>
        </w:tc>
      </w:tr>
      <w:tr w:rsidR="004942E0" w:rsidRPr="00B92061" w14:paraId="064D8547" w14:textId="77777777" w:rsidTr="001368B2">
        <w:tc>
          <w:tcPr>
            <w:tcW w:w="1897" w:type="dxa"/>
            <w:vMerge/>
            <w:shd w:val="clear" w:color="auto" w:fill="auto"/>
          </w:tcPr>
          <w:p w14:paraId="0D613D3E" w14:textId="77777777" w:rsidR="004942E0" w:rsidRPr="00B92061" w:rsidRDefault="004942E0" w:rsidP="008463B7">
            <w:pPr>
              <w:rPr>
                <w:sz w:val="22"/>
                <w:szCs w:val="22"/>
              </w:rPr>
            </w:pPr>
          </w:p>
        </w:tc>
        <w:tc>
          <w:tcPr>
            <w:tcW w:w="1748" w:type="dxa"/>
            <w:shd w:val="clear" w:color="auto" w:fill="auto"/>
          </w:tcPr>
          <w:p w14:paraId="66773D53" w14:textId="77777777" w:rsidR="004942E0" w:rsidRPr="00B92061" w:rsidRDefault="004942E0" w:rsidP="008463B7">
            <w:pPr>
              <w:rPr>
                <w:sz w:val="22"/>
                <w:szCs w:val="22"/>
              </w:rPr>
            </w:pPr>
            <w:r w:rsidRPr="00B92061">
              <w:rPr>
                <w:sz w:val="22"/>
                <w:szCs w:val="22"/>
              </w:rPr>
              <w:t xml:space="preserve">День здоровья </w:t>
            </w:r>
          </w:p>
        </w:tc>
        <w:tc>
          <w:tcPr>
            <w:tcW w:w="1398" w:type="dxa"/>
            <w:shd w:val="clear" w:color="auto" w:fill="auto"/>
          </w:tcPr>
          <w:p w14:paraId="07789623" w14:textId="77777777" w:rsidR="004942E0" w:rsidRPr="00B92061" w:rsidRDefault="004942E0" w:rsidP="008463B7">
            <w:pPr>
              <w:rPr>
                <w:sz w:val="22"/>
                <w:szCs w:val="22"/>
              </w:rPr>
            </w:pPr>
          </w:p>
        </w:tc>
        <w:tc>
          <w:tcPr>
            <w:tcW w:w="1330" w:type="dxa"/>
            <w:shd w:val="clear" w:color="auto" w:fill="auto"/>
          </w:tcPr>
          <w:p w14:paraId="38246F4B" w14:textId="77777777" w:rsidR="004942E0" w:rsidRPr="00B92061" w:rsidRDefault="004942E0" w:rsidP="008463B7">
            <w:pPr>
              <w:rPr>
                <w:sz w:val="22"/>
                <w:szCs w:val="22"/>
              </w:rPr>
            </w:pPr>
            <w:r w:rsidRPr="00B92061">
              <w:rPr>
                <w:sz w:val="22"/>
                <w:szCs w:val="22"/>
              </w:rPr>
              <w:t>1 раз в квартал</w:t>
            </w:r>
          </w:p>
        </w:tc>
        <w:tc>
          <w:tcPr>
            <w:tcW w:w="1330" w:type="dxa"/>
            <w:shd w:val="clear" w:color="auto" w:fill="auto"/>
          </w:tcPr>
          <w:p w14:paraId="68CE5B06" w14:textId="77777777" w:rsidR="004942E0" w:rsidRPr="00B92061" w:rsidRDefault="004942E0" w:rsidP="008463B7">
            <w:pPr>
              <w:rPr>
                <w:sz w:val="22"/>
                <w:szCs w:val="22"/>
              </w:rPr>
            </w:pPr>
            <w:r w:rsidRPr="00B92061">
              <w:rPr>
                <w:sz w:val="22"/>
                <w:szCs w:val="22"/>
              </w:rPr>
              <w:t>1 раз в квартал</w:t>
            </w:r>
          </w:p>
        </w:tc>
        <w:tc>
          <w:tcPr>
            <w:tcW w:w="1330" w:type="dxa"/>
            <w:shd w:val="clear" w:color="auto" w:fill="auto"/>
          </w:tcPr>
          <w:p w14:paraId="4F86D9A8" w14:textId="77777777" w:rsidR="004942E0" w:rsidRPr="00B92061" w:rsidRDefault="004942E0" w:rsidP="008463B7">
            <w:pPr>
              <w:rPr>
                <w:sz w:val="22"/>
                <w:szCs w:val="22"/>
              </w:rPr>
            </w:pPr>
            <w:r w:rsidRPr="00B92061">
              <w:rPr>
                <w:sz w:val="22"/>
                <w:szCs w:val="22"/>
              </w:rPr>
              <w:t>1 раз в квартал</w:t>
            </w:r>
          </w:p>
        </w:tc>
        <w:tc>
          <w:tcPr>
            <w:tcW w:w="1330" w:type="dxa"/>
            <w:shd w:val="clear" w:color="auto" w:fill="auto"/>
          </w:tcPr>
          <w:p w14:paraId="0358F221" w14:textId="77777777" w:rsidR="004942E0" w:rsidRPr="00B92061" w:rsidRDefault="004942E0" w:rsidP="008463B7">
            <w:pPr>
              <w:rPr>
                <w:sz w:val="22"/>
                <w:szCs w:val="22"/>
              </w:rPr>
            </w:pPr>
            <w:r w:rsidRPr="00B92061">
              <w:rPr>
                <w:sz w:val="22"/>
                <w:szCs w:val="22"/>
              </w:rPr>
              <w:t>1 раз в квартал</w:t>
            </w:r>
          </w:p>
        </w:tc>
      </w:tr>
      <w:tr w:rsidR="004942E0" w:rsidRPr="00B92061" w14:paraId="3DDF5F9E" w14:textId="77777777" w:rsidTr="001368B2">
        <w:tc>
          <w:tcPr>
            <w:tcW w:w="1897" w:type="dxa"/>
            <w:vMerge w:val="restart"/>
            <w:shd w:val="clear" w:color="auto" w:fill="auto"/>
          </w:tcPr>
          <w:p w14:paraId="66FEAB7D" w14:textId="77777777" w:rsidR="004942E0" w:rsidRPr="00B92061" w:rsidRDefault="004942E0" w:rsidP="008463B7">
            <w:pPr>
              <w:rPr>
                <w:sz w:val="22"/>
                <w:szCs w:val="22"/>
              </w:rPr>
            </w:pPr>
            <w:r w:rsidRPr="00B92061">
              <w:rPr>
                <w:sz w:val="22"/>
                <w:szCs w:val="22"/>
              </w:rPr>
              <w:t xml:space="preserve">Самостоятельная </w:t>
            </w:r>
          </w:p>
          <w:p w14:paraId="5305CB2D" w14:textId="77777777" w:rsidR="004942E0" w:rsidRPr="00B92061" w:rsidRDefault="004942E0" w:rsidP="008463B7">
            <w:pPr>
              <w:rPr>
                <w:sz w:val="22"/>
                <w:szCs w:val="22"/>
              </w:rPr>
            </w:pPr>
            <w:r w:rsidRPr="00B92061">
              <w:rPr>
                <w:sz w:val="22"/>
                <w:szCs w:val="22"/>
              </w:rPr>
              <w:t>двигательная</w:t>
            </w:r>
          </w:p>
          <w:p w14:paraId="2050655A" w14:textId="77777777" w:rsidR="004942E0" w:rsidRPr="00B92061" w:rsidRDefault="004942E0" w:rsidP="008463B7">
            <w:pPr>
              <w:rPr>
                <w:sz w:val="22"/>
                <w:szCs w:val="22"/>
              </w:rPr>
            </w:pPr>
            <w:r w:rsidRPr="00B92061">
              <w:rPr>
                <w:sz w:val="22"/>
                <w:szCs w:val="22"/>
              </w:rPr>
              <w:t>деятельность</w:t>
            </w:r>
          </w:p>
        </w:tc>
        <w:tc>
          <w:tcPr>
            <w:tcW w:w="1748" w:type="dxa"/>
            <w:shd w:val="clear" w:color="auto" w:fill="auto"/>
          </w:tcPr>
          <w:p w14:paraId="474CE5AB" w14:textId="77777777" w:rsidR="004942E0" w:rsidRPr="00B92061" w:rsidRDefault="004942E0" w:rsidP="008463B7">
            <w:pPr>
              <w:rPr>
                <w:sz w:val="22"/>
                <w:szCs w:val="22"/>
              </w:rPr>
            </w:pPr>
            <w:proofErr w:type="spellStart"/>
            <w:proofErr w:type="gramStart"/>
            <w:r w:rsidRPr="00B92061">
              <w:rPr>
                <w:sz w:val="22"/>
                <w:szCs w:val="22"/>
              </w:rPr>
              <w:t>самостоя</w:t>
            </w:r>
            <w:proofErr w:type="spellEnd"/>
            <w:r w:rsidRPr="00B92061">
              <w:rPr>
                <w:sz w:val="22"/>
                <w:szCs w:val="22"/>
              </w:rPr>
              <w:t>-тельное</w:t>
            </w:r>
            <w:proofErr w:type="gramEnd"/>
            <w:r w:rsidRPr="00B92061">
              <w:rPr>
                <w:sz w:val="22"/>
                <w:szCs w:val="22"/>
              </w:rPr>
              <w:t xml:space="preserve"> </w:t>
            </w:r>
            <w:proofErr w:type="spellStart"/>
            <w:r w:rsidRPr="00B92061">
              <w:rPr>
                <w:sz w:val="22"/>
                <w:szCs w:val="22"/>
              </w:rPr>
              <w:t>ис</w:t>
            </w:r>
            <w:proofErr w:type="spellEnd"/>
            <w:r w:rsidRPr="00B92061">
              <w:rPr>
                <w:sz w:val="22"/>
                <w:szCs w:val="22"/>
              </w:rPr>
              <w:t xml:space="preserve">-пользование </w:t>
            </w:r>
          </w:p>
          <w:p w14:paraId="6C139EE5" w14:textId="77777777" w:rsidR="004942E0" w:rsidRPr="00B92061" w:rsidRDefault="004942E0" w:rsidP="008463B7">
            <w:pPr>
              <w:rPr>
                <w:sz w:val="22"/>
                <w:szCs w:val="22"/>
              </w:rPr>
            </w:pPr>
            <w:proofErr w:type="gramStart"/>
            <w:r w:rsidRPr="00B92061">
              <w:rPr>
                <w:sz w:val="22"/>
                <w:szCs w:val="22"/>
              </w:rPr>
              <w:t>физкультурно-</w:t>
            </w:r>
            <w:proofErr w:type="spellStart"/>
            <w:r w:rsidRPr="00B92061">
              <w:rPr>
                <w:sz w:val="22"/>
                <w:szCs w:val="22"/>
              </w:rPr>
              <w:t>го</w:t>
            </w:r>
            <w:proofErr w:type="spellEnd"/>
            <w:proofErr w:type="gramEnd"/>
            <w:r w:rsidRPr="00B92061">
              <w:rPr>
                <w:sz w:val="22"/>
                <w:szCs w:val="22"/>
              </w:rPr>
              <w:t xml:space="preserve"> и </w:t>
            </w:r>
            <w:proofErr w:type="spellStart"/>
            <w:r w:rsidRPr="00B92061">
              <w:rPr>
                <w:sz w:val="22"/>
                <w:szCs w:val="22"/>
              </w:rPr>
              <w:t>спортив</w:t>
            </w:r>
            <w:proofErr w:type="spellEnd"/>
            <w:r w:rsidRPr="00B92061">
              <w:rPr>
                <w:sz w:val="22"/>
                <w:szCs w:val="22"/>
              </w:rPr>
              <w:t xml:space="preserve">-но-игрового </w:t>
            </w:r>
          </w:p>
          <w:p w14:paraId="47C3A5DC" w14:textId="77777777" w:rsidR="004942E0" w:rsidRPr="00B92061" w:rsidRDefault="004942E0" w:rsidP="008463B7">
            <w:pPr>
              <w:rPr>
                <w:sz w:val="22"/>
                <w:szCs w:val="22"/>
              </w:rPr>
            </w:pPr>
            <w:r w:rsidRPr="00B92061">
              <w:rPr>
                <w:sz w:val="22"/>
                <w:szCs w:val="22"/>
              </w:rPr>
              <w:t>оборудования</w:t>
            </w:r>
          </w:p>
        </w:tc>
        <w:tc>
          <w:tcPr>
            <w:tcW w:w="1398" w:type="dxa"/>
            <w:shd w:val="clear" w:color="auto" w:fill="auto"/>
          </w:tcPr>
          <w:p w14:paraId="37BECDB4" w14:textId="77777777" w:rsidR="004942E0" w:rsidRPr="00B92061" w:rsidRDefault="004942E0" w:rsidP="008463B7">
            <w:pPr>
              <w:rPr>
                <w:sz w:val="22"/>
                <w:szCs w:val="22"/>
              </w:rPr>
            </w:pPr>
            <w:r w:rsidRPr="00B92061">
              <w:rPr>
                <w:sz w:val="22"/>
                <w:szCs w:val="22"/>
              </w:rPr>
              <w:t xml:space="preserve">Ежедневно </w:t>
            </w:r>
          </w:p>
        </w:tc>
        <w:tc>
          <w:tcPr>
            <w:tcW w:w="1330" w:type="dxa"/>
            <w:shd w:val="clear" w:color="auto" w:fill="auto"/>
          </w:tcPr>
          <w:p w14:paraId="2DE631A2" w14:textId="77777777" w:rsidR="004942E0" w:rsidRPr="00B92061" w:rsidRDefault="004942E0" w:rsidP="008463B7">
            <w:pPr>
              <w:rPr>
                <w:sz w:val="22"/>
                <w:szCs w:val="22"/>
              </w:rPr>
            </w:pPr>
            <w:r w:rsidRPr="00B92061">
              <w:rPr>
                <w:sz w:val="22"/>
                <w:szCs w:val="22"/>
              </w:rPr>
              <w:t xml:space="preserve">Ежедневно </w:t>
            </w:r>
          </w:p>
        </w:tc>
        <w:tc>
          <w:tcPr>
            <w:tcW w:w="1330" w:type="dxa"/>
            <w:shd w:val="clear" w:color="auto" w:fill="auto"/>
          </w:tcPr>
          <w:p w14:paraId="730AD303" w14:textId="77777777" w:rsidR="004942E0" w:rsidRPr="00B92061" w:rsidRDefault="004942E0" w:rsidP="008463B7">
            <w:pPr>
              <w:rPr>
                <w:sz w:val="22"/>
                <w:szCs w:val="22"/>
              </w:rPr>
            </w:pPr>
            <w:r w:rsidRPr="00B92061">
              <w:rPr>
                <w:sz w:val="22"/>
                <w:szCs w:val="22"/>
              </w:rPr>
              <w:t xml:space="preserve">Ежедневно </w:t>
            </w:r>
          </w:p>
        </w:tc>
        <w:tc>
          <w:tcPr>
            <w:tcW w:w="1330" w:type="dxa"/>
            <w:shd w:val="clear" w:color="auto" w:fill="auto"/>
          </w:tcPr>
          <w:p w14:paraId="014E1F04" w14:textId="77777777" w:rsidR="004942E0" w:rsidRPr="00B92061" w:rsidRDefault="004942E0" w:rsidP="008463B7">
            <w:pPr>
              <w:rPr>
                <w:sz w:val="22"/>
                <w:szCs w:val="22"/>
              </w:rPr>
            </w:pPr>
            <w:r w:rsidRPr="00B92061">
              <w:rPr>
                <w:sz w:val="22"/>
                <w:szCs w:val="22"/>
              </w:rPr>
              <w:t xml:space="preserve">Ежедневно </w:t>
            </w:r>
          </w:p>
        </w:tc>
        <w:tc>
          <w:tcPr>
            <w:tcW w:w="1330" w:type="dxa"/>
            <w:shd w:val="clear" w:color="auto" w:fill="auto"/>
          </w:tcPr>
          <w:p w14:paraId="2D0898EC" w14:textId="77777777" w:rsidR="004942E0" w:rsidRPr="00B92061" w:rsidRDefault="004942E0" w:rsidP="008463B7">
            <w:pPr>
              <w:rPr>
                <w:sz w:val="22"/>
                <w:szCs w:val="22"/>
              </w:rPr>
            </w:pPr>
            <w:r w:rsidRPr="00B92061">
              <w:rPr>
                <w:sz w:val="22"/>
                <w:szCs w:val="22"/>
              </w:rPr>
              <w:t xml:space="preserve">Ежедневно </w:t>
            </w:r>
          </w:p>
        </w:tc>
      </w:tr>
      <w:tr w:rsidR="004942E0" w:rsidRPr="00B92061" w14:paraId="1D3ABE9A" w14:textId="77777777" w:rsidTr="001368B2">
        <w:tc>
          <w:tcPr>
            <w:tcW w:w="1897" w:type="dxa"/>
            <w:vMerge/>
            <w:shd w:val="clear" w:color="auto" w:fill="auto"/>
          </w:tcPr>
          <w:p w14:paraId="3D63F31F" w14:textId="77777777" w:rsidR="004942E0" w:rsidRPr="00B92061" w:rsidRDefault="004942E0" w:rsidP="008463B7">
            <w:pPr>
              <w:rPr>
                <w:sz w:val="22"/>
                <w:szCs w:val="22"/>
              </w:rPr>
            </w:pPr>
          </w:p>
        </w:tc>
        <w:tc>
          <w:tcPr>
            <w:tcW w:w="1748" w:type="dxa"/>
            <w:shd w:val="clear" w:color="auto" w:fill="auto"/>
          </w:tcPr>
          <w:p w14:paraId="3E72CFC4" w14:textId="77777777" w:rsidR="004942E0" w:rsidRPr="00B92061" w:rsidRDefault="004942E0" w:rsidP="008463B7">
            <w:pPr>
              <w:rPr>
                <w:sz w:val="22"/>
                <w:szCs w:val="22"/>
              </w:rPr>
            </w:pPr>
            <w:proofErr w:type="spellStart"/>
            <w:proofErr w:type="gramStart"/>
            <w:r w:rsidRPr="00B92061">
              <w:rPr>
                <w:sz w:val="22"/>
                <w:szCs w:val="22"/>
              </w:rPr>
              <w:t>самостоя</w:t>
            </w:r>
            <w:proofErr w:type="spellEnd"/>
            <w:r w:rsidRPr="00B92061">
              <w:rPr>
                <w:sz w:val="22"/>
                <w:szCs w:val="22"/>
              </w:rPr>
              <w:t>-тельные</w:t>
            </w:r>
            <w:proofErr w:type="gramEnd"/>
            <w:r w:rsidRPr="00B92061">
              <w:rPr>
                <w:sz w:val="22"/>
                <w:szCs w:val="22"/>
              </w:rPr>
              <w:t xml:space="preserve"> под-</w:t>
            </w:r>
            <w:proofErr w:type="spellStart"/>
            <w:r w:rsidRPr="00B92061">
              <w:rPr>
                <w:sz w:val="22"/>
                <w:szCs w:val="22"/>
              </w:rPr>
              <w:t>вижные</w:t>
            </w:r>
            <w:proofErr w:type="spellEnd"/>
            <w:r w:rsidRPr="00B92061">
              <w:rPr>
                <w:sz w:val="22"/>
                <w:szCs w:val="22"/>
              </w:rPr>
              <w:t xml:space="preserve"> и спор-</w:t>
            </w:r>
            <w:proofErr w:type="spellStart"/>
            <w:r w:rsidRPr="00B92061">
              <w:rPr>
                <w:sz w:val="22"/>
                <w:szCs w:val="22"/>
              </w:rPr>
              <w:t>тивные</w:t>
            </w:r>
            <w:proofErr w:type="spellEnd"/>
            <w:r w:rsidRPr="00B92061">
              <w:rPr>
                <w:sz w:val="22"/>
                <w:szCs w:val="22"/>
              </w:rPr>
              <w:t xml:space="preserve"> игры</w:t>
            </w:r>
          </w:p>
        </w:tc>
        <w:tc>
          <w:tcPr>
            <w:tcW w:w="1398" w:type="dxa"/>
            <w:shd w:val="clear" w:color="auto" w:fill="auto"/>
          </w:tcPr>
          <w:p w14:paraId="5599746F" w14:textId="77777777" w:rsidR="004942E0" w:rsidRPr="00B92061" w:rsidRDefault="004942E0" w:rsidP="008463B7">
            <w:pPr>
              <w:rPr>
                <w:sz w:val="22"/>
                <w:szCs w:val="22"/>
              </w:rPr>
            </w:pPr>
            <w:r w:rsidRPr="00B92061">
              <w:rPr>
                <w:sz w:val="22"/>
                <w:szCs w:val="22"/>
              </w:rPr>
              <w:t xml:space="preserve">Ежедневно </w:t>
            </w:r>
          </w:p>
        </w:tc>
        <w:tc>
          <w:tcPr>
            <w:tcW w:w="1330" w:type="dxa"/>
            <w:shd w:val="clear" w:color="auto" w:fill="auto"/>
          </w:tcPr>
          <w:p w14:paraId="7B14A52E" w14:textId="77777777" w:rsidR="004942E0" w:rsidRPr="00B92061" w:rsidRDefault="004942E0" w:rsidP="008463B7">
            <w:pPr>
              <w:rPr>
                <w:sz w:val="22"/>
                <w:szCs w:val="22"/>
              </w:rPr>
            </w:pPr>
            <w:r w:rsidRPr="00B92061">
              <w:rPr>
                <w:sz w:val="22"/>
                <w:szCs w:val="22"/>
              </w:rPr>
              <w:t xml:space="preserve">Ежедневно </w:t>
            </w:r>
          </w:p>
        </w:tc>
        <w:tc>
          <w:tcPr>
            <w:tcW w:w="1330" w:type="dxa"/>
            <w:shd w:val="clear" w:color="auto" w:fill="auto"/>
          </w:tcPr>
          <w:p w14:paraId="6211D443" w14:textId="77777777" w:rsidR="004942E0" w:rsidRPr="00B92061" w:rsidRDefault="004942E0" w:rsidP="008463B7">
            <w:pPr>
              <w:rPr>
                <w:sz w:val="22"/>
                <w:szCs w:val="22"/>
              </w:rPr>
            </w:pPr>
            <w:r w:rsidRPr="00B92061">
              <w:rPr>
                <w:sz w:val="22"/>
                <w:szCs w:val="22"/>
              </w:rPr>
              <w:t xml:space="preserve">Ежедневно </w:t>
            </w:r>
          </w:p>
        </w:tc>
        <w:tc>
          <w:tcPr>
            <w:tcW w:w="1330" w:type="dxa"/>
            <w:shd w:val="clear" w:color="auto" w:fill="auto"/>
          </w:tcPr>
          <w:p w14:paraId="61090699" w14:textId="77777777" w:rsidR="004942E0" w:rsidRPr="00B92061" w:rsidRDefault="004942E0" w:rsidP="008463B7">
            <w:pPr>
              <w:rPr>
                <w:sz w:val="22"/>
                <w:szCs w:val="22"/>
              </w:rPr>
            </w:pPr>
            <w:r w:rsidRPr="00B92061">
              <w:rPr>
                <w:sz w:val="22"/>
                <w:szCs w:val="22"/>
              </w:rPr>
              <w:t xml:space="preserve">Ежедневно </w:t>
            </w:r>
          </w:p>
        </w:tc>
        <w:tc>
          <w:tcPr>
            <w:tcW w:w="1330" w:type="dxa"/>
            <w:shd w:val="clear" w:color="auto" w:fill="auto"/>
          </w:tcPr>
          <w:p w14:paraId="324F09E1" w14:textId="77777777" w:rsidR="004942E0" w:rsidRPr="00B92061" w:rsidRDefault="004942E0" w:rsidP="008463B7">
            <w:pPr>
              <w:rPr>
                <w:sz w:val="22"/>
                <w:szCs w:val="22"/>
              </w:rPr>
            </w:pPr>
            <w:r w:rsidRPr="00B92061">
              <w:rPr>
                <w:sz w:val="22"/>
                <w:szCs w:val="22"/>
              </w:rPr>
              <w:t xml:space="preserve">Ежедневно </w:t>
            </w:r>
          </w:p>
        </w:tc>
      </w:tr>
    </w:tbl>
    <w:p w14:paraId="13118AB0" w14:textId="0627D8FB" w:rsidR="00386FC0" w:rsidRPr="00362B07" w:rsidRDefault="00386FC0" w:rsidP="00386FC0">
      <w:pPr>
        <w:ind w:firstLine="540"/>
        <w:jc w:val="right"/>
      </w:pPr>
      <w:r w:rsidRPr="00362B07">
        <w:t xml:space="preserve">Таблица </w:t>
      </w:r>
      <w:r>
        <w:t>2</w:t>
      </w:r>
      <w:r w:rsidR="000B5CEB">
        <w:t>2</w:t>
      </w:r>
    </w:p>
    <w:p w14:paraId="5DD9EE10" w14:textId="77777777" w:rsidR="00B81BBF" w:rsidRPr="00362B07" w:rsidRDefault="00B81BBF" w:rsidP="008A0F89">
      <w:pPr>
        <w:ind w:firstLine="540"/>
        <w:jc w:val="both"/>
        <w:rPr>
          <w:b/>
        </w:rPr>
      </w:pPr>
      <w:r w:rsidRPr="00362B07">
        <w:rPr>
          <w:b/>
        </w:rPr>
        <w:t>Календарный учебный график</w:t>
      </w:r>
    </w:p>
    <w:tbl>
      <w:tblPr>
        <w:tblW w:w="511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0"/>
        <w:gridCol w:w="1877"/>
        <w:gridCol w:w="1188"/>
        <w:gridCol w:w="10"/>
        <w:gridCol w:w="1204"/>
        <w:gridCol w:w="46"/>
        <w:gridCol w:w="1056"/>
        <w:gridCol w:w="114"/>
        <w:gridCol w:w="1423"/>
        <w:gridCol w:w="36"/>
        <w:gridCol w:w="40"/>
      </w:tblGrid>
      <w:tr w:rsidR="005F7BAC" w:rsidRPr="00362B07" w14:paraId="7D7413D9" w14:textId="77777777" w:rsidTr="000B5CEB">
        <w:trPr>
          <w:gridAfter w:val="1"/>
          <w:wAfter w:w="20" w:type="pct"/>
        </w:trPr>
        <w:tc>
          <w:tcPr>
            <w:tcW w:w="1491" w:type="pct"/>
            <w:vMerge w:val="restart"/>
            <w:shd w:val="clear" w:color="auto" w:fill="DBE5F1"/>
          </w:tcPr>
          <w:p w14:paraId="0C8ECBAF" w14:textId="77777777" w:rsidR="005F7BAC" w:rsidRPr="00362B07" w:rsidRDefault="005F7BAC" w:rsidP="005D406B">
            <w:pPr>
              <w:pStyle w:val="a7"/>
              <w:ind w:firstLine="30"/>
              <w:rPr>
                <w:rFonts w:ascii="Times New Roman" w:hAnsi="Times New Roman"/>
                <w:b/>
                <w:sz w:val="24"/>
                <w:szCs w:val="24"/>
              </w:rPr>
            </w:pPr>
            <w:r w:rsidRPr="00362B07">
              <w:rPr>
                <w:rFonts w:ascii="Times New Roman" w:hAnsi="Times New Roman"/>
                <w:b/>
                <w:sz w:val="24"/>
                <w:szCs w:val="24"/>
              </w:rPr>
              <w:t>Содержание</w:t>
            </w:r>
          </w:p>
        </w:tc>
        <w:tc>
          <w:tcPr>
            <w:tcW w:w="3489" w:type="pct"/>
            <w:gridSpan w:val="9"/>
            <w:shd w:val="clear" w:color="auto" w:fill="DBE5F1"/>
          </w:tcPr>
          <w:p w14:paraId="5D28B351" w14:textId="77777777" w:rsidR="005F7BAC" w:rsidRPr="00362B07" w:rsidRDefault="005F7BAC" w:rsidP="005D406B">
            <w:pPr>
              <w:pStyle w:val="a7"/>
              <w:ind w:firstLine="30"/>
              <w:jc w:val="center"/>
              <w:rPr>
                <w:rFonts w:ascii="Times New Roman" w:hAnsi="Times New Roman"/>
                <w:b/>
                <w:sz w:val="24"/>
                <w:szCs w:val="24"/>
              </w:rPr>
            </w:pPr>
            <w:r w:rsidRPr="00362B07">
              <w:rPr>
                <w:rFonts w:ascii="Times New Roman" w:hAnsi="Times New Roman"/>
                <w:b/>
                <w:sz w:val="24"/>
                <w:szCs w:val="24"/>
              </w:rPr>
              <w:t>Возрастные группы</w:t>
            </w:r>
          </w:p>
        </w:tc>
      </w:tr>
      <w:tr w:rsidR="00386FC0" w:rsidRPr="00362B07" w14:paraId="30E30973" w14:textId="77777777" w:rsidTr="000B5CEB">
        <w:trPr>
          <w:gridAfter w:val="2"/>
          <w:wAfter w:w="37" w:type="pct"/>
        </w:trPr>
        <w:tc>
          <w:tcPr>
            <w:tcW w:w="1491" w:type="pct"/>
            <w:vMerge/>
            <w:shd w:val="clear" w:color="auto" w:fill="DBE5F1"/>
          </w:tcPr>
          <w:p w14:paraId="692A5B79" w14:textId="77777777" w:rsidR="005F7BAC" w:rsidRPr="00362B07" w:rsidRDefault="005F7BAC" w:rsidP="005D406B">
            <w:pPr>
              <w:pStyle w:val="a7"/>
              <w:ind w:firstLine="30"/>
              <w:rPr>
                <w:rFonts w:ascii="Times New Roman" w:hAnsi="Times New Roman"/>
                <w:b/>
                <w:sz w:val="24"/>
                <w:szCs w:val="24"/>
              </w:rPr>
            </w:pPr>
          </w:p>
        </w:tc>
        <w:tc>
          <w:tcPr>
            <w:tcW w:w="942" w:type="pct"/>
            <w:shd w:val="clear" w:color="auto" w:fill="DBE5F1"/>
          </w:tcPr>
          <w:p w14:paraId="190423AD" w14:textId="77777777" w:rsidR="005F7BAC" w:rsidRPr="00CB6749" w:rsidRDefault="005F7BAC" w:rsidP="005D406B">
            <w:pPr>
              <w:pStyle w:val="a7"/>
              <w:ind w:firstLine="30"/>
              <w:rPr>
                <w:rFonts w:ascii="Times New Roman" w:hAnsi="Times New Roman"/>
                <w:sz w:val="18"/>
                <w:szCs w:val="18"/>
              </w:rPr>
            </w:pPr>
            <w:r w:rsidRPr="00CB6749">
              <w:rPr>
                <w:rFonts w:ascii="Times New Roman" w:hAnsi="Times New Roman"/>
                <w:sz w:val="18"/>
                <w:szCs w:val="18"/>
              </w:rPr>
              <w:t xml:space="preserve">Раннего </w:t>
            </w:r>
          </w:p>
          <w:p w14:paraId="4ED95AD8" w14:textId="77777777" w:rsidR="005F7BAC" w:rsidRPr="00CB6749" w:rsidRDefault="005F7BAC" w:rsidP="005D406B">
            <w:pPr>
              <w:pStyle w:val="a7"/>
              <w:ind w:firstLine="30"/>
              <w:rPr>
                <w:rFonts w:ascii="Times New Roman" w:hAnsi="Times New Roman"/>
                <w:sz w:val="18"/>
                <w:szCs w:val="18"/>
              </w:rPr>
            </w:pPr>
            <w:r w:rsidRPr="00CB6749">
              <w:rPr>
                <w:rFonts w:ascii="Times New Roman" w:hAnsi="Times New Roman"/>
                <w:sz w:val="18"/>
                <w:szCs w:val="18"/>
              </w:rPr>
              <w:t>возраста</w:t>
            </w:r>
          </w:p>
        </w:tc>
        <w:tc>
          <w:tcPr>
            <w:tcW w:w="596" w:type="pct"/>
            <w:shd w:val="clear" w:color="auto" w:fill="DBE5F1"/>
          </w:tcPr>
          <w:p w14:paraId="037EF6C0" w14:textId="77777777" w:rsidR="005F7BAC" w:rsidRPr="00CB6749" w:rsidRDefault="005F7BAC" w:rsidP="005D406B">
            <w:pPr>
              <w:pStyle w:val="a7"/>
              <w:ind w:firstLine="30"/>
              <w:rPr>
                <w:rFonts w:ascii="Times New Roman" w:hAnsi="Times New Roman"/>
                <w:sz w:val="18"/>
                <w:szCs w:val="18"/>
              </w:rPr>
            </w:pPr>
            <w:r w:rsidRPr="00CB6749">
              <w:rPr>
                <w:rFonts w:ascii="Times New Roman" w:hAnsi="Times New Roman"/>
                <w:sz w:val="18"/>
                <w:szCs w:val="18"/>
              </w:rPr>
              <w:t xml:space="preserve">Младшая </w:t>
            </w:r>
          </w:p>
        </w:tc>
        <w:tc>
          <w:tcPr>
            <w:tcW w:w="609" w:type="pct"/>
            <w:gridSpan w:val="2"/>
            <w:shd w:val="clear" w:color="auto" w:fill="DBE5F1"/>
          </w:tcPr>
          <w:p w14:paraId="38CCD4E7" w14:textId="77777777" w:rsidR="005F7BAC" w:rsidRPr="00CB6749" w:rsidRDefault="005F7BAC" w:rsidP="005D406B">
            <w:pPr>
              <w:pStyle w:val="a7"/>
              <w:ind w:firstLine="30"/>
              <w:rPr>
                <w:rFonts w:ascii="Times New Roman" w:hAnsi="Times New Roman"/>
                <w:sz w:val="18"/>
                <w:szCs w:val="18"/>
              </w:rPr>
            </w:pPr>
            <w:r w:rsidRPr="00CB6749">
              <w:rPr>
                <w:rFonts w:ascii="Times New Roman" w:hAnsi="Times New Roman"/>
                <w:sz w:val="18"/>
                <w:szCs w:val="18"/>
              </w:rPr>
              <w:t>Средняя</w:t>
            </w:r>
          </w:p>
        </w:tc>
        <w:tc>
          <w:tcPr>
            <w:tcW w:w="610" w:type="pct"/>
            <w:gridSpan w:val="3"/>
            <w:shd w:val="clear" w:color="auto" w:fill="DBE5F1"/>
          </w:tcPr>
          <w:p w14:paraId="251081C1" w14:textId="77777777" w:rsidR="005F7BAC" w:rsidRPr="00CB6749" w:rsidRDefault="005F7BAC" w:rsidP="005D406B">
            <w:pPr>
              <w:pStyle w:val="a7"/>
              <w:ind w:firstLine="30"/>
              <w:rPr>
                <w:rFonts w:ascii="Times New Roman" w:hAnsi="Times New Roman"/>
                <w:sz w:val="18"/>
                <w:szCs w:val="18"/>
              </w:rPr>
            </w:pPr>
            <w:r w:rsidRPr="00CB6749">
              <w:rPr>
                <w:rFonts w:ascii="Times New Roman" w:hAnsi="Times New Roman"/>
                <w:sz w:val="18"/>
                <w:szCs w:val="18"/>
              </w:rPr>
              <w:t>Старшая</w:t>
            </w:r>
          </w:p>
        </w:tc>
        <w:tc>
          <w:tcPr>
            <w:tcW w:w="714" w:type="pct"/>
            <w:shd w:val="clear" w:color="auto" w:fill="DBE5F1"/>
          </w:tcPr>
          <w:p w14:paraId="054E88CE" w14:textId="77777777" w:rsidR="005F7BAC" w:rsidRPr="00CB6749" w:rsidRDefault="005F7BAC" w:rsidP="005D406B">
            <w:pPr>
              <w:pStyle w:val="a7"/>
              <w:ind w:firstLine="30"/>
              <w:rPr>
                <w:rFonts w:ascii="Times New Roman" w:hAnsi="Times New Roman"/>
                <w:sz w:val="18"/>
                <w:szCs w:val="18"/>
              </w:rPr>
            </w:pPr>
            <w:r w:rsidRPr="00CB6749">
              <w:rPr>
                <w:rFonts w:ascii="Times New Roman" w:hAnsi="Times New Roman"/>
                <w:sz w:val="18"/>
                <w:szCs w:val="18"/>
              </w:rPr>
              <w:t>Подготовительная</w:t>
            </w:r>
          </w:p>
        </w:tc>
      </w:tr>
      <w:tr w:rsidR="005F7BAC" w:rsidRPr="00362B07" w14:paraId="4851E81F" w14:textId="77777777" w:rsidTr="000B5CEB">
        <w:trPr>
          <w:gridAfter w:val="1"/>
          <w:wAfter w:w="20" w:type="pct"/>
          <w:trHeight w:val="217"/>
        </w:trPr>
        <w:tc>
          <w:tcPr>
            <w:tcW w:w="1491" w:type="pct"/>
          </w:tcPr>
          <w:p w14:paraId="10EE469D" w14:textId="77777777" w:rsidR="005F7BAC" w:rsidRPr="000B5CEB" w:rsidRDefault="005F7BAC" w:rsidP="005D406B">
            <w:pPr>
              <w:ind w:firstLine="30"/>
              <w:rPr>
                <w:sz w:val="22"/>
                <w:szCs w:val="22"/>
              </w:rPr>
            </w:pPr>
            <w:r w:rsidRPr="000B5CEB">
              <w:rPr>
                <w:sz w:val="22"/>
                <w:szCs w:val="22"/>
              </w:rPr>
              <w:t>Начало учебного года</w:t>
            </w:r>
          </w:p>
        </w:tc>
        <w:tc>
          <w:tcPr>
            <w:tcW w:w="3489" w:type="pct"/>
            <w:gridSpan w:val="9"/>
          </w:tcPr>
          <w:p w14:paraId="2017B39A" w14:textId="77777777" w:rsidR="005F7BAC" w:rsidRPr="00362B07" w:rsidRDefault="005F7BAC" w:rsidP="005D406B">
            <w:pPr>
              <w:ind w:firstLine="30"/>
              <w:jc w:val="center"/>
            </w:pPr>
            <w:r w:rsidRPr="00362B07">
              <w:t xml:space="preserve">1 сентября </w:t>
            </w:r>
          </w:p>
        </w:tc>
      </w:tr>
      <w:tr w:rsidR="005F7BAC" w:rsidRPr="00362B07" w14:paraId="474E1942" w14:textId="77777777" w:rsidTr="000B5CEB">
        <w:trPr>
          <w:gridAfter w:val="1"/>
          <w:wAfter w:w="20" w:type="pct"/>
          <w:trHeight w:val="373"/>
        </w:trPr>
        <w:tc>
          <w:tcPr>
            <w:tcW w:w="1491" w:type="pct"/>
          </w:tcPr>
          <w:p w14:paraId="0942CA8D" w14:textId="77777777" w:rsidR="005F7BAC" w:rsidRPr="000B5CEB" w:rsidRDefault="005F7BAC" w:rsidP="005D406B">
            <w:pPr>
              <w:ind w:firstLine="30"/>
              <w:rPr>
                <w:sz w:val="22"/>
                <w:szCs w:val="22"/>
              </w:rPr>
            </w:pPr>
            <w:r w:rsidRPr="000B5CEB">
              <w:rPr>
                <w:sz w:val="22"/>
                <w:szCs w:val="22"/>
              </w:rPr>
              <w:t>Окончание учебного года</w:t>
            </w:r>
          </w:p>
        </w:tc>
        <w:tc>
          <w:tcPr>
            <w:tcW w:w="3489" w:type="pct"/>
            <w:gridSpan w:val="9"/>
          </w:tcPr>
          <w:p w14:paraId="62613C2B" w14:textId="77777777" w:rsidR="005F7BAC" w:rsidRPr="00362B07" w:rsidRDefault="005F7BAC" w:rsidP="005D406B">
            <w:pPr>
              <w:ind w:firstLine="30"/>
              <w:jc w:val="center"/>
            </w:pPr>
            <w:r w:rsidRPr="00362B07">
              <w:t xml:space="preserve">31 августа </w:t>
            </w:r>
          </w:p>
        </w:tc>
      </w:tr>
      <w:tr w:rsidR="00386FC0" w:rsidRPr="00362B07" w14:paraId="770DBA50" w14:textId="77777777" w:rsidTr="000B5CEB">
        <w:trPr>
          <w:gridAfter w:val="2"/>
          <w:wAfter w:w="37" w:type="pct"/>
        </w:trPr>
        <w:tc>
          <w:tcPr>
            <w:tcW w:w="1491" w:type="pct"/>
          </w:tcPr>
          <w:p w14:paraId="1A2BD870" w14:textId="77777777" w:rsidR="005F7BAC" w:rsidRPr="000B5CEB" w:rsidRDefault="005F7BAC" w:rsidP="005D406B">
            <w:pPr>
              <w:ind w:firstLine="30"/>
              <w:rPr>
                <w:sz w:val="22"/>
                <w:szCs w:val="22"/>
              </w:rPr>
            </w:pPr>
            <w:r w:rsidRPr="000B5CEB">
              <w:rPr>
                <w:sz w:val="22"/>
                <w:szCs w:val="22"/>
              </w:rPr>
              <w:t>Продолжительность учебного года (недель)</w:t>
            </w:r>
          </w:p>
        </w:tc>
        <w:tc>
          <w:tcPr>
            <w:tcW w:w="942" w:type="pct"/>
          </w:tcPr>
          <w:p w14:paraId="1F1B03E7" w14:textId="77777777" w:rsidR="005F7BAC" w:rsidRPr="00362B07" w:rsidRDefault="005F7BAC" w:rsidP="005D406B">
            <w:pPr>
              <w:ind w:firstLine="30"/>
              <w:jc w:val="center"/>
            </w:pPr>
            <w:r w:rsidRPr="00362B07">
              <w:t>36</w:t>
            </w:r>
          </w:p>
        </w:tc>
        <w:tc>
          <w:tcPr>
            <w:tcW w:w="596" w:type="pct"/>
          </w:tcPr>
          <w:p w14:paraId="6A7165C5" w14:textId="77777777" w:rsidR="005F7BAC" w:rsidRPr="00362B07" w:rsidRDefault="005F7BAC" w:rsidP="005D406B">
            <w:pPr>
              <w:ind w:firstLine="30"/>
              <w:jc w:val="center"/>
            </w:pPr>
            <w:r w:rsidRPr="00362B07">
              <w:t>36</w:t>
            </w:r>
          </w:p>
        </w:tc>
        <w:tc>
          <w:tcPr>
            <w:tcW w:w="609" w:type="pct"/>
            <w:gridSpan w:val="2"/>
          </w:tcPr>
          <w:p w14:paraId="1B5A20E4" w14:textId="77777777" w:rsidR="005F7BAC" w:rsidRPr="00362B07" w:rsidRDefault="005F7BAC" w:rsidP="005D406B">
            <w:pPr>
              <w:ind w:firstLine="30"/>
              <w:jc w:val="center"/>
            </w:pPr>
            <w:r w:rsidRPr="00362B07">
              <w:t>36</w:t>
            </w:r>
          </w:p>
        </w:tc>
        <w:tc>
          <w:tcPr>
            <w:tcW w:w="610" w:type="pct"/>
            <w:gridSpan w:val="3"/>
          </w:tcPr>
          <w:p w14:paraId="6BAC9B00" w14:textId="77777777" w:rsidR="005F7BAC" w:rsidRPr="00362B07" w:rsidRDefault="005F7BAC" w:rsidP="005D406B">
            <w:pPr>
              <w:ind w:firstLine="30"/>
              <w:jc w:val="center"/>
            </w:pPr>
            <w:r w:rsidRPr="00362B07">
              <w:t>36</w:t>
            </w:r>
          </w:p>
        </w:tc>
        <w:tc>
          <w:tcPr>
            <w:tcW w:w="714" w:type="pct"/>
          </w:tcPr>
          <w:p w14:paraId="57C3367A" w14:textId="77777777" w:rsidR="005F7BAC" w:rsidRPr="00362B07" w:rsidRDefault="005F7BAC" w:rsidP="005D406B">
            <w:pPr>
              <w:ind w:firstLine="30"/>
              <w:jc w:val="center"/>
            </w:pPr>
            <w:r w:rsidRPr="00362B07">
              <w:t>36</w:t>
            </w:r>
          </w:p>
        </w:tc>
      </w:tr>
      <w:tr w:rsidR="00386FC0" w:rsidRPr="00362B07" w14:paraId="2316E7C5" w14:textId="77777777" w:rsidTr="000B5CEB">
        <w:trPr>
          <w:gridAfter w:val="2"/>
          <w:wAfter w:w="37" w:type="pct"/>
        </w:trPr>
        <w:tc>
          <w:tcPr>
            <w:tcW w:w="1491" w:type="pct"/>
          </w:tcPr>
          <w:p w14:paraId="64B180A7" w14:textId="77777777" w:rsidR="005F7BAC" w:rsidRPr="000B5CEB" w:rsidRDefault="005F7BAC" w:rsidP="005D406B">
            <w:pPr>
              <w:ind w:firstLine="30"/>
              <w:rPr>
                <w:sz w:val="22"/>
                <w:szCs w:val="22"/>
              </w:rPr>
            </w:pPr>
            <w:r w:rsidRPr="000B5CEB">
              <w:rPr>
                <w:sz w:val="22"/>
                <w:szCs w:val="22"/>
              </w:rPr>
              <w:t xml:space="preserve">Продолжительность учебной недели </w:t>
            </w:r>
            <w:proofErr w:type="gramStart"/>
            <w:r w:rsidRPr="000B5CEB">
              <w:rPr>
                <w:sz w:val="22"/>
                <w:szCs w:val="22"/>
              </w:rPr>
              <w:t xml:space="preserve">   (</w:t>
            </w:r>
            <w:proofErr w:type="gramEnd"/>
            <w:r w:rsidRPr="000B5CEB">
              <w:rPr>
                <w:sz w:val="22"/>
                <w:szCs w:val="22"/>
              </w:rPr>
              <w:t>дней)</w:t>
            </w:r>
          </w:p>
        </w:tc>
        <w:tc>
          <w:tcPr>
            <w:tcW w:w="942" w:type="pct"/>
          </w:tcPr>
          <w:p w14:paraId="08A16E99" w14:textId="77777777" w:rsidR="005F7BAC" w:rsidRPr="00362B07" w:rsidRDefault="005F7BAC" w:rsidP="005D406B">
            <w:pPr>
              <w:ind w:firstLine="30"/>
              <w:jc w:val="center"/>
            </w:pPr>
            <w:r w:rsidRPr="00362B07">
              <w:t>5</w:t>
            </w:r>
          </w:p>
        </w:tc>
        <w:tc>
          <w:tcPr>
            <w:tcW w:w="596" w:type="pct"/>
          </w:tcPr>
          <w:p w14:paraId="341C9496" w14:textId="77777777" w:rsidR="005F7BAC" w:rsidRPr="00362B07" w:rsidRDefault="005F7BAC" w:rsidP="005D406B">
            <w:pPr>
              <w:ind w:firstLine="30"/>
              <w:jc w:val="center"/>
            </w:pPr>
            <w:r w:rsidRPr="00362B07">
              <w:t>5</w:t>
            </w:r>
          </w:p>
        </w:tc>
        <w:tc>
          <w:tcPr>
            <w:tcW w:w="609" w:type="pct"/>
            <w:gridSpan w:val="2"/>
          </w:tcPr>
          <w:p w14:paraId="477D1064" w14:textId="77777777" w:rsidR="005F7BAC" w:rsidRPr="00362B07" w:rsidRDefault="005F7BAC" w:rsidP="005D406B">
            <w:pPr>
              <w:ind w:firstLine="30"/>
              <w:jc w:val="center"/>
            </w:pPr>
            <w:r w:rsidRPr="00362B07">
              <w:t>5</w:t>
            </w:r>
          </w:p>
        </w:tc>
        <w:tc>
          <w:tcPr>
            <w:tcW w:w="610" w:type="pct"/>
            <w:gridSpan w:val="3"/>
          </w:tcPr>
          <w:p w14:paraId="23EA9443" w14:textId="77777777" w:rsidR="005F7BAC" w:rsidRPr="00362B07" w:rsidRDefault="005F7BAC" w:rsidP="005D406B">
            <w:pPr>
              <w:ind w:firstLine="30"/>
              <w:jc w:val="center"/>
            </w:pPr>
            <w:r w:rsidRPr="00362B07">
              <w:t>5</w:t>
            </w:r>
          </w:p>
        </w:tc>
        <w:tc>
          <w:tcPr>
            <w:tcW w:w="714" w:type="pct"/>
          </w:tcPr>
          <w:p w14:paraId="79469033" w14:textId="77777777" w:rsidR="005F7BAC" w:rsidRPr="00362B07" w:rsidRDefault="005F7BAC" w:rsidP="005D406B">
            <w:pPr>
              <w:ind w:firstLine="30"/>
              <w:jc w:val="center"/>
            </w:pPr>
            <w:r w:rsidRPr="00362B07">
              <w:t>5</w:t>
            </w:r>
          </w:p>
        </w:tc>
      </w:tr>
      <w:tr w:rsidR="00386FC0" w:rsidRPr="00362B07" w14:paraId="5D699A5B" w14:textId="77777777" w:rsidTr="000B5CEB">
        <w:trPr>
          <w:gridAfter w:val="2"/>
          <w:wAfter w:w="37" w:type="pct"/>
          <w:trHeight w:val="471"/>
        </w:trPr>
        <w:tc>
          <w:tcPr>
            <w:tcW w:w="1491" w:type="pct"/>
          </w:tcPr>
          <w:p w14:paraId="40C63221" w14:textId="77777777" w:rsidR="005F7BAC" w:rsidRPr="000B5CEB" w:rsidRDefault="005F7BAC" w:rsidP="005D406B">
            <w:pPr>
              <w:ind w:firstLine="30"/>
              <w:rPr>
                <w:sz w:val="22"/>
                <w:szCs w:val="22"/>
              </w:rPr>
            </w:pPr>
            <w:r w:rsidRPr="000B5CEB">
              <w:rPr>
                <w:sz w:val="22"/>
                <w:szCs w:val="22"/>
              </w:rPr>
              <w:t>Недельная образовательная нагрузка (кол-во занятий/ мин.)</w:t>
            </w:r>
          </w:p>
        </w:tc>
        <w:tc>
          <w:tcPr>
            <w:tcW w:w="942" w:type="pct"/>
          </w:tcPr>
          <w:p w14:paraId="0E7DF35C" w14:textId="77777777" w:rsidR="005F7BAC" w:rsidRPr="00362B07" w:rsidRDefault="005F7BAC" w:rsidP="005D406B">
            <w:pPr>
              <w:ind w:firstLine="30"/>
              <w:jc w:val="center"/>
            </w:pPr>
            <w:r w:rsidRPr="00362B07">
              <w:t>10/100</w:t>
            </w:r>
          </w:p>
        </w:tc>
        <w:tc>
          <w:tcPr>
            <w:tcW w:w="596" w:type="pct"/>
          </w:tcPr>
          <w:p w14:paraId="10EDBBF5" w14:textId="77777777" w:rsidR="005F7BAC" w:rsidRPr="00362B07" w:rsidRDefault="005F7BAC" w:rsidP="005D406B">
            <w:pPr>
              <w:ind w:firstLine="30"/>
              <w:jc w:val="center"/>
            </w:pPr>
            <w:r w:rsidRPr="00362B07">
              <w:t>10/150</w:t>
            </w:r>
          </w:p>
        </w:tc>
        <w:tc>
          <w:tcPr>
            <w:tcW w:w="609" w:type="pct"/>
            <w:gridSpan w:val="2"/>
          </w:tcPr>
          <w:p w14:paraId="0B506DF0" w14:textId="77777777" w:rsidR="005F7BAC" w:rsidRPr="00362B07" w:rsidRDefault="005F7BAC" w:rsidP="005D406B">
            <w:pPr>
              <w:ind w:firstLine="30"/>
              <w:jc w:val="center"/>
            </w:pPr>
            <w:r w:rsidRPr="00362B07">
              <w:t>10,5/210</w:t>
            </w:r>
          </w:p>
        </w:tc>
        <w:tc>
          <w:tcPr>
            <w:tcW w:w="610" w:type="pct"/>
            <w:gridSpan w:val="3"/>
          </w:tcPr>
          <w:p w14:paraId="2796520D" w14:textId="77777777" w:rsidR="005F7BAC" w:rsidRPr="00362B07" w:rsidRDefault="005F7BAC" w:rsidP="005D406B">
            <w:pPr>
              <w:ind w:firstLine="30"/>
              <w:jc w:val="center"/>
            </w:pPr>
            <w:r w:rsidRPr="00362B07">
              <w:t>15/350</w:t>
            </w:r>
          </w:p>
        </w:tc>
        <w:tc>
          <w:tcPr>
            <w:tcW w:w="714" w:type="pct"/>
          </w:tcPr>
          <w:p w14:paraId="4CD68999" w14:textId="77777777" w:rsidR="005F7BAC" w:rsidRPr="00362B07" w:rsidRDefault="005F7BAC" w:rsidP="005D406B">
            <w:pPr>
              <w:ind w:firstLine="30"/>
              <w:jc w:val="center"/>
            </w:pPr>
            <w:r w:rsidRPr="00362B07">
              <w:t>17/510</w:t>
            </w:r>
          </w:p>
        </w:tc>
      </w:tr>
      <w:tr w:rsidR="00386FC0" w:rsidRPr="00362B07" w14:paraId="0F9B8D4B" w14:textId="77777777" w:rsidTr="000B5CEB">
        <w:trPr>
          <w:gridAfter w:val="2"/>
          <w:wAfter w:w="37" w:type="pct"/>
          <w:trHeight w:val="471"/>
        </w:trPr>
        <w:tc>
          <w:tcPr>
            <w:tcW w:w="1491" w:type="pct"/>
          </w:tcPr>
          <w:p w14:paraId="375384DA" w14:textId="77777777" w:rsidR="005F7BAC" w:rsidRPr="000B5CEB" w:rsidRDefault="005F7BAC" w:rsidP="005D406B">
            <w:pPr>
              <w:ind w:firstLine="30"/>
              <w:jc w:val="both"/>
              <w:rPr>
                <w:sz w:val="22"/>
                <w:szCs w:val="22"/>
              </w:rPr>
            </w:pPr>
            <w:r w:rsidRPr="000B5CEB">
              <w:rPr>
                <w:sz w:val="22"/>
                <w:szCs w:val="22"/>
              </w:rPr>
              <w:t>Сроки адаптационного периода</w:t>
            </w:r>
          </w:p>
        </w:tc>
        <w:tc>
          <w:tcPr>
            <w:tcW w:w="942" w:type="pct"/>
          </w:tcPr>
          <w:p w14:paraId="1A1C7956" w14:textId="77777777" w:rsidR="005F7BAC" w:rsidRPr="00386FC0" w:rsidRDefault="005F7BAC" w:rsidP="005D406B">
            <w:pPr>
              <w:ind w:firstLine="30"/>
              <w:jc w:val="center"/>
              <w:rPr>
                <w:sz w:val="16"/>
                <w:szCs w:val="16"/>
              </w:rPr>
            </w:pPr>
            <w:r w:rsidRPr="00386FC0">
              <w:rPr>
                <w:sz w:val="16"/>
                <w:szCs w:val="16"/>
              </w:rPr>
              <w:t>1 набор детей:</w:t>
            </w:r>
          </w:p>
          <w:p w14:paraId="51679F6C" w14:textId="77777777" w:rsidR="005F7BAC" w:rsidRPr="00386FC0" w:rsidRDefault="005F7BAC" w:rsidP="005D406B">
            <w:pPr>
              <w:ind w:firstLine="30"/>
              <w:jc w:val="center"/>
              <w:rPr>
                <w:sz w:val="16"/>
                <w:szCs w:val="16"/>
              </w:rPr>
            </w:pPr>
            <w:r w:rsidRPr="00386FC0">
              <w:rPr>
                <w:sz w:val="16"/>
                <w:szCs w:val="16"/>
              </w:rPr>
              <w:t xml:space="preserve"> с 06 июня по 6 августа;</w:t>
            </w:r>
          </w:p>
          <w:p w14:paraId="0F5BE182" w14:textId="77777777" w:rsidR="005F7BAC" w:rsidRPr="00386FC0" w:rsidRDefault="005F7BAC" w:rsidP="005D406B">
            <w:pPr>
              <w:ind w:firstLine="30"/>
              <w:jc w:val="center"/>
              <w:rPr>
                <w:sz w:val="16"/>
                <w:szCs w:val="16"/>
              </w:rPr>
            </w:pPr>
            <w:r w:rsidRPr="00386FC0">
              <w:rPr>
                <w:sz w:val="16"/>
                <w:szCs w:val="16"/>
              </w:rPr>
              <w:t xml:space="preserve">2 набор детей: </w:t>
            </w:r>
          </w:p>
          <w:p w14:paraId="52E6E196" w14:textId="77777777" w:rsidR="005F7BAC" w:rsidRPr="00386FC0" w:rsidRDefault="005F7BAC" w:rsidP="005D406B">
            <w:pPr>
              <w:ind w:firstLine="30"/>
              <w:jc w:val="center"/>
              <w:rPr>
                <w:sz w:val="16"/>
                <w:szCs w:val="16"/>
              </w:rPr>
            </w:pPr>
            <w:r w:rsidRPr="00386FC0">
              <w:rPr>
                <w:sz w:val="16"/>
                <w:szCs w:val="16"/>
              </w:rPr>
              <w:t>с 01 июля по 2 сентября;</w:t>
            </w:r>
          </w:p>
          <w:p w14:paraId="7E691B85" w14:textId="77777777" w:rsidR="005F7BAC" w:rsidRPr="00386FC0" w:rsidRDefault="005F7BAC" w:rsidP="005D406B">
            <w:pPr>
              <w:ind w:firstLine="30"/>
              <w:jc w:val="center"/>
              <w:rPr>
                <w:sz w:val="16"/>
                <w:szCs w:val="16"/>
              </w:rPr>
            </w:pPr>
            <w:r w:rsidRPr="00386FC0">
              <w:rPr>
                <w:sz w:val="16"/>
                <w:szCs w:val="16"/>
              </w:rPr>
              <w:t xml:space="preserve">3 набор детей: </w:t>
            </w:r>
          </w:p>
          <w:p w14:paraId="2151A9F7" w14:textId="77777777" w:rsidR="005F7BAC" w:rsidRPr="00386FC0" w:rsidRDefault="005F7BAC" w:rsidP="005D406B">
            <w:pPr>
              <w:ind w:firstLine="30"/>
              <w:jc w:val="center"/>
              <w:rPr>
                <w:sz w:val="16"/>
                <w:szCs w:val="16"/>
              </w:rPr>
            </w:pPr>
            <w:r w:rsidRPr="00386FC0">
              <w:rPr>
                <w:sz w:val="16"/>
                <w:szCs w:val="16"/>
              </w:rPr>
              <w:lastRenderedPageBreak/>
              <w:t>с 02 сентября по 1 ноября</w:t>
            </w:r>
          </w:p>
        </w:tc>
        <w:tc>
          <w:tcPr>
            <w:tcW w:w="596" w:type="pct"/>
          </w:tcPr>
          <w:p w14:paraId="54F22AE4" w14:textId="77777777" w:rsidR="005F7BAC" w:rsidRPr="00362B07" w:rsidRDefault="005F7BAC" w:rsidP="005D406B">
            <w:pPr>
              <w:ind w:firstLine="30"/>
              <w:jc w:val="center"/>
            </w:pPr>
            <w:r w:rsidRPr="00362B07">
              <w:lastRenderedPageBreak/>
              <w:t>-</w:t>
            </w:r>
          </w:p>
        </w:tc>
        <w:tc>
          <w:tcPr>
            <w:tcW w:w="609" w:type="pct"/>
            <w:gridSpan w:val="2"/>
          </w:tcPr>
          <w:p w14:paraId="69645593" w14:textId="77777777" w:rsidR="005F7BAC" w:rsidRPr="00362B07" w:rsidRDefault="005F7BAC" w:rsidP="005D406B">
            <w:pPr>
              <w:ind w:firstLine="30"/>
              <w:jc w:val="center"/>
            </w:pPr>
            <w:r w:rsidRPr="00362B07">
              <w:t>-</w:t>
            </w:r>
          </w:p>
        </w:tc>
        <w:tc>
          <w:tcPr>
            <w:tcW w:w="610" w:type="pct"/>
            <w:gridSpan w:val="3"/>
          </w:tcPr>
          <w:p w14:paraId="4933E60F" w14:textId="77777777" w:rsidR="005F7BAC" w:rsidRPr="00362B07" w:rsidRDefault="005F7BAC" w:rsidP="005D406B">
            <w:pPr>
              <w:ind w:firstLine="30"/>
              <w:jc w:val="center"/>
            </w:pPr>
            <w:r w:rsidRPr="00362B07">
              <w:t>-</w:t>
            </w:r>
          </w:p>
        </w:tc>
        <w:tc>
          <w:tcPr>
            <w:tcW w:w="714" w:type="pct"/>
          </w:tcPr>
          <w:p w14:paraId="670D9860" w14:textId="77777777" w:rsidR="005F7BAC" w:rsidRPr="00362B07" w:rsidRDefault="005F7BAC" w:rsidP="005D406B">
            <w:pPr>
              <w:ind w:firstLine="30"/>
              <w:jc w:val="center"/>
            </w:pPr>
            <w:r w:rsidRPr="00362B07">
              <w:t>-</w:t>
            </w:r>
          </w:p>
        </w:tc>
      </w:tr>
      <w:tr w:rsidR="005F7BAC" w:rsidRPr="00362B07" w14:paraId="08651FBD" w14:textId="77777777" w:rsidTr="000B5CEB">
        <w:trPr>
          <w:gridAfter w:val="1"/>
          <w:wAfter w:w="20" w:type="pct"/>
          <w:trHeight w:val="787"/>
        </w:trPr>
        <w:tc>
          <w:tcPr>
            <w:tcW w:w="1491" w:type="pct"/>
          </w:tcPr>
          <w:p w14:paraId="5D8837BB" w14:textId="77777777" w:rsidR="005F7BAC" w:rsidRPr="000B5CEB" w:rsidRDefault="005F7BAC" w:rsidP="005D406B">
            <w:pPr>
              <w:ind w:firstLine="30"/>
              <w:rPr>
                <w:sz w:val="22"/>
                <w:szCs w:val="22"/>
              </w:rPr>
            </w:pPr>
            <w:r w:rsidRPr="000B5CEB">
              <w:rPr>
                <w:sz w:val="22"/>
                <w:szCs w:val="22"/>
              </w:rPr>
              <w:t>Сроки проведения промежуточного мониторинга освоения ООП</w:t>
            </w:r>
          </w:p>
        </w:tc>
        <w:tc>
          <w:tcPr>
            <w:tcW w:w="3489" w:type="pct"/>
            <w:gridSpan w:val="9"/>
          </w:tcPr>
          <w:p w14:paraId="4DCEF7B2" w14:textId="77777777" w:rsidR="005F7BAC" w:rsidRPr="00362B07" w:rsidRDefault="005F7BAC" w:rsidP="005D406B">
            <w:pPr>
              <w:ind w:firstLine="30"/>
              <w:jc w:val="center"/>
            </w:pPr>
            <w:r w:rsidRPr="00362B07">
              <w:t>1 неделя сентября</w:t>
            </w:r>
          </w:p>
          <w:p w14:paraId="18013DAF" w14:textId="77777777" w:rsidR="005F7BAC" w:rsidRPr="00362B07" w:rsidRDefault="005F7BAC" w:rsidP="005D406B">
            <w:pPr>
              <w:ind w:firstLine="30"/>
              <w:jc w:val="center"/>
            </w:pPr>
            <w:r w:rsidRPr="00362B07">
              <w:t xml:space="preserve">2 неделя января </w:t>
            </w:r>
          </w:p>
          <w:p w14:paraId="02A82A23" w14:textId="77777777" w:rsidR="005F7BAC" w:rsidRPr="00362B07" w:rsidRDefault="005F7BAC" w:rsidP="005D406B">
            <w:pPr>
              <w:ind w:firstLine="30"/>
              <w:jc w:val="center"/>
            </w:pPr>
            <w:r w:rsidRPr="00362B07">
              <w:t xml:space="preserve">3 неделя мая </w:t>
            </w:r>
          </w:p>
        </w:tc>
      </w:tr>
      <w:tr w:rsidR="00386FC0" w:rsidRPr="00362B07" w14:paraId="7A7D338E" w14:textId="77777777" w:rsidTr="000B5CEB">
        <w:trPr>
          <w:trHeight w:val="713"/>
        </w:trPr>
        <w:tc>
          <w:tcPr>
            <w:tcW w:w="1491" w:type="pct"/>
          </w:tcPr>
          <w:p w14:paraId="2A7F50C8" w14:textId="77777777" w:rsidR="005F7BAC" w:rsidRPr="000B5CEB" w:rsidRDefault="005F7BAC" w:rsidP="005D406B">
            <w:pPr>
              <w:ind w:firstLine="30"/>
              <w:rPr>
                <w:sz w:val="22"/>
                <w:szCs w:val="22"/>
              </w:rPr>
            </w:pPr>
            <w:r w:rsidRPr="000B5CEB">
              <w:rPr>
                <w:sz w:val="22"/>
                <w:szCs w:val="22"/>
              </w:rPr>
              <w:t xml:space="preserve">Сроки проведения итогового мониторинга освоения ООП </w:t>
            </w:r>
          </w:p>
        </w:tc>
        <w:tc>
          <w:tcPr>
            <w:tcW w:w="942" w:type="pct"/>
          </w:tcPr>
          <w:p w14:paraId="714ADF30" w14:textId="77777777" w:rsidR="005F7BAC" w:rsidRPr="00362B07" w:rsidRDefault="005F7BAC" w:rsidP="005D406B">
            <w:pPr>
              <w:ind w:firstLine="30"/>
              <w:jc w:val="center"/>
            </w:pPr>
            <w:r w:rsidRPr="00362B07">
              <w:t>-</w:t>
            </w:r>
          </w:p>
        </w:tc>
        <w:tc>
          <w:tcPr>
            <w:tcW w:w="601" w:type="pct"/>
            <w:gridSpan w:val="2"/>
          </w:tcPr>
          <w:p w14:paraId="60611D86" w14:textId="77777777" w:rsidR="005F7BAC" w:rsidRPr="00362B07" w:rsidRDefault="005F7BAC" w:rsidP="005D406B">
            <w:pPr>
              <w:ind w:firstLine="30"/>
              <w:jc w:val="center"/>
            </w:pPr>
            <w:r w:rsidRPr="00362B07">
              <w:t>-</w:t>
            </w:r>
          </w:p>
        </w:tc>
        <w:tc>
          <w:tcPr>
            <w:tcW w:w="627" w:type="pct"/>
            <w:gridSpan w:val="2"/>
          </w:tcPr>
          <w:p w14:paraId="08B68143" w14:textId="77777777" w:rsidR="005F7BAC" w:rsidRPr="00362B07" w:rsidRDefault="005F7BAC" w:rsidP="005D406B">
            <w:pPr>
              <w:ind w:firstLine="30"/>
              <w:jc w:val="center"/>
            </w:pPr>
            <w:r w:rsidRPr="00362B07">
              <w:t>-</w:t>
            </w:r>
          </w:p>
        </w:tc>
        <w:tc>
          <w:tcPr>
            <w:tcW w:w="530" w:type="pct"/>
          </w:tcPr>
          <w:p w14:paraId="5C89AA2D" w14:textId="77777777" w:rsidR="005F7BAC" w:rsidRPr="00362B07" w:rsidRDefault="005F7BAC" w:rsidP="005D406B">
            <w:pPr>
              <w:ind w:firstLine="30"/>
              <w:jc w:val="center"/>
            </w:pPr>
            <w:r w:rsidRPr="00362B07">
              <w:t>-</w:t>
            </w:r>
          </w:p>
        </w:tc>
        <w:tc>
          <w:tcPr>
            <w:tcW w:w="808" w:type="pct"/>
            <w:gridSpan w:val="4"/>
          </w:tcPr>
          <w:p w14:paraId="28525B16" w14:textId="77777777" w:rsidR="005F7BAC" w:rsidRPr="00362B07" w:rsidRDefault="005F7BAC" w:rsidP="005D406B">
            <w:pPr>
              <w:ind w:firstLine="30"/>
            </w:pPr>
            <w:r w:rsidRPr="00362B07">
              <w:t>3 неделя мая</w:t>
            </w:r>
          </w:p>
        </w:tc>
      </w:tr>
      <w:tr w:rsidR="005F7BAC" w:rsidRPr="00362B07" w14:paraId="7B864035" w14:textId="77777777" w:rsidTr="000B5CEB">
        <w:trPr>
          <w:gridAfter w:val="1"/>
          <w:wAfter w:w="20" w:type="pct"/>
        </w:trPr>
        <w:tc>
          <w:tcPr>
            <w:tcW w:w="1491" w:type="pct"/>
          </w:tcPr>
          <w:p w14:paraId="302FC340" w14:textId="77777777" w:rsidR="005F7BAC" w:rsidRPr="000B5CEB" w:rsidRDefault="005F7BAC" w:rsidP="005D406B">
            <w:pPr>
              <w:ind w:firstLine="30"/>
              <w:rPr>
                <w:sz w:val="22"/>
                <w:szCs w:val="22"/>
              </w:rPr>
            </w:pPr>
            <w:r w:rsidRPr="000B5CEB">
              <w:rPr>
                <w:sz w:val="22"/>
                <w:szCs w:val="22"/>
              </w:rPr>
              <w:t>Каникулярное время и летний оздоровительный период</w:t>
            </w:r>
          </w:p>
        </w:tc>
        <w:tc>
          <w:tcPr>
            <w:tcW w:w="3489" w:type="pct"/>
            <w:gridSpan w:val="9"/>
          </w:tcPr>
          <w:p w14:paraId="3362410C" w14:textId="77777777" w:rsidR="005F7BAC" w:rsidRPr="00362B07" w:rsidRDefault="005F7BAC" w:rsidP="005D406B">
            <w:pPr>
              <w:ind w:firstLine="30"/>
            </w:pPr>
            <w:r w:rsidRPr="00362B07">
              <w:rPr>
                <w:b/>
              </w:rPr>
              <w:t xml:space="preserve">Зимние </w:t>
            </w:r>
            <w:proofErr w:type="gramStart"/>
            <w:r w:rsidRPr="00362B07">
              <w:rPr>
                <w:b/>
              </w:rPr>
              <w:t>каникулы</w:t>
            </w:r>
            <w:r w:rsidRPr="00362B07">
              <w:t xml:space="preserve">:   </w:t>
            </w:r>
            <w:proofErr w:type="gramEnd"/>
            <w:r w:rsidRPr="00362B07">
              <w:t>4 неделя декабря - 1 неделя января</w:t>
            </w:r>
          </w:p>
          <w:p w14:paraId="5B66382F" w14:textId="77777777" w:rsidR="005F7BAC" w:rsidRPr="00362B07" w:rsidRDefault="005F7BAC" w:rsidP="005D406B">
            <w:pPr>
              <w:ind w:firstLine="30"/>
            </w:pPr>
            <w:r w:rsidRPr="00362B07">
              <w:rPr>
                <w:b/>
              </w:rPr>
              <w:t>Летние каникулы</w:t>
            </w:r>
            <w:r w:rsidRPr="00362B07">
              <w:t xml:space="preserve">: июнь, июль, август </w:t>
            </w:r>
          </w:p>
        </w:tc>
      </w:tr>
      <w:tr w:rsidR="00386FC0" w:rsidRPr="00362B07" w14:paraId="7DE007C0" w14:textId="77777777" w:rsidTr="000B5CEB">
        <w:trPr>
          <w:gridAfter w:val="1"/>
          <w:wAfter w:w="20" w:type="pct"/>
          <w:trHeight w:val="1205"/>
        </w:trPr>
        <w:tc>
          <w:tcPr>
            <w:tcW w:w="1491" w:type="pct"/>
          </w:tcPr>
          <w:p w14:paraId="685A28FD" w14:textId="77777777" w:rsidR="005F7BAC" w:rsidRPr="000B5CEB" w:rsidRDefault="005F7BAC" w:rsidP="005D406B">
            <w:pPr>
              <w:ind w:firstLine="30"/>
              <w:rPr>
                <w:b/>
                <w:sz w:val="22"/>
                <w:szCs w:val="22"/>
              </w:rPr>
            </w:pPr>
            <w:r w:rsidRPr="000B5CEB">
              <w:rPr>
                <w:b/>
                <w:sz w:val="22"/>
                <w:szCs w:val="22"/>
              </w:rPr>
              <w:t>Работа во время зимних каникул (занятий в неделю/ всего)</w:t>
            </w:r>
          </w:p>
        </w:tc>
        <w:tc>
          <w:tcPr>
            <w:tcW w:w="942" w:type="pct"/>
          </w:tcPr>
          <w:p w14:paraId="65E355F0" w14:textId="77777777" w:rsidR="005F7BAC" w:rsidRPr="00362B07" w:rsidRDefault="005F7BAC" w:rsidP="005D406B">
            <w:pPr>
              <w:ind w:firstLine="30"/>
              <w:jc w:val="center"/>
              <w:rPr>
                <w:b/>
              </w:rPr>
            </w:pPr>
            <w:r w:rsidRPr="00362B07">
              <w:rPr>
                <w:b/>
              </w:rPr>
              <w:t>3/3</w:t>
            </w:r>
          </w:p>
        </w:tc>
        <w:tc>
          <w:tcPr>
            <w:tcW w:w="2547" w:type="pct"/>
            <w:gridSpan w:val="8"/>
          </w:tcPr>
          <w:p w14:paraId="5D64C4D5" w14:textId="77777777" w:rsidR="005F7BAC" w:rsidRPr="00362B07" w:rsidRDefault="005F7BAC" w:rsidP="005D406B">
            <w:pPr>
              <w:ind w:firstLine="30"/>
              <w:jc w:val="center"/>
              <w:rPr>
                <w:b/>
              </w:rPr>
            </w:pPr>
            <w:r w:rsidRPr="00362B07">
              <w:rPr>
                <w:b/>
              </w:rPr>
              <w:t>4/4</w:t>
            </w:r>
          </w:p>
        </w:tc>
      </w:tr>
      <w:tr w:rsidR="00386FC0" w:rsidRPr="00362B07" w14:paraId="0A578301" w14:textId="77777777" w:rsidTr="000B5CEB">
        <w:trPr>
          <w:gridAfter w:val="1"/>
          <w:wAfter w:w="20" w:type="pct"/>
        </w:trPr>
        <w:tc>
          <w:tcPr>
            <w:tcW w:w="1491" w:type="pct"/>
          </w:tcPr>
          <w:p w14:paraId="169651EE" w14:textId="77777777" w:rsidR="005F7BAC" w:rsidRPr="000B5CEB" w:rsidRDefault="005F7BAC" w:rsidP="005D406B">
            <w:pPr>
              <w:ind w:firstLine="30"/>
              <w:rPr>
                <w:sz w:val="22"/>
                <w:szCs w:val="22"/>
              </w:rPr>
            </w:pPr>
            <w:r w:rsidRPr="000B5CEB">
              <w:rPr>
                <w:sz w:val="22"/>
                <w:szCs w:val="22"/>
              </w:rPr>
              <w:t>Физическая культура (занятий в неделю/ всего)</w:t>
            </w:r>
          </w:p>
        </w:tc>
        <w:tc>
          <w:tcPr>
            <w:tcW w:w="942" w:type="pct"/>
          </w:tcPr>
          <w:p w14:paraId="1FD1D0A2" w14:textId="77777777" w:rsidR="005F7BAC" w:rsidRPr="00362B07" w:rsidRDefault="005F7BAC" w:rsidP="005D406B">
            <w:pPr>
              <w:ind w:firstLine="30"/>
              <w:jc w:val="center"/>
            </w:pPr>
            <w:r w:rsidRPr="00362B07">
              <w:t>2/2</w:t>
            </w:r>
          </w:p>
        </w:tc>
        <w:tc>
          <w:tcPr>
            <w:tcW w:w="2547" w:type="pct"/>
            <w:gridSpan w:val="8"/>
          </w:tcPr>
          <w:p w14:paraId="4F3DA108" w14:textId="77777777" w:rsidR="005F7BAC" w:rsidRPr="00362B07" w:rsidRDefault="005F7BAC" w:rsidP="005D406B">
            <w:pPr>
              <w:ind w:firstLine="30"/>
              <w:jc w:val="center"/>
            </w:pPr>
            <w:r w:rsidRPr="00362B07">
              <w:t>3/3</w:t>
            </w:r>
          </w:p>
        </w:tc>
      </w:tr>
      <w:tr w:rsidR="00386FC0" w:rsidRPr="00362B07" w14:paraId="750BE56B" w14:textId="77777777" w:rsidTr="000B5CEB">
        <w:trPr>
          <w:gridAfter w:val="1"/>
          <w:wAfter w:w="20" w:type="pct"/>
        </w:trPr>
        <w:tc>
          <w:tcPr>
            <w:tcW w:w="1491" w:type="pct"/>
          </w:tcPr>
          <w:p w14:paraId="5A4981B2" w14:textId="77777777" w:rsidR="005F7BAC" w:rsidRPr="000B5CEB" w:rsidRDefault="005F7BAC" w:rsidP="005D406B">
            <w:pPr>
              <w:ind w:firstLine="30"/>
              <w:rPr>
                <w:sz w:val="22"/>
                <w:szCs w:val="22"/>
              </w:rPr>
            </w:pPr>
            <w:r w:rsidRPr="000B5CEB">
              <w:rPr>
                <w:sz w:val="22"/>
                <w:szCs w:val="22"/>
              </w:rPr>
              <w:t>Художественное творчество (занятий в неделю/ всего)</w:t>
            </w:r>
          </w:p>
        </w:tc>
        <w:tc>
          <w:tcPr>
            <w:tcW w:w="942" w:type="pct"/>
          </w:tcPr>
          <w:p w14:paraId="51017CAE" w14:textId="77777777" w:rsidR="005F7BAC" w:rsidRPr="00362B07" w:rsidRDefault="005F7BAC" w:rsidP="005D406B">
            <w:pPr>
              <w:ind w:firstLine="30"/>
              <w:jc w:val="center"/>
            </w:pPr>
            <w:r w:rsidRPr="00362B07">
              <w:t>1/1</w:t>
            </w:r>
          </w:p>
        </w:tc>
        <w:tc>
          <w:tcPr>
            <w:tcW w:w="2547" w:type="pct"/>
            <w:gridSpan w:val="8"/>
          </w:tcPr>
          <w:p w14:paraId="4118F215" w14:textId="77777777" w:rsidR="005F7BAC" w:rsidRPr="00362B07" w:rsidRDefault="005F7BAC" w:rsidP="005D406B">
            <w:pPr>
              <w:ind w:firstLine="30"/>
              <w:jc w:val="center"/>
            </w:pPr>
            <w:r w:rsidRPr="00362B07">
              <w:t>1/1</w:t>
            </w:r>
          </w:p>
        </w:tc>
      </w:tr>
      <w:tr w:rsidR="005F7BAC" w:rsidRPr="00362B07" w14:paraId="499D9FFF" w14:textId="77777777" w:rsidTr="000B5CEB">
        <w:trPr>
          <w:gridAfter w:val="1"/>
          <w:wAfter w:w="20" w:type="pct"/>
        </w:trPr>
        <w:tc>
          <w:tcPr>
            <w:tcW w:w="1491" w:type="pct"/>
          </w:tcPr>
          <w:p w14:paraId="646D393F" w14:textId="77777777" w:rsidR="005F7BAC" w:rsidRPr="000B5CEB" w:rsidRDefault="005F7BAC" w:rsidP="005D406B">
            <w:pPr>
              <w:ind w:firstLine="30"/>
              <w:rPr>
                <w:sz w:val="22"/>
                <w:szCs w:val="22"/>
              </w:rPr>
            </w:pPr>
            <w:r w:rsidRPr="000B5CEB">
              <w:rPr>
                <w:sz w:val="22"/>
                <w:szCs w:val="22"/>
              </w:rPr>
              <w:t>Самостоятельная и совместная деятельность педагогов и детей</w:t>
            </w:r>
          </w:p>
        </w:tc>
        <w:tc>
          <w:tcPr>
            <w:tcW w:w="3489" w:type="pct"/>
            <w:gridSpan w:val="9"/>
          </w:tcPr>
          <w:p w14:paraId="4D3A1DFF" w14:textId="77777777" w:rsidR="005F7BAC" w:rsidRPr="000B5CEB" w:rsidRDefault="005F7BAC" w:rsidP="005D406B">
            <w:pPr>
              <w:ind w:firstLine="30"/>
              <w:jc w:val="both"/>
              <w:rPr>
                <w:sz w:val="20"/>
                <w:szCs w:val="20"/>
              </w:rPr>
            </w:pPr>
            <w:r w:rsidRPr="000B5CEB">
              <w:rPr>
                <w:sz w:val="20"/>
                <w:szCs w:val="20"/>
              </w:rPr>
              <w:t>Игры, художественно-эстетическая деятельность, традиции ДОУ, чтение художественной литературы, конструктивная деятельность, организация целевых прогулок и экскурсий, социально-коммуникативная деятельность, труд и др.</w:t>
            </w:r>
          </w:p>
        </w:tc>
      </w:tr>
      <w:tr w:rsidR="00386FC0" w:rsidRPr="00362B07" w14:paraId="3FA7E267" w14:textId="77777777" w:rsidTr="000B5CEB">
        <w:trPr>
          <w:gridAfter w:val="1"/>
          <w:wAfter w:w="20" w:type="pct"/>
        </w:trPr>
        <w:tc>
          <w:tcPr>
            <w:tcW w:w="1491" w:type="pct"/>
          </w:tcPr>
          <w:p w14:paraId="3F0FC3BE" w14:textId="77777777" w:rsidR="005F7BAC" w:rsidRPr="000B5CEB" w:rsidRDefault="005F7BAC" w:rsidP="005D406B">
            <w:pPr>
              <w:ind w:firstLine="30"/>
              <w:rPr>
                <w:b/>
                <w:sz w:val="22"/>
                <w:szCs w:val="22"/>
              </w:rPr>
            </w:pPr>
            <w:r w:rsidRPr="000B5CEB">
              <w:rPr>
                <w:b/>
                <w:sz w:val="22"/>
                <w:szCs w:val="22"/>
              </w:rPr>
              <w:t>Работа в летний оздоровительный период (занятий в неделю/ всего)</w:t>
            </w:r>
          </w:p>
        </w:tc>
        <w:tc>
          <w:tcPr>
            <w:tcW w:w="942" w:type="pct"/>
          </w:tcPr>
          <w:p w14:paraId="5AD51C26" w14:textId="77777777" w:rsidR="005F7BAC" w:rsidRPr="00362B07" w:rsidRDefault="005F7BAC" w:rsidP="005D406B">
            <w:pPr>
              <w:ind w:firstLine="30"/>
              <w:jc w:val="center"/>
              <w:rPr>
                <w:b/>
              </w:rPr>
            </w:pPr>
            <w:r w:rsidRPr="00362B07">
              <w:rPr>
                <w:b/>
              </w:rPr>
              <w:t>5/65</w:t>
            </w:r>
          </w:p>
        </w:tc>
        <w:tc>
          <w:tcPr>
            <w:tcW w:w="2547" w:type="pct"/>
            <w:gridSpan w:val="8"/>
          </w:tcPr>
          <w:p w14:paraId="3CA5CCA0" w14:textId="77777777" w:rsidR="005F7BAC" w:rsidRPr="00362B07" w:rsidRDefault="005F7BAC" w:rsidP="005D406B">
            <w:pPr>
              <w:ind w:firstLine="30"/>
              <w:jc w:val="center"/>
              <w:rPr>
                <w:b/>
              </w:rPr>
            </w:pPr>
            <w:r w:rsidRPr="00362B07">
              <w:rPr>
                <w:b/>
              </w:rPr>
              <w:t>6/78</w:t>
            </w:r>
          </w:p>
        </w:tc>
      </w:tr>
      <w:tr w:rsidR="00386FC0" w:rsidRPr="00362B07" w14:paraId="1CA35290" w14:textId="77777777" w:rsidTr="000B5CEB">
        <w:trPr>
          <w:gridAfter w:val="1"/>
          <w:wAfter w:w="20" w:type="pct"/>
        </w:trPr>
        <w:tc>
          <w:tcPr>
            <w:tcW w:w="1491" w:type="pct"/>
          </w:tcPr>
          <w:p w14:paraId="26A55FD0" w14:textId="77777777" w:rsidR="005F7BAC" w:rsidRPr="000B5CEB" w:rsidRDefault="005F7BAC" w:rsidP="005D406B">
            <w:pPr>
              <w:ind w:firstLine="30"/>
              <w:rPr>
                <w:sz w:val="22"/>
                <w:szCs w:val="22"/>
              </w:rPr>
            </w:pPr>
            <w:r w:rsidRPr="000B5CEB">
              <w:rPr>
                <w:sz w:val="22"/>
                <w:szCs w:val="22"/>
              </w:rPr>
              <w:t>Физическая культура (занятий в неделю/ всего)</w:t>
            </w:r>
          </w:p>
        </w:tc>
        <w:tc>
          <w:tcPr>
            <w:tcW w:w="942" w:type="pct"/>
          </w:tcPr>
          <w:p w14:paraId="31597299" w14:textId="77777777" w:rsidR="005F7BAC" w:rsidRPr="00362B07" w:rsidRDefault="005F7BAC" w:rsidP="005D406B">
            <w:pPr>
              <w:ind w:firstLine="30"/>
              <w:jc w:val="center"/>
            </w:pPr>
            <w:r w:rsidRPr="00362B07">
              <w:t>2/26</w:t>
            </w:r>
          </w:p>
        </w:tc>
        <w:tc>
          <w:tcPr>
            <w:tcW w:w="2547" w:type="pct"/>
            <w:gridSpan w:val="8"/>
          </w:tcPr>
          <w:p w14:paraId="4F8E2EB9" w14:textId="77777777" w:rsidR="005F7BAC" w:rsidRPr="00362B07" w:rsidRDefault="005F7BAC" w:rsidP="005D406B">
            <w:pPr>
              <w:ind w:firstLine="30"/>
              <w:jc w:val="center"/>
            </w:pPr>
            <w:r w:rsidRPr="00362B07">
              <w:t>3/39</w:t>
            </w:r>
          </w:p>
        </w:tc>
      </w:tr>
      <w:tr w:rsidR="00386FC0" w:rsidRPr="00362B07" w14:paraId="45519D5B" w14:textId="77777777" w:rsidTr="000B5CEB">
        <w:trPr>
          <w:gridAfter w:val="1"/>
          <w:wAfter w:w="20" w:type="pct"/>
        </w:trPr>
        <w:tc>
          <w:tcPr>
            <w:tcW w:w="1491" w:type="pct"/>
          </w:tcPr>
          <w:p w14:paraId="40A3329B" w14:textId="77777777" w:rsidR="005F7BAC" w:rsidRPr="000B5CEB" w:rsidRDefault="005F7BAC" w:rsidP="005D406B">
            <w:pPr>
              <w:ind w:firstLine="30"/>
              <w:rPr>
                <w:sz w:val="22"/>
                <w:szCs w:val="22"/>
              </w:rPr>
            </w:pPr>
            <w:r w:rsidRPr="000B5CEB">
              <w:rPr>
                <w:sz w:val="22"/>
                <w:szCs w:val="22"/>
              </w:rPr>
              <w:t>Музыка (занятий в неделю/ всего)</w:t>
            </w:r>
          </w:p>
        </w:tc>
        <w:tc>
          <w:tcPr>
            <w:tcW w:w="942" w:type="pct"/>
          </w:tcPr>
          <w:p w14:paraId="4FD94B69" w14:textId="77777777" w:rsidR="005F7BAC" w:rsidRPr="00362B07" w:rsidRDefault="005F7BAC" w:rsidP="005D406B">
            <w:pPr>
              <w:ind w:firstLine="30"/>
              <w:jc w:val="center"/>
            </w:pPr>
            <w:r w:rsidRPr="00362B07">
              <w:t>2/26</w:t>
            </w:r>
          </w:p>
        </w:tc>
        <w:tc>
          <w:tcPr>
            <w:tcW w:w="2547" w:type="pct"/>
            <w:gridSpan w:val="8"/>
          </w:tcPr>
          <w:p w14:paraId="5E2ED296" w14:textId="77777777" w:rsidR="005F7BAC" w:rsidRPr="00362B07" w:rsidRDefault="005F7BAC" w:rsidP="005D406B">
            <w:pPr>
              <w:ind w:firstLine="30"/>
              <w:jc w:val="center"/>
            </w:pPr>
            <w:r w:rsidRPr="00362B07">
              <w:t>2/26</w:t>
            </w:r>
          </w:p>
        </w:tc>
      </w:tr>
      <w:tr w:rsidR="00386FC0" w:rsidRPr="00362B07" w14:paraId="259FD54C" w14:textId="77777777" w:rsidTr="000B5CEB">
        <w:trPr>
          <w:gridAfter w:val="1"/>
          <w:wAfter w:w="20" w:type="pct"/>
        </w:trPr>
        <w:tc>
          <w:tcPr>
            <w:tcW w:w="1491" w:type="pct"/>
          </w:tcPr>
          <w:p w14:paraId="670E963B" w14:textId="77777777" w:rsidR="005F7BAC" w:rsidRPr="000B5CEB" w:rsidRDefault="005F7BAC" w:rsidP="005D406B">
            <w:pPr>
              <w:ind w:firstLine="30"/>
              <w:rPr>
                <w:sz w:val="22"/>
                <w:szCs w:val="22"/>
              </w:rPr>
            </w:pPr>
            <w:r w:rsidRPr="000B5CEB">
              <w:rPr>
                <w:sz w:val="22"/>
                <w:szCs w:val="22"/>
              </w:rPr>
              <w:t>Художественное творчество (занятий в неделю/ всего)</w:t>
            </w:r>
          </w:p>
        </w:tc>
        <w:tc>
          <w:tcPr>
            <w:tcW w:w="942" w:type="pct"/>
          </w:tcPr>
          <w:p w14:paraId="35A63E09" w14:textId="77777777" w:rsidR="005F7BAC" w:rsidRPr="00362B07" w:rsidRDefault="005F7BAC" w:rsidP="005D406B">
            <w:pPr>
              <w:ind w:firstLine="30"/>
              <w:jc w:val="center"/>
            </w:pPr>
            <w:r w:rsidRPr="00362B07">
              <w:t>1/13</w:t>
            </w:r>
          </w:p>
        </w:tc>
        <w:tc>
          <w:tcPr>
            <w:tcW w:w="2547" w:type="pct"/>
            <w:gridSpan w:val="8"/>
          </w:tcPr>
          <w:p w14:paraId="45A6A8A0" w14:textId="77777777" w:rsidR="005F7BAC" w:rsidRPr="00362B07" w:rsidRDefault="005F7BAC" w:rsidP="005D406B">
            <w:pPr>
              <w:ind w:firstLine="30"/>
              <w:jc w:val="center"/>
            </w:pPr>
            <w:r w:rsidRPr="00362B07">
              <w:t>1/13</w:t>
            </w:r>
          </w:p>
        </w:tc>
      </w:tr>
      <w:tr w:rsidR="005F7BAC" w:rsidRPr="00362B07" w14:paraId="31329D61" w14:textId="77777777" w:rsidTr="000B5CEB">
        <w:trPr>
          <w:gridAfter w:val="1"/>
          <w:wAfter w:w="20" w:type="pct"/>
        </w:trPr>
        <w:tc>
          <w:tcPr>
            <w:tcW w:w="1491" w:type="pct"/>
          </w:tcPr>
          <w:p w14:paraId="7FC68FE9" w14:textId="77777777" w:rsidR="005F7BAC" w:rsidRPr="000B5CEB" w:rsidRDefault="005F7BAC" w:rsidP="005D406B">
            <w:pPr>
              <w:ind w:firstLine="30"/>
              <w:rPr>
                <w:sz w:val="22"/>
                <w:szCs w:val="22"/>
              </w:rPr>
            </w:pPr>
            <w:r w:rsidRPr="000B5CEB">
              <w:rPr>
                <w:sz w:val="22"/>
                <w:szCs w:val="22"/>
              </w:rPr>
              <w:t>Самостоятельная и совместная деятельность педагогов и детей</w:t>
            </w:r>
          </w:p>
        </w:tc>
        <w:tc>
          <w:tcPr>
            <w:tcW w:w="3489" w:type="pct"/>
            <w:gridSpan w:val="9"/>
          </w:tcPr>
          <w:p w14:paraId="7F8BCC89" w14:textId="77777777" w:rsidR="005F7BAC" w:rsidRPr="000B5CEB" w:rsidRDefault="005F7BAC" w:rsidP="005D406B">
            <w:pPr>
              <w:ind w:firstLine="30"/>
              <w:jc w:val="both"/>
              <w:rPr>
                <w:sz w:val="20"/>
                <w:szCs w:val="20"/>
              </w:rPr>
            </w:pPr>
            <w:r w:rsidRPr="000B5CEB">
              <w:rPr>
                <w:sz w:val="20"/>
                <w:szCs w:val="20"/>
              </w:rPr>
              <w:t>Игры, художественно-эстетическая деятельность, традиции ДОУ, чтение художественной литературы, конструктивная деятельность, организация целевых прогулок и экскурсий, социально-коммуникативная деятельность, труд и др.</w:t>
            </w:r>
          </w:p>
        </w:tc>
      </w:tr>
      <w:tr w:rsidR="00386FC0" w:rsidRPr="00362B07" w14:paraId="5FB21B18" w14:textId="77777777" w:rsidTr="000B5CEB">
        <w:trPr>
          <w:gridAfter w:val="1"/>
          <w:wAfter w:w="20" w:type="pct"/>
        </w:trPr>
        <w:tc>
          <w:tcPr>
            <w:tcW w:w="1491" w:type="pct"/>
          </w:tcPr>
          <w:p w14:paraId="7DCC6495" w14:textId="77777777" w:rsidR="005F7BAC" w:rsidRPr="000B5CEB" w:rsidRDefault="005F7BAC" w:rsidP="005D406B">
            <w:pPr>
              <w:ind w:firstLine="30"/>
              <w:rPr>
                <w:sz w:val="22"/>
                <w:szCs w:val="22"/>
              </w:rPr>
            </w:pPr>
            <w:r w:rsidRPr="000B5CEB">
              <w:rPr>
                <w:sz w:val="22"/>
                <w:szCs w:val="22"/>
              </w:rPr>
              <w:t>Праздничные дни</w:t>
            </w:r>
          </w:p>
        </w:tc>
        <w:tc>
          <w:tcPr>
            <w:tcW w:w="942" w:type="pct"/>
          </w:tcPr>
          <w:p w14:paraId="253B99DF" w14:textId="77777777" w:rsidR="005F7BAC" w:rsidRPr="00386FC0" w:rsidRDefault="005F7BAC" w:rsidP="005D406B">
            <w:pPr>
              <w:ind w:firstLine="30"/>
              <w:rPr>
                <w:sz w:val="16"/>
                <w:szCs w:val="16"/>
              </w:rPr>
            </w:pPr>
            <w:r w:rsidRPr="00386FC0">
              <w:rPr>
                <w:sz w:val="16"/>
                <w:szCs w:val="16"/>
              </w:rPr>
              <w:t>С 01 по 09 января – Новый год, новогодние каникулы;</w:t>
            </w:r>
          </w:p>
          <w:p w14:paraId="7A8ACFA8" w14:textId="77777777" w:rsidR="005F7BAC" w:rsidRPr="00386FC0" w:rsidRDefault="005F7BAC" w:rsidP="005D406B">
            <w:pPr>
              <w:ind w:firstLine="30"/>
              <w:rPr>
                <w:sz w:val="16"/>
                <w:szCs w:val="16"/>
              </w:rPr>
            </w:pPr>
            <w:r w:rsidRPr="00386FC0">
              <w:rPr>
                <w:sz w:val="16"/>
                <w:szCs w:val="16"/>
              </w:rPr>
              <w:t>08 марта – Международный женский день</w:t>
            </w:r>
          </w:p>
          <w:p w14:paraId="3A4D6375" w14:textId="77777777" w:rsidR="005F7BAC" w:rsidRPr="00386FC0" w:rsidRDefault="005F7BAC" w:rsidP="005D406B">
            <w:pPr>
              <w:ind w:firstLine="30"/>
              <w:rPr>
                <w:sz w:val="16"/>
                <w:szCs w:val="16"/>
              </w:rPr>
            </w:pPr>
          </w:p>
        </w:tc>
        <w:tc>
          <w:tcPr>
            <w:tcW w:w="1228" w:type="pct"/>
            <w:gridSpan w:val="4"/>
          </w:tcPr>
          <w:p w14:paraId="45ED4A0F" w14:textId="77777777" w:rsidR="005F7BAC" w:rsidRPr="00386FC0" w:rsidRDefault="005F7BAC" w:rsidP="005D406B">
            <w:pPr>
              <w:ind w:firstLine="30"/>
              <w:rPr>
                <w:sz w:val="16"/>
                <w:szCs w:val="16"/>
              </w:rPr>
            </w:pPr>
            <w:r w:rsidRPr="00386FC0">
              <w:rPr>
                <w:sz w:val="16"/>
                <w:szCs w:val="16"/>
              </w:rPr>
              <w:t>01 сентября – День знаний</w:t>
            </w:r>
          </w:p>
          <w:p w14:paraId="3B3EF106" w14:textId="77777777" w:rsidR="005F7BAC" w:rsidRPr="00386FC0" w:rsidRDefault="005F7BAC" w:rsidP="005D406B">
            <w:pPr>
              <w:ind w:firstLine="30"/>
              <w:rPr>
                <w:sz w:val="16"/>
                <w:szCs w:val="16"/>
              </w:rPr>
            </w:pPr>
            <w:r w:rsidRPr="00386FC0">
              <w:rPr>
                <w:sz w:val="16"/>
                <w:szCs w:val="16"/>
              </w:rPr>
              <w:t>01 октября – День пожилого человека</w:t>
            </w:r>
          </w:p>
          <w:p w14:paraId="78B14945" w14:textId="77777777" w:rsidR="005F7BAC" w:rsidRPr="00386FC0" w:rsidRDefault="005F7BAC" w:rsidP="005D406B">
            <w:pPr>
              <w:ind w:firstLine="30"/>
              <w:rPr>
                <w:sz w:val="16"/>
                <w:szCs w:val="16"/>
              </w:rPr>
            </w:pPr>
            <w:r w:rsidRPr="00386FC0">
              <w:rPr>
                <w:sz w:val="16"/>
                <w:szCs w:val="16"/>
              </w:rPr>
              <w:t>24 ноября – День Матери</w:t>
            </w:r>
          </w:p>
          <w:p w14:paraId="4454D0F4" w14:textId="77777777" w:rsidR="005F7BAC" w:rsidRPr="00386FC0" w:rsidRDefault="005F7BAC" w:rsidP="005D406B">
            <w:pPr>
              <w:ind w:firstLine="30"/>
              <w:rPr>
                <w:sz w:val="16"/>
                <w:szCs w:val="16"/>
              </w:rPr>
            </w:pPr>
            <w:r w:rsidRPr="00386FC0">
              <w:rPr>
                <w:sz w:val="16"/>
                <w:szCs w:val="16"/>
              </w:rPr>
              <w:t>С 01 по 09 января – Новый год, новогодние каникулы;</w:t>
            </w:r>
          </w:p>
          <w:p w14:paraId="04E10845" w14:textId="77777777" w:rsidR="005F7BAC" w:rsidRPr="00386FC0" w:rsidRDefault="005F7BAC" w:rsidP="005D406B">
            <w:pPr>
              <w:ind w:firstLine="30"/>
              <w:rPr>
                <w:sz w:val="16"/>
                <w:szCs w:val="16"/>
              </w:rPr>
            </w:pPr>
            <w:r w:rsidRPr="00386FC0">
              <w:rPr>
                <w:sz w:val="16"/>
                <w:szCs w:val="16"/>
              </w:rPr>
              <w:t>23 февраля – День защитника Отечества;</w:t>
            </w:r>
          </w:p>
          <w:p w14:paraId="4806FA8F" w14:textId="77777777" w:rsidR="005F7BAC" w:rsidRPr="00386FC0" w:rsidRDefault="005F7BAC" w:rsidP="005D406B">
            <w:pPr>
              <w:ind w:firstLine="30"/>
              <w:rPr>
                <w:sz w:val="16"/>
                <w:szCs w:val="16"/>
              </w:rPr>
            </w:pPr>
            <w:r w:rsidRPr="00386FC0">
              <w:rPr>
                <w:sz w:val="16"/>
                <w:szCs w:val="16"/>
              </w:rPr>
              <w:t xml:space="preserve"> 08 марта – Международный женский день</w:t>
            </w:r>
          </w:p>
          <w:p w14:paraId="4EC72254" w14:textId="77777777" w:rsidR="000C02F9" w:rsidRPr="00386FC0" w:rsidRDefault="000C02F9" w:rsidP="005D406B">
            <w:pPr>
              <w:ind w:firstLine="30"/>
              <w:rPr>
                <w:sz w:val="16"/>
                <w:szCs w:val="16"/>
              </w:rPr>
            </w:pPr>
            <w:r w:rsidRPr="00386FC0">
              <w:rPr>
                <w:sz w:val="16"/>
                <w:szCs w:val="16"/>
              </w:rPr>
              <w:t xml:space="preserve">12 апреля – День космонавтики </w:t>
            </w:r>
          </w:p>
          <w:p w14:paraId="487CDD50" w14:textId="77777777" w:rsidR="005F7BAC" w:rsidRPr="00386FC0" w:rsidRDefault="005F7BAC" w:rsidP="005D406B">
            <w:pPr>
              <w:ind w:firstLine="30"/>
              <w:rPr>
                <w:sz w:val="16"/>
                <w:szCs w:val="16"/>
              </w:rPr>
            </w:pPr>
            <w:r w:rsidRPr="00386FC0">
              <w:rPr>
                <w:sz w:val="16"/>
                <w:szCs w:val="16"/>
              </w:rPr>
              <w:t>01 мая – Праздник Весны и Труда;</w:t>
            </w:r>
          </w:p>
          <w:p w14:paraId="79431602" w14:textId="77777777" w:rsidR="005F7BAC" w:rsidRPr="00386FC0" w:rsidRDefault="005F7BAC" w:rsidP="005D406B">
            <w:pPr>
              <w:ind w:firstLine="30"/>
              <w:rPr>
                <w:sz w:val="16"/>
                <w:szCs w:val="16"/>
              </w:rPr>
            </w:pPr>
            <w:r w:rsidRPr="00386FC0">
              <w:rPr>
                <w:sz w:val="16"/>
                <w:szCs w:val="16"/>
              </w:rPr>
              <w:t>09 мая – День Победы;</w:t>
            </w:r>
          </w:p>
          <w:p w14:paraId="1DB043AA" w14:textId="77777777" w:rsidR="005F7BAC" w:rsidRPr="00386FC0" w:rsidRDefault="005F7BAC" w:rsidP="005D406B">
            <w:pPr>
              <w:ind w:firstLine="30"/>
              <w:rPr>
                <w:sz w:val="16"/>
                <w:szCs w:val="16"/>
              </w:rPr>
            </w:pPr>
            <w:r w:rsidRPr="00386FC0">
              <w:rPr>
                <w:sz w:val="16"/>
                <w:szCs w:val="16"/>
              </w:rPr>
              <w:t xml:space="preserve">01 июня- Международный день защиты детей </w:t>
            </w:r>
          </w:p>
          <w:p w14:paraId="0E208AD5" w14:textId="77777777" w:rsidR="005F7BAC" w:rsidRPr="00386FC0" w:rsidRDefault="005F7BAC" w:rsidP="005D406B">
            <w:pPr>
              <w:ind w:firstLine="30"/>
              <w:rPr>
                <w:sz w:val="16"/>
                <w:szCs w:val="16"/>
              </w:rPr>
            </w:pPr>
          </w:p>
        </w:tc>
        <w:tc>
          <w:tcPr>
            <w:tcW w:w="1318" w:type="pct"/>
            <w:gridSpan w:val="4"/>
          </w:tcPr>
          <w:p w14:paraId="117AB817" w14:textId="77777777" w:rsidR="005F7BAC" w:rsidRPr="00386FC0" w:rsidRDefault="005F7BAC" w:rsidP="005D406B">
            <w:pPr>
              <w:ind w:firstLine="30"/>
              <w:rPr>
                <w:sz w:val="16"/>
                <w:szCs w:val="16"/>
              </w:rPr>
            </w:pPr>
            <w:r w:rsidRPr="00386FC0">
              <w:rPr>
                <w:sz w:val="16"/>
                <w:szCs w:val="16"/>
              </w:rPr>
              <w:t>01 сентября – День знаний;</w:t>
            </w:r>
          </w:p>
          <w:p w14:paraId="2BF5125D" w14:textId="77777777" w:rsidR="005F7BAC" w:rsidRPr="00386FC0" w:rsidRDefault="005F7BAC" w:rsidP="005D406B">
            <w:pPr>
              <w:ind w:firstLine="30"/>
              <w:rPr>
                <w:sz w:val="16"/>
                <w:szCs w:val="16"/>
              </w:rPr>
            </w:pPr>
            <w:r w:rsidRPr="00386FC0">
              <w:rPr>
                <w:sz w:val="16"/>
                <w:szCs w:val="16"/>
              </w:rPr>
              <w:t>01 октября – День пожилого человека;</w:t>
            </w:r>
          </w:p>
          <w:p w14:paraId="73CE429D" w14:textId="77777777" w:rsidR="005F7BAC" w:rsidRPr="00386FC0" w:rsidRDefault="005F7BAC" w:rsidP="005D406B">
            <w:pPr>
              <w:ind w:firstLine="30"/>
              <w:rPr>
                <w:sz w:val="16"/>
                <w:szCs w:val="16"/>
              </w:rPr>
            </w:pPr>
            <w:r w:rsidRPr="00386FC0">
              <w:rPr>
                <w:sz w:val="16"/>
                <w:szCs w:val="16"/>
              </w:rPr>
              <w:t>04 ноября – День народного единства;</w:t>
            </w:r>
          </w:p>
          <w:p w14:paraId="4ADE7027" w14:textId="77777777" w:rsidR="005F7BAC" w:rsidRPr="00386FC0" w:rsidRDefault="005F7BAC" w:rsidP="005D406B">
            <w:pPr>
              <w:ind w:firstLine="30"/>
              <w:rPr>
                <w:sz w:val="16"/>
                <w:szCs w:val="16"/>
              </w:rPr>
            </w:pPr>
            <w:r w:rsidRPr="00386FC0">
              <w:rPr>
                <w:sz w:val="16"/>
                <w:szCs w:val="16"/>
              </w:rPr>
              <w:t>24 ноября – День Матери;</w:t>
            </w:r>
          </w:p>
          <w:p w14:paraId="52817064" w14:textId="77777777" w:rsidR="005F7BAC" w:rsidRPr="00386FC0" w:rsidRDefault="005F7BAC" w:rsidP="005D406B">
            <w:pPr>
              <w:ind w:firstLine="30"/>
              <w:rPr>
                <w:sz w:val="16"/>
                <w:szCs w:val="16"/>
              </w:rPr>
            </w:pPr>
            <w:r w:rsidRPr="00386FC0">
              <w:rPr>
                <w:sz w:val="16"/>
                <w:szCs w:val="16"/>
              </w:rPr>
              <w:t>9 декабря – День героев Отечества;</w:t>
            </w:r>
          </w:p>
          <w:p w14:paraId="4AC19F91" w14:textId="77777777" w:rsidR="005F7BAC" w:rsidRPr="00386FC0" w:rsidRDefault="005F7BAC" w:rsidP="005D406B">
            <w:pPr>
              <w:ind w:firstLine="30"/>
              <w:rPr>
                <w:sz w:val="16"/>
                <w:szCs w:val="16"/>
              </w:rPr>
            </w:pPr>
            <w:r w:rsidRPr="00386FC0">
              <w:rPr>
                <w:sz w:val="16"/>
                <w:szCs w:val="16"/>
              </w:rPr>
              <w:t xml:space="preserve">С 01 по 09 </w:t>
            </w:r>
          </w:p>
          <w:p w14:paraId="01136575" w14:textId="77777777" w:rsidR="005F7BAC" w:rsidRPr="00386FC0" w:rsidRDefault="005F7BAC" w:rsidP="005D406B">
            <w:pPr>
              <w:ind w:firstLine="30"/>
              <w:rPr>
                <w:sz w:val="16"/>
                <w:szCs w:val="16"/>
              </w:rPr>
            </w:pPr>
            <w:r w:rsidRPr="00386FC0">
              <w:rPr>
                <w:sz w:val="16"/>
                <w:szCs w:val="16"/>
              </w:rPr>
              <w:t>января – Новый год, новогодние каникулы;</w:t>
            </w:r>
          </w:p>
          <w:p w14:paraId="6027DC92" w14:textId="77777777" w:rsidR="005F7BAC" w:rsidRPr="00386FC0" w:rsidRDefault="005F7BAC" w:rsidP="005D406B">
            <w:pPr>
              <w:ind w:firstLine="30"/>
              <w:rPr>
                <w:sz w:val="16"/>
                <w:szCs w:val="16"/>
              </w:rPr>
            </w:pPr>
            <w:r w:rsidRPr="00386FC0">
              <w:rPr>
                <w:sz w:val="16"/>
                <w:szCs w:val="16"/>
              </w:rPr>
              <w:t>23 февраля – День защитника Отечества;</w:t>
            </w:r>
          </w:p>
          <w:p w14:paraId="7445A72D" w14:textId="77777777" w:rsidR="005F7BAC" w:rsidRPr="00386FC0" w:rsidRDefault="005F7BAC" w:rsidP="005D406B">
            <w:pPr>
              <w:ind w:firstLine="30"/>
              <w:rPr>
                <w:sz w:val="16"/>
                <w:szCs w:val="16"/>
              </w:rPr>
            </w:pPr>
            <w:r w:rsidRPr="00386FC0">
              <w:rPr>
                <w:sz w:val="16"/>
                <w:szCs w:val="16"/>
              </w:rPr>
              <w:t xml:space="preserve"> 08 марта – Международный женский день</w:t>
            </w:r>
          </w:p>
          <w:p w14:paraId="2F2B625C" w14:textId="77777777" w:rsidR="00780928" w:rsidRPr="00386FC0" w:rsidRDefault="00780928" w:rsidP="005D406B">
            <w:pPr>
              <w:ind w:firstLine="30"/>
              <w:rPr>
                <w:sz w:val="16"/>
                <w:szCs w:val="16"/>
              </w:rPr>
            </w:pPr>
            <w:r w:rsidRPr="00386FC0">
              <w:rPr>
                <w:sz w:val="16"/>
                <w:szCs w:val="16"/>
              </w:rPr>
              <w:t xml:space="preserve">12 апреля – День космонавтики </w:t>
            </w:r>
          </w:p>
          <w:p w14:paraId="2E692463" w14:textId="77777777" w:rsidR="005F7BAC" w:rsidRPr="00386FC0" w:rsidRDefault="005F7BAC" w:rsidP="005D406B">
            <w:pPr>
              <w:ind w:firstLine="30"/>
              <w:rPr>
                <w:sz w:val="16"/>
                <w:szCs w:val="16"/>
              </w:rPr>
            </w:pPr>
            <w:r w:rsidRPr="00386FC0">
              <w:rPr>
                <w:sz w:val="16"/>
                <w:szCs w:val="16"/>
              </w:rPr>
              <w:t>01 мая – Праздник Весны и Труда;</w:t>
            </w:r>
          </w:p>
          <w:p w14:paraId="12A5AFF3" w14:textId="77777777" w:rsidR="005F7BAC" w:rsidRPr="00386FC0" w:rsidRDefault="005F7BAC" w:rsidP="005D406B">
            <w:pPr>
              <w:ind w:firstLine="30"/>
              <w:rPr>
                <w:sz w:val="16"/>
                <w:szCs w:val="16"/>
              </w:rPr>
            </w:pPr>
            <w:r w:rsidRPr="00386FC0">
              <w:rPr>
                <w:sz w:val="16"/>
                <w:szCs w:val="16"/>
              </w:rPr>
              <w:t xml:space="preserve">09 мая – День Победы;  </w:t>
            </w:r>
          </w:p>
          <w:p w14:paraId="795BC9C7" w14:textId="77777777" w:rsidR="005F7BAC" w:rsidRPr="00386FC0" w:rsidRDefault="005F7BAC" w:rsidP="005D406B">
            <w:pPr>
              <w:ind w:firstLine="30"/>
              <w:rPr>
                <w:sz w:val="16"/>
                <w:szCs w:val="16"/>
              </w:rPr>
            </w:pPr>
            <w:r w:rsidRPr="00386FC0">
              <w:rPr>
                <w:sz w:val="16"/>
                <w:szCs w:val="16"/>
              </w:rPr>
              <w:t xml:space="preserve">01 июня- Международный день защиты детей </w:t>
            </w:r>
          </w:p>
          <w:p w14:paraId="5158C297" w14:textId="77777777" w:rsidR="005F7BAC" w:rsidRPr="00386FC0" w:rsidRDefault="005F7BAC" w:rsidP="005D406B">
            <w:pPr>
              <w:ind w:firstLine="30"/>
              <w:rPr>
                <w:sz w:val="16"/>
                <w:szCs w:val="16"/>
              </w:rPr>
            </w:pPr>
            <w:r w:rsidRPr="00386FC0">
              <w:rPr>
                <w:sz w:val="16"/>
                <w:szCs w:val="16"/>
              </w:rPr>
              <w:t>12 июня – День России.</w:t>
            </w:r>
          </w:p>
          <w:p w14:paraId="552DF8E4" w14:textId="77777777" w:rsidR="005F7BAC" w:rsidRPr="00386FC0" w:rsidRDefault="005F7BAC" w:rsidP="005D406B">
            <w:pPr>
              <w:ind w:firstLine="30"/>
              <w:rPr>
                <w:sz w:val="16"/>
                <w:szCs w:val="16"/>
              </w:rPr>
            </w:pPr>
            <w:r w:rsidRPr="00386FC0">
              <w:rPr>
                <w:sz w:val="16"/>
                <w:szCs w:val="16"/>
              </w:rPr>
              <w:t xml:space="preserve">22 августа – День государственного флага </w:t>
            </w:r>
          </w:p>
        </w:tc>
      </w:tr>
      <w:tr w:rsidR="00386FC0" w:rsidRPr="00362B07" w14:paraId="393910D8" w14:textId="77777777" w:rsidTr="000B5CEB">
        <w:trPr>
          <w:gridAfter w:val="1"/>
          <w:wAfter w:w="20" w:type="pct"/>
        </w:trPr>
        <w:tc>
          <w:tcPr>
            <w:tcW w:w="1491" w:type="pct"/>
          </w:tcPr>
          <w:p w14:paraId="4EC64082" w14:textId="77777777" w:rsidR="005F7BAC" w:rsidRPr="000B5CEB" w:rsidRDefault="005F7BAC" w:rsidP="005D406B">
            <w:pPr>
              <w:ind w:firstLine="30"/>
              <w:rPr>
                <w:sz w:val="22"/>
                <w:szCs w:val="22"/>
              </w:rPr>
            </w:pPr>
            <w:r w:rsidRPr="000B5CEB">
              <w:rPr>
                <w:sz w:val="22"/>
                <w:szCs w:val="22"/>
              </w:rPr>
              <w:t>Периодичность проведения родительских собраний</w:t>
            </w:r>
          </w:p>
        </w:tc>
        <w:tc>
          <w:tcPr>
            <w:tcW w:w="942" w:type="pct"/>
          </w:tcPr>
          <w:p w14:paraId="26A59E6F" w14:textId="77777777" w:rsidR="005F7BAC" w:rsidRPr="00386FC0" w:rsidRDefault="005F7BAC" w:rsidP="005D406B">
            <w:pPr>
              <w:tabs>
                <w:tab w:val="left" w:pos="334"/>
                <w:tab w:val="left" w:pos="444"/>
              </w:tabs>
              <w:ind w:firstLine="30"/>
              <w:rPr>
                <w:sz w:val="16"/>
                <w:szCs w:val="16"/>
              </w:rPr>
            </w:pPr>
            <w:r w:rsidRPr="00386FC0">
              <w:rPr>
                <w:b/>
                <w:sz w:val="16"/>
                <w:szCs w:val="16"/>
              </w:rPr>
              <w:t>1</w:t>
            </w:r>
            <w:r w:rsidRPr="00386FC0">
              <w:rPr>
                <w:sz w:val="16"/>
                <w:szCs w:val="16"/>
              </w:rPr>
              <w:t xml:space="preserve"> – (май) июнь (август)</w:t>
            </w:r>
          </w:p>
          <w:p w14:paraId="3ABBCEAF" w14:textId="77777777" w:rsidR="005F7BAC" w:rsidRPr="00386FC0" w:rsidRDefault="005F7BAC" w:rsidP="005D406B">
            <w:pPr>
              <w:tabs>
                <w:tab w:val="left" w:pos="334"/>
                <w:tab w:val="left" w:pos="444"/>
              </w:tabs>
              <w:ind w:firstLine="30"/>
              <w:rPr>
                <w:sz w:val="16"/>
                <w:szCs w:val="16"/>
              </w:rPr>
            </w:pPr>
            <w:r w:rsidRPr="00386FC0">
              <w:rPr>
                <w:b/>
                <w:sz w:val="16"/>
                <w:szCs w:val="16"/>
              </w:rPr>
              <w:t xml:space="preserve">2 </w:t>
            </w:r>
            <w:r w:rsidRPr="00386FC0">
              <w:rPr>
                <w:sz w:val="16"/>
                <w:szCs w:val="16"/>
              </w:rPr>
              <w:t>– сентябрь;</w:t>
            </w:r>
          </w:p>
          <w:p w14:paraId="51F4D88E" w14:textId="77777777" w:rsidR="005F7BAC" w:rsidRPr="00386FC0" w:rsidRDefault="005F7BAC" w:rsidP="005D406B">
            <w:pPr>
              <w:tabs>
                <w:tab w:val="left" w:pos="224"/>
                <w:tab w:val="left" w:pos="334"/>
                <w:tab w:val="left" w:pos="444"/>
              </w:tabs>
              <w:ind w:firstLine="30"/>
              <w:rPr>
                <w:sz w:val="16"/>
                <w:szCs w:val="16"/>
              </w:rPr>
            </w:pPr>
            <w:r w:rsidRPr="00386FC0">
              <w:rPr>
                <w:b/>
                <w:sz w:val="16"/>
                <w:szCs w:val="16"/>
              </w:rPr>
              <w:t xml:space="preserve">3 </w:t>
            </w:r>
            <w:r w:rsidRPr="00386FC0">
              <w:rPr>
                <w:sz w:val="16"/>
                <w:szCs w:val="16"/>
              </w:rPr>
              <w:t xml:space="preserve">– </w:t>
            </w:r>
            <w:proofErr w:type="gramStart"/>
            <w:r w:rsidRPr="00386FC0">
              <w:rPr>
                <w:sz w:val="16"/>
                <w:szCs w:val="16"/>
              </w:rPr>
              <w:t xml:space="preserve">декабрь;   </w:t>
            </w:r>
            <w:proofErr w:type="gramEnd"/>
            <w:r w:rsidRPr="00386FC0">
              <w:rPr>
                <w:sz w:val="16"/>
                <w:szCs w:val="16"/>
              </w:rPr>
              <w:t xml:space="preserve">                                                     </w:t>
            </w:r>
            <w:r w:rsidRPr="00386FC0">
              <w:rPr>
                <w:b/>
                <w:sz w:val="16"/>
                <w:szCs w:val="16"/>
              </w:rPr>
              <w:t xml:space="preserve">4 </w:t>
            </w:r>
            <w:r w:rsidRPr="00386FC0">
              <w:rPr>
                <w:sz w:val="16"/>
                <w:szCs w:val="16"/>
              </w:rPr>
              <w:t xml:space="preserve">– март;                                                    </w:t>
            </w:r>
            <w:r w:rsidRPr="00386FC0">
              <w:rPr>
                <w:b/>
                <w:sz w:val="16"/>
                <w:szCs w:val="16"/>
              </w:rPr>
              <w:t>5</w:t>
            </w:r>
            <w:r w:rsidRPr="00386FC0">
              <w:rPr>
                <w:sz w:val="16"/>
                <w:szCs w:val="16"/>
              </w:rPr>
              <w:t xml:space="preserve"> – май.</w:t>
            </w:r>
          </w:p>
        </w:tc>
        <w:tc>
          <w:tcPr>
            <w:tcW w:w="2547" w:type="pct"/>
            <w:gridSpan w:val="8"/>
          </w:tcPr>
          <w:p w14:paraId="39249647" w14:textId="77777777" w:rsidR="005F7BAC" w:rsidRPr="00386FC0" w:rsidRDefault="005F7BAC" w:rsidP="005D406B">
            <w:pPr>
              <w:ind w:firstLine="30"/>
              <w:jc w:val="center"/>
              <w:rPr>
                <w:b/>
                <w:sz w:val="16"/>
                <w:szCs w:val="16"/>
              </w:rPr>
            </w:pPr>
            <w:r w:rsidRPr="00386FC0">
              <w:rPr>
                <w:b/>
                <w:sz w:val="16"/>
                <w:szCs w:val="16"/>
              </w:rPr>
              <w:t>1 раз в квартал/ 4 раза в год</w:t>
            </w:r>
          </w:p>
          <w:p w14:paraId="4BA601B3" w14:textId="77777777" w:rsidR="005F7BAC" w:rsidRPr="00386FC0" w:rsidRDefault="005F7BAC" w:rsidP="005D406B">
            <w:pPr>
              <w:ind w:firstLine="30"/>
              <w:jc w:val="center"/>
              <w:rPr>
                <w:sz w:val="16"/>
                <w:szCs w:val="16"/>
              </w:rPr>
            </w:pPr>
            <w:r w:rsidRPr="00386FC0">
              <w:rPr>
                <w:b/>
                <w:sz w:val="16"/>
                <w:szCs w:val="16"/>
              </w:rPr>
              <w:t>1</w:t>
            </w:r>
            <w:r w:rsidRPr="00386FC0">
              <w:rPr>
                <w:sz w:val="16"/>
                <w:szCs w:val="16"/>
              </w:rPr>
              <w:t xml:space="preserve"> - сентябрь;</w:t>
            </w:r>
          </w:p>
          <w:p w14:paraId="3A9C1D0C" w14:textId="77777777" w:rsidR="005F7BAC" w:rsidRPr="00386FC0" w:rsidRDefault="005F7BAC" w:rsidP="005D406B">
            <w:pPr>
              <w:ind w:firstLine="30"/>
              <w:jc w:val="center"/>
              <w:rPr>
                <w:sz w:val="16"/>
                <w:szCs w:val="16"/>
              </w:rPr>
            </w:pPr>
            <w:r w:rsidRPr="00386FC0">
              <w:rPr>
                <w:b/>
                <w:sz w:val="16"/>
                <w:szCs w:val="16"/>
              </w:rPr>
              <w:t>2</w:t>
            </w:r>
            <w:r w:rsidRPr="00386FC0">
              <w:rPr>
                <w:sz w:val="16"/>
                <w:szCs w:val="16"/>
              </w:rPr>
              <w:t xml:space="preserve"> – декабрь;</w:t>
            </w:r>
          </w:p>
          <w:p w14:paraId="12133A37" w14:textId="77777777" w:rsidR="005F7BAC" w:rsidRPr="00386FC0" w:rsidRDefault="005F7BAC" w:rsidP="005D406B">
            <w:pPr>
              <w:ind w:firstLine="30"/>
              <w:jc w:val="center"/>
              <w:rPr>
                <w:sz w:val="16"/>
                <w:szCs w:val="16"/>
              </w:rPr>
            </w:pPr>
            <w:r w:rsidRPr="00386FC0">
              <w:rPr>
                <w:b/>
                <w:sz w:val="16"/>
                <w:szCs w:val="16"/>
              </w:rPr>
              <w:t xml:space="preserve">3 </w:t>
            </w:r>
            <w:r w:rsidRPr="00386FC0">
              <w:rPr>
                <w:sz w:val="16"/>
                <w:szCs w:val="16"/>
              </w:rPr>
              <w:t>– март;</w:t>
            </w:r>
          </w:p>
          <w:p w14:paraId="06AD1631" w14:textId="77777777" w:rsidR="005F7BAC" w:rsidRPr="00386FC0" w:rsidRDefault="005F7BAC" w:rsidP="005D406B">
            <w:pPr>
              <w:ind w:firstLine="30"/>
              <w:jc w:val="center"/>
              <w:rPr>
                <w:sz w:val="16"/>
                <w:szCs w:val="16"/>
              </w:rPr>
            </w:pPr>
            <w:r w:rsidRPr="00386FC0">
              <w:rPr>
                <w:b/>
                <w:sz w:val="16"/>
                <w:szCs w:val="16"/>
              </w:rPr>
              <w:t xml:space="preserve">4 </w:t>
            </w:r>
            <w:r w:rsidRPr="00386FC0">
              <w:rPr>
                <w:sz w:val="16"/>
                <w:szCs w:val="16"/>
              </w:rPr>
              <w:t>– май.</w:t>
            </w:r>
          </w:p>
        </w:tc>
      </w:tr>
    </w:tbl>
    <w:p w14:paraId="41282AD3" w14:textId="77777777" w:rsidR="00386FC0" w:rsidRPr="00386FC0" w:rsidRDefault="00386FC0" w:rsidP="00386FC0">
      <w:pPr>
        <w:ind w:firstLine="540"/>
        <w:jc w:val="center"/>
        <w:rPr>
          <w:b/>
          <w:bCs/>
        </w:rPr>
      </w:pPr>
      <w:r w:rsidRPr="00386FC0">
        <w:rPr>
          <w:b/>
          <w:bCs/>
        </w:rPr>
        <w:lastRenderedPageBreak/>
        <w:t>Планирование образовательной деятельности</w:t>
      </w:r>
    </w:p>
    <w:p w14:paraId="45B33C68" w14:textId="77777777" w:rsidR="0053411C" w:rsidRDefault="00386FC0" w:rsidP="0053411C">
      <w:pPr>
        <w:ind w:firstLine="540"/>
        <w:jc w:val="both"/>
      </w:pPr>
      <w:r>
        <w:t xml:space="preserve">Есть несколько событий, которые являются опорными точками при стратегическом планировании образовательных действий на весь учебный год, — это праздники (см. </w:t>
      </w:r>
      <w:r w:rsidR="0053411C">
        <w:t xml:space="preserve">Календарный график). Которые заносят в «календарь образовательных событий» (составляется вместе с детьми в последний день месяца на следующий). </w:t>
      </w:r>
      <w:r>
        <w:t xml:space="preserve">Несмотря на </w:t>
      </w:r>
      <w:proofErr w:type="gramStart"/>
      <w:r>
        <w:t>то</w:t>
      </w:r>
      <w:proofErr w:type="gramEnd"/>
      <w:r>
        <w:t xml:space="preserve"> что взрослыми сформирована основная часть содержания учебного года, воспитанников и их родителей привлекают к обсуждению и планированию содержания и форм реализации каждого события. Данный вид планирования составляет уровень оперативного календарного тематического планирования образовательной деятельности.</w:t>
      </w:r>
      <w:r w:rsidR="0053411C">
        <w:t xml:space="preserve"> </w:t>
      </w:r>
      <w:r>
        <w:t xml:space="preserve">В ходе планирования педагоги вместе с детьми выбирают (или мотивированно предлагают детям) тему (проекта, образовательного события, праздника, акции и др.) и коллективно формируют ее примерное содержание и формы работы. Планы образовательной деятельности открыты для спонтанных детских идей и новых мыслей, для поиска и исследования новых понятий и явлений, опробования действий и пр., обеспечивая возможности для получения различного опыта. Планы образовательной деятельности предусматривают интеграцию образовательных областей. Для реализации плана взрослые вносят изменения, дополнения в развивающую среду группы, предоставляя детям возможность реализовывать свои идеи в различных видах деятельности как индивидуально, так и в сотрудничестве с другими. Из внесенных в план образовательных инициатив детей и взрослых педагоги выбирают содержание, которое предполагают предложить детям для обучения (образовательные предложения взрослых). Выбор образовательных предложений взрослых может быть основан на оценке потребностей детей (узнать, научиться, практиковаться в чем-либо важном для продвижения в развитии), на понимании значимости содержания (умения), не заявленного детьми, но актуального для их развития. Содержание и формы реализации календарного плана не ограничиваются пределами Детского сада, наоборот, они открывают детский сад внешнему миру, предоставляют возможность встретиться с увлеченными людьми, посетить интересные места или установить сетевое взаимодействие с соседями. Таким образом, план образовательной деятельности обеспечивает баланс социализации (предложения взрослых) и индивидуализации (идеи, выбор детей). Дети будут проявлять интерес к работе по плану, если им дадут возможность активно участвовать в его создании и изменении. Таким образом, планы образовательной деятельности создаются не для детей, а вместе с детьми. </w:t>
      </w:r>
    </w:p>
    <w:p w14:paraId="7C66A689" w14:textId="77777777" w:rsidR="0053411C" w:rsidRPr="0053411C" w:rsidRDefault="00386FC0" w:rsidP="0053411C">
      <w:pPr>
        <w:ind w:firstLine="540"/>
        <w:jc w:val="both"/>
        <w:rPr>
          <w:b/>
          <w:bCs/>
          <w:i/>
          <w:iCs/>
        </w:rPr>
      </w:pPr>
      <w:r w:rsidRPr="0053411C">
        <w:rPr>
          <w:b/>
          <w:bCs/>
          <w:i/>
          <w:iCs/>
        </w:rPr>
        <w:t xml:space="preserve">Условия для составления рабочих планов вместе с детьми </w:t>
      </w:r>
    </w:p>
    <w:p w14:paraId="3FB8C165" w14:textId="77777777" w:rsidR="0053411C" w:rsidRPr="0053411C" w:rsidRDefault="00386FC0" w:rsidP="0053411C">
      <w:pPr>
        <w:ind w:firstLine="540"/>
        <w:jc w:val="both"/>
        <w:rPr>
          <w:b/>
          <w:bCs/>
          <w:i/>
          <w:iCs/>
        </w:rPr>
      </w:pPr>
      <w:r w:rsidRPr="0053411C">
        <w:rPr>
          <w:b/>
          <w:bCs/>
          <w:i/>
          <w:iCs/>
        </w:rPr>
        <w:t xml:space="preserve">Педагоги изучают мир детей: </w:t>
      </w:r>
    </w:p>
    <w:p w14:paraId="0754BE32" w14:textId="77777777" w:rsidR="0053411C" w:rsidRDefault="00386FC0" w:rsidP="0053411C">
      <w:pPr>
        <w:ind w:firstLine="540"/>
        <w:jc w:val="both"/>
      </w:pPr>
      <w:r>
        <w:t xml:space="preserve">• выясняют с помощью систематического целенаправленного наблюдения интересы и потребности детей, вопросы и проблемы, которые их волнуют в данный момент; </w:t>
      </w:r>
    </w:p>
    <w:p w14:paraId="069E6896" w14:textId="77777777" w:rsidR="0053411C" w:rsidRDefault="00386FC0" w:rsidP="0053411C">
      <w:pPr>
        <w:ind w:firstLine="540"/>
        <w:jc w:val="both"/>
      </w:pPr>
      <w:r>
        <w:t xml:space="preserve">• постоянно следят за социальными и культурными событиями и решают, какие из них важны для расширения детского кругозора; </w:t>
      </w:r>
    </w:p>
    <w:p w14:paraId="6EB4C6E8" w14:textId="77777777" w:rsidR="0053411C" w:rsidRDefault="00386FC0" w:rsidP="0053411C">
      <w:pPr>
        <w:ind w:firstLine="540"/>
        <w:jc w:val="both"/>
      </w:pPr>
      <w:r>
        <w:t xml:space="preserve">• рассматривают вместе с детьми, родителями и коллегами ситуацию со всех сторон и обсуждают, что можно предпринять. </w:t>
      </w:r>
    </w:p>
    <w:p w14:paraId="2DBABBDD" w14:textId="77777777" w:rsidR="0053411C" w:rsidRPr="0053411C" w:rsidRDefault="00386FC0" w:rsidP="0053411C">
      <w:pPr>
        <w:ind w:firstLine="540"/>
        <w:jc w:val="both"/>
        <w:rPr>
          <w:b/>
          <w:bCs/>
          <w:i/>
          <w:iCs/>
        </w:rPr>
      </w:pPr>
      <w:r w:rsidRPr="0053411C">
        <w:rPr>
          <w:b/>
          <w:bCs/>
          <w:i/>
          <w:iCs/>
        </w:rPr>
        <w:t xml:space="preserve">Педагоги для достижения конкретных целей образовательной деятельности: </w:t>
      </w:r>
    </w:p>
    <w:p w14:paraId="1346CA92" w14:textId="77777777" w:rsidR="0053411C" w:rsidRDefault="00386FC0" w:rsidP="0053411C">
      <w:pPr>
        <w:ind w:firstLine="540"/>
        <w:jc w:val="both"/>
      </w:pPr>
      <w:r>
        <w:t xml:space="preserve">• располагают временем, закрепленным в структуре дня и в культуре Детского сада, для обсуждения и совместного планирования с детьми; </w:t>
      </w:r>
    </w:p>
    <w:p w14:paraId="36FF995D" w14:textId="77777777" w:rsidR="0053411C" w:rsidRDefault="00386FC0" w:rsidP="0053411C">
      <w:pPr>
        <w:ind w:firstLine="540"/>
        <w:jc w:val="both"/>
      </w:pPr>
      <w:r>
        <w:t>• организуют коммуникацию, стимулируя детей к активному участию в принятии решений о том, какие темы (содержание, формы деятельности и пр.) будут включены в план, гарантируя поддержку инициатив детей, окультуривая их опыт, помогая оценить собственные достижения и ценить достижения других;</w:t>
      </w:r>
      <w:r w:rsidRPr="00386FC0">
        <w:t xml:space="preserve"> </w:t>
      </w:r>
    </w:p>
    <w:p w14:paraId="767F7B9F" w14:textId="19F8622D" w:rsidR="0053411C" w:rsidRDefault="00386FC0" w:rsidP="0053411C">
      <w:pPr>
        <w:ind w:firstLine="540"/>
        <w:jc w:val="both"/>
      </w:pPr>
      <w:r>
        <w:t>• вносят в общий план свои идеи с учетом общего педагогического подхода,</w:t>
      </w:r>
      <w:r w:rsidR="0053411C">
        <w:t xml:space="preserve"> </w:t>
      </w:r>
      <w:r>
        <w:t>потребностей и возможностей детей, их родителей и ресурсов местного окружения;</w:t>
      </w:r>
    </w:p>
    <w:p w14:paraId="31B48A56" w14:textId="77777777" w:rsidR="0053411C" w:rsidRDefault="00386FC0" w:rsidP="0053411C">
      <w:pPr>
        <w:ind w:firstLine="540"/>
        <w:jc w:val="both"/>
      </w:pPr>
      <w:r>
        <w:t xml:space="preserve">• вносят необходимые изменения в зависимости от способностей или особых потребностей детей; </w:t>
      </w:r>
    </w:p>
    <w:p w14:paraId="3191DF27" w14:textId="442A9C22" w:rsidR="0053411C" w:rsidRDefault="00386FC0" w:rsidP="0053411C">
      <w:pPr>
        <w:ind w:firstLine="540"/>
        <w:jc w:val="both"/>
      </w:pPr>
      <w:r>
        <w:t xml:space="preserve">• помогают детям реализовать свои планы и намерения. </w:t>
      </w:r>
    </w:p>
    <w:p w14:paraId="0A1A5153" w14:textId="77777777" w:rsidR="0053411C" w:rsidRPr="0053411C" w:rsidRDefault="00386FC0" w:rsidP="0053411C">
      <w:pPr>
        <w:ind w:firstLine="540"/>
        <w:jc w:val="both"/>
        <w:rPr>
          <w:b/>
          <w:bCs/>
          <w:i/>
          <w:iCs/>
        </w:rPr>
      </w:pPr>
      <w:r w:rsidRPr="0053411C">
        <w:rPr>
          <w:b/>
          <w:bCs/>
          <w:i/>
          <w:iCs/>
        </w:rPr>
        <w:t xml:space="preserve">Педагоги оценивают опыт вместе со всеми участниками: </w:t>
      </w:r>
    </w:p>
    <w:p w14:paraId="7A903AEA" w14:textId="77777777" w:rsidR="0053411C" w:rsidRDefault="00386FC0" w:rsidP="0053411C">
      <w:pPr>
        <w:ind w:firstLine="540"/>
        <w:jc w:val="both"/>
      </w:pPr>
      <w:r>
        <w:lastRenderedPageBreak/>
        <w:t xml:space="preserve">• делают выводы, насколько активным было участие детей, чувствовали ли они себя счастливыми от участия и успеха; </w:t>
      </w:r>
    </w:p>
    <w:p w14:paraId="6FDD50D1" w14:textId="77777777" w:rsidR="0053411C" w:rsidRDefault="00386FC0" w:rsidP="0053411C">
      <w:pPr>
        <w:ind w:firstLine="540"/>
        <w:jc w:val="both"/>
      </w:pPr>
      <w:r>
        <w:t>• обеспечивают, чтобы процесс подведения итогов и документирования был полезен всем участникам и отвечал на вопросы, какие цели были достигнуты, насколько правильно была выбрана тема;</w:t>
      </w:r>
    </w:p>
    <w:p w14:paraId="613151A8" w14:textId="3A4122B5" w:rsidR="00386FC0" w:rsidRDefault="00386FC0" w:rsidP="0053411C">
      <w:pPr>
        <w:ind w:firstLine="540"/>
        <w:jc w:val="both"/>
      </w:pPr>
      <w:r>
        <w:t>• документируют при помощи детей рабочий план с использованием различных средств (аудиозапись, видео, фотографии) таким образом, чтобы дети и родители могли понять ход деятельности.</w:t>
      </w:r>
    </w:p>
    <w:p w14:paraId="48F4EA5F" w14:textId="77777777" w:rsidR="00386FC0" w:rsidRDefault="00386FC0" w:rsidP="008A0F89">
      <w:pPr>
        <w:ind w:firstLine="540"/>
        <w:jc w:val="both"/>
        <w:rPr>
          <w:b/>
          <w:u w:val="single"/>
        </w:rPr>
      </w:pPr>
    </w:p>
    <w:p w14:paraId="313EA00E" w14:textId="48CDCEA1" w:rsidR="005D0D67" w:rsidRPr="000C02F9" w:rsidRDefault="000C02F9" w:rsidP="008A0F89">
      <w:pPr>
        <w:pStyle w:val="a8"/>
        <w:spacing w:before="0" w:after="0"/>
        <w:ind w:firstLine="540"/>
        <w:jc w:val="both"/>
        <w:rPr>
          <w:b/>
          <w:sz w:val="28"/>
          <w:szCs w:val="28"/>
        </w:rPr>
      </w:pPr>
      <w:r w:rsidRPr="000C02F9">
        <w:rPr>
          <w:b/>
          <w:sz w:val="28"/>
          <w:szCs w:val="28"/>
        </w:rPr>
        <w:t>Особенности традиционных событий, праздничных мероприятий</w:t>
      </w:r>
    </w:p>
    <w:p w14:paraId="4A8F02E4" w14:textId="77777777" w:rsidR="000C02F9" w:rsidRPr="000C02F9" w:rsidRDefault="000C02F9" w:rsidP="008A0F89">
      <w:pPr>
        <w:widowControl w:val="0"/>
        <w:autoSpaceDE w:val="0"/>
        <w:autoSpaceDN w:val="0"/>
        <w:adjustRightInd w:val="0"/>
        <w:ind w:firstLine="540"/>
        <w:jc w:val="both"/>
      </w:pPr>
      <w:r w:rsidRPr="000C02F9">
        <w:t xml:space="preserve">Правильно организованные праздники в детском саду — это эффективный инструмент развития и воспитания детей. Главное, чтобы праздник проводился для детей, чтобы он стал захватывающим, запоминающимся событием в жизни каждого ребенка.  </w:t>
      </w:r>
    </w:p>
    <w:p w14:paraId="36708685" w14:textId="77777777" w:rsidR="00780928" w:rsidRDefault="00780928" w:rsidP="008A0F89">
      <w:pPr>
        <w:widowControl w:val="0"/>
        <w:autoSpaceDE w:val="0"/>
        <w:autoSpaceDN w:val="0"/>
        <w:adjustRightInd w:val="0"/>
        <w:ind w:firstLine="540"/>
        <w:jc w:val="both"/>
        <w:rPr>
          <w:b/>
        </w:rPr>
      </w:pPr>
    </w:p>
    <w:p w14:paraId="15E55A0F" w14:textId="77777777" w:rsidR="00780928" w:rsidRPr="00780928" w:rsidRDefault="00780928" w:rsidP="008A0F89">
      <w:pPr>
        <w:widowControl w:val="0"/>
        <w:autoSpaceDE w:val="0"/>
        <w:autoSpaceDN w:val="0"/>
        <w:adjustRightInd w:val="0"/>
        <w:ind w:firstLine="540"/>
        <w:jc w:val="both"/>
        <w:rPr>
          <w:b/>
        </w:rPr>
      </w:pPr>
      <w:r w:rsidRPr="00780928">
        <w:rPr>
          <w:b/>
        </w:rPr>
        <w:t>Условия организации праздников:</w:t>
      </w:r>
    </w:p>
    <w:p w14:paraId="1ABCBEB4" w14:textId="77777777" w:rsidR="00780928" w:rsidRDefault="000C02F9" w:rsidP="008A0F89">
      <w:pPr>
        <w:widowControl w:val="0"/>
        <w:autoSpaceDE w:val="0"/>
        <w:autoSpaceDN w:val="0"/>
        <w:adjustRightInd w:val="0"/>
        <w:ind w:firstLine="540"/>
        <w:jc w:val="both"/>
      </w:pPr>
      <w:r w:rsidRPr="00780928">
        <w:rPr>
          <w:b/>
        </w:rPr>
        <w:t xml:space="preserve">Первое </w:t>
      </w:r>
      <w:proofErr w:type="gramStart"/>
      <w:r w:rsidRPr="00780928">
        <w:rPr>
          <w:b/>
        </w:rPr>
        <w:t>условие  —</w:t>
      </w:r>
      <w:proofErr w:type="gramEnd"/>
      <w:r w:rsidRPr="00780928">
        <w:rPr>
          <w:b/>
        </w:rPr>
        <w:t xml:space="preserve"> разнообразие форматов.</w:t>
      </w:r>
      <w:r w:rsidRPr="00780928">
        <w:t xml:space="preserve"> Для успешности мероприятия важен правильный выбор формата в зависимости от смысла праздника, образовательных задач, возраста детей и пр. Существует большое разнообразие форматов праздников или мероприятий, связанных со знаменательными событиями:  </w:t>
      </w:r>
      <w:r w:rsidR="00780928">
        <w:t>к</w:t>
      </w:r>
      <w:r w:rsidRPr="00780928">
        <w:t>онцерт</w:t>
      </w:r>
      <w:r w:rsidR="00780928">
        <w:t>, к</w:t>
      </w:r>
      <w:r w:rsidRPr="00780928">
        <w:t>вест</w:t>
      </w:r>
      <w:r w:rsidR="00780928">
        <w:t>, п</w:t>
      </w:r>
      <w:r w:rsidRPr="00780928">
        <w:t>роект</w:t>
      </w:r>
      <w:r w:rsidR="00780928">
        <w:t>, о</w:t>
      </w:r>
      <w:r w:rsidRPr="00780928">
        <w:t>бразовательное событие</w:t>
      </w:r>
      <w:r w:rsidR="00780928">
        <w:t xml:space="preserve">, </w:t>
      </w:r>
      <w:proofErr w:type="spellStart"/>
      <w:r w:rsidR="00780928">
        <w:t>м</w:t>
      </w:r>
      <w:r w:rsidRPr="00780928">
        <w:t>астерилки</w:t>
      </w:r>
      <w:proofErr w:type="spellEnd"/>
      <w:r w:rsidR="00780928">
        <w:t>, с</w:t>
      </w:r>
      <w:r w:rsidRPr="00780928">
        <w:t>оревнования</w:t>
      </w:r>
      <w:r w:rsidR="00780928">
        <w:t>, в</w:t>
      </w:r>
      <w:r w:rsidRPr="00780928">
        <w:t>ыставка (перфоманс)</w:t>
      </w:r>
      <w:r w:rsidR="00780928">
        <w:t>, с</w:t>
      </w:r>
      <w:r w:rsidRPr="00780928">
        <w:t>пектакль</w:t>
      </w:r>
      <w:r w:rsidR="00780928">
        <w:t>, ви</w:t>
      </w:r>
      <w:r w:rsidRPr="00780928">
        <w:t>кторина</w:t>
      </w:r>
      <w:r w:rsidR="00780928">
        <w:t>, фе</w:t>
      </w:r>
      <w:r w:rsidRPr="00780928">
        <w:t>стиваль</w:t>
      </w:r>
      <w:r w:rsidR="00780928">
        <w:t>, я</w:t>
      </w:r>
      <w:r w:rsidRPr="00780928">
        <w:t>рмарка</w:t>
      </w:r>
      <w:r w:rsidR="00780928">
        <w:t>, ч</w:t>
      </w:r>
      <w:r w:rsidRPr="00780928">
        <w:t xml:space="preserve">аепитие и т.д. </w:t>
      </w:r>
    </w:p>
    <w:p w14:paraId="55ECBD48" w14:textId="77777777" w:rsidR="00780928" w:rsidRDefault="000C02F9" w:rsidP="008A0F89">
      <w:pPr>
        <w:widowControl w:val="0"/>
        <w:autoSpaceDE w:val="0"/>
        <w:autoSpaceDN w:val="0"/>
        <w:adjustRightInd w:val="0"/>
        <w:ind w:firstLine="540"/>
        <w:jc w:val="both"/>
      </w:pPr>
      <w:r w:rsidRPr="00780928">
        <w:rPr>
          <w:b/>
        </w:rPr>
        <w:t>Второе условие — участие родителей.</w:t>
      </w:r>
      <w:r w:rsidRPr="00780928">
        <w:t xml:space="preserve"> Вторым обязательным элементом является непосредственное участие родителей: дети сидят не отдельно, а вместе с родителями, педагоги устраивают конкурсы для родителей, просят подготовить детско-родительские выступления, родители участвуют в детских заданиях на импровизацию (то есть не отрепетированных заранее) и т.д. </w:t>
      </w:r>
    </w:p>
    <w:p w14:paraId="76264E57" w14:textId="77777777" w:rsidR="000C02F9" w:rsidRPr="00780928" w:rsidRDefault="000C02F9" w:rsidP="008A0F89">
      <w:pPr>
        <w:widowControl w:val="0"/>
        <w:autoSpaceDE w:val="0"/>
        <w:autoSpaceDN w:val="0"/>
        <w:adjustRightInd w:val="0"/>
        <w:ind w:firstLine="540"/>
        <w:jc w:val="both"/>
      </w:pPr>
      <w:r w:rsidRPr="00780928">
        <w:rPr>
          <w:b/>
        </w:rPr>
        <w:t>Третье условие — поддержка детской инициативы.</w:t>
      </w:r>
      <w:r w:rsidRPr="00780928">
        <w:t xml:space="preserve"> Третье условие самое важное и значимое для детей – создание и конструирование праздника самими детьми. Для этого необходимо, чтобы основная инициатива исходила </w:t>
      </w:r>
      <w:proofErr w:type="gramStart"/>
      <w:r w:rsidRPr="00780928">
        <w:t>от детей</w:t>
      </w:r>
      <w:proofErr w:type="gramEnd"/>
      <w:r w:rsidRPr="00780928">
        <w:t xml:space="preserve"> и дети сами с помощью воспитателя планировали и придумывали праздник — что там будет, во что наряжаться, кто будет выступать, как сделать костюмы и декорации (если нужно), кого пригласить, делать ли пригласительные билеты и т. д. При этом взрослый, участвуя в придумывании праздника вместе с детьми, не должен брать на себя руководящую роль — надо дать возможность детям проявить инициативу и помочь им реализовать задуманное. Но при этом такие праздники как Новый год и День победы, должны быть, на наш взгляд, организованы в основном взрослыми. Первый, потому что Новый год — это волшебство, это радость, это подарки, это Дед Мороз и Снегурочка. А второй — потому что дети пока не могут до конца понять и прочувствовать этот праздник.</w:t>
      </w:r>
    </w:p>
    <w:p w14:paraId="369861FB" w14:textId="77777777" w:rsidR="000C02F9" w:rsidRDefault="000C02F9" w:rsidP="008A0F89">
      <w:pPr>
        <w:widowControl w:val="0"/>
        <w:autoSpaceDE w:val="0"/>
        <w:autoSpaceDN w:val="0"/>
        <w:adjustRightInd w:val="0"/>
        <w:ind w:firstLine="540"/>
        <w:jc w:val="both"/>
      </w:pPr>
    </w:p>
    <w:p w14:paraId="0EF3B620" w14:textId="1A7CE2C3" w:rsidR="00B25950" w:rsidRPr="00B25950" w:rsidRDefault="00B25950" w:rsidP="008A0F89">
      <w:pPr>
        <w:widowControl w:val="0"/>
        <w:autoSpaceDE w:val="0"/>
        <w:autoSpaceDN w:val="0"/>
        <w:adjustRightInd w:val="0"/>
        <w:ind w:firstLine="540"/>
        <w:jc w:val="both"/>
        <w:rPr>
          <w:b/>
        </w:rPr>
      </w:pPr>
      <w:r w:rsidRPr="00B25950">
        <w:rPr>
          <w:b/>
        </w:rPr>
        <w:t>Традиции МДОБУ ЦРР д/с №27 «Дюймовочка»:</w:t>
      </w:r>
    </w:p>
    <w:p w14:paraId="369E983B" w14:textId="77777777" w:rsidR="00B25950" w:rsidRPr="00B25950" w:rsidRDefault="00B25950" w:rsidP="008A0F89">
      <w:pPr>
        <w:widowControl w:val="0"/>
        <w:autoSpaceDE w:val="0"/>
        <w:autoSpaceDN w:val="0"/>
        <w:adjustRightInd w:val="0"/>
        <w:ind w:firstLine="540"/>
        <w:jc w:val="both"/>
      </w:pPr>
      <w:r w:rsidRPr="00B25950">
        <w:t xml:space="preserve">- интеллектуальное шоу «Выпускник «Дюймовочки» </w:t>
      </w:r>
    </w:p>
    <w:p w14:paraId="7D42E885" w14:textId="77777777" w:rsidR="00B25950" w:rsidRPr="00B25950" w:rsidRDefault="00B25950" w:rsidP="008A0F89">
      <w:pPr>
        <w:widowControl w:val="0"/>
        <w:autoSpaceDE w:val="0"/>
        <w:autoSpaceDN w:val="0"/>
        <w:adjustRightInd w:val="0"/>
        <w:ind w:firstLine="540"/>
        <w:jc w:val="both"/>
      </w:pPr>
      <w:r w:rsidRPr="00B25950">
        <w:t>- фестиваль семейных талантов «Золотой граммофон</w:t>
      </w:r>
      <w:r>
        <w:t>»</w:t>
      </w:r>
    </w:p>
    <w:p w14:paraId="0ADF3566" w14:textId="77777777" w:rsidR="00B25950" w:rsidRPr="00B25950" w:rsidRDefault="00B25950" w:rsidP="008A0F89">
      <w:pPr>
        <w:widowControl w:val="0"/>
        <w:autoSpaceDE w:val="0"/>
        <w:autoSpaceDN w:val="0"/>
        <w:adjustRightInd w:val="0"/>
        <w:ind w:firstLine="540"/>
        <w:jc w:val="both"/>
      </w:pPr>
      <w:r w:rsidRPr="00B25950">
        <w:t>- спортивные, интеллектуальны, тво</w:t>
      </w:r>
      <w:r>
        <w:t>рческие встречи со школьниками</w:t>
      </w:r>
    </w:p>
    <w:p w14:paraId="30103FEE" w14:textId="77777777" w:rsidR="00B25950" w:rsidRPr="00B25950" w:rsidRDefault="00B25950" w:rsidP="008A0F89">
      <w:pPr>
        <w:widowControl w:val="0"/>
        <w:autoSpaceDE w:val="0"/>
        <w:autoSpaceDN w:val="0"/>
        <w:adjustRightInd w:val="0"/>
        <w:ind w:firstLine="540"/>
        <w:jc w:val="both"/>
      </w:pPr>
      <w:r w:rsidRPr="00B25950">
        <w:t>- патриотические фестивали художественно-литературног</w:t>
      </w:r>
      <w:r>
        <w:t>о творчества детей и родителей</w:t>
      </w:r>
    </w:p>
    <w:p w14:paraId="7A7157F0" w14:textId="77777777" w:rsidR="00B25950" w:rsidRPr="00B25950" w:rsidRDefault="00B25950" w:rsidP="008A0F89">
      <w:pPr>
        <w:widowControl w:val="0"/>
        <w:autoSpaceDE w:val="0"/>
        <w:autoSpaceDN w:val="0"/>
        <w:adjustRightInd w:val="0"/>
        <w:ind w:firstLine="540"/>
        <w:jc w:val="both"/>
      </w:pPr>
      <w:r w:rsidRPr="00B25950">
        <w:t>- выпуск газеты для родителей «Маленькая страна»</w:t>
      </w:r>
    </w:p>
    <w:p w14:paraId="69478127" w14:textId="77777777" w:rsidR="00B25950" w:rsidRDefault="00B25950" w:rsidP="008A0F89">
      <w:pPr>
        <w:widowControl w:val="0"/>
        <w:autoSpaceDE w:val="0"/>
        <w:autoSpaceDN w:val="0"/>
        <w:adjustRightInd w:val="0"/>
        <w:ind w:firstLine="540"/>
        <w:jc w:val="both"/>
      </w:pPr>
      <w:r w:rsidRPr="00B25950">
        <w:t>- выставки декоративно-прикладного творчества дет</w:t>
      </w:r>
      <w:r>
        <w:t>ей и родителей</w:t>
      </w:r>
    </w:p>
    <w:p w14:paraId="7732B5D1" w14:textId="77777777" w:rsidR="00930859" w:rsidRPr="00B25950" w:rsidRDefault="00930859" w:rsidP="008A0F89">
      <w:pPr>
        <w:widowControl w:val="0"/>
        <w:autoSpaceDE w:val="0"/>
        <w:autoSpaceDN w:val="0"/>
        <w:adjustRightInd w:val="0"/>
        <w:ind w:firstLine="540"/>
        <w:jc w:val="both"/>
      </w:pPr>
      <w:r>
        <w:t>- праздничные мероприятия для ветеранов педагогического труда</w:t>
      </w:r>
    </w:p>
    <w:p w14:paraId="6F760E68" w14:textId="77777777" w:rsidR="000C02F9" w:rsidRPr="00362B07" w:rsidRDefault="000C02F9" w:rsidP="008A0F89">
      <w:pPr>
        <w:pStyle w:val="a8"/>
        <w:spacing w:before="0" w:after="0"/>
        <w:ind w:firstLine="540"/>
        <w:jc w:val="both"/>
        <w:rPr>
          <w:b/>
        </w:rPr>
      </w:pPr>
    </w:p>
    <w:p w14:paraId="1F1392CF" w14:textId="77777777" w:rsidR="00063401" w:rsidRPr="00CB6749" w:rsidRDefault="00EC690E" w:rsidP="008A0F89">
      <w:pPr>
        <w:pStyle w:val="a8"/>
        <w:spacing w:before="0" w:after="0"/>
        <w:ind w:firstLine="540"/>
        <w:jc w:val="center"/>
        <w:rPr>
          <w:b/>
          <w:bCs/>
          <w:sz w:val="28"/>
          <w:szCs w:val="28"/>
        </w:rPr>
      </w:pPr>
      <w:r w:rsidRPr="00CB6749">
        <w:rPr>
          <w:b/>
          <w:bCs/>
          <w:sz w:val="28"/>
          <w:szCs w:val="28"/>
        </w:rPr>
        <w:t>3.3. Особенности организации развивающей предметно-пространственной среды.</w:t>
      </w:r>
    </w:p>
    <w:p w14:paraId="54A6E3CA" w14:textId="289F35C8" w:rsidR="008A0F89" w:rsidRPr="0053411C" w:rsidRDefault="008A0F89" w:rsidP="0053411C">
      <w:pPr>
        <w:widowControl w:val="0"/>
        <w:autoSpaceDE w:val="0"/>
        <w:autoSpaceDN w:val="0"/>
        <w:adjustRightInd w:val="0"/>
        <w:ind w:firstLine="540"/>
        <w:jc w:val="both"/>
        <w:rPr>
          <w:b/>
          <w:bCs/>
        </w:rPr>
      </w:pPr>
      <w:r w:rsidRPr="0053411C">
        <w:rPr>
          <w:b/>
          <w:bCs/>
        </w:rPr>
        <w:t xml:space="preserve">РППС </w:t>
      </w:r>
      <w:r w:rsidR="0053411C" w:rsidRPr="0053411C">
        <w:rPr>
          <w:b/>
          <w:bCs/>
        </w:rPr>
        <w:t xml:space="preserve"> </w:t>
      </w:r>
      <w:r w:rsidRPr="0053411C">
        <w:rPr>
          <w:b/>
          <w:bCs/>
        </w:rPr>
        <w:t xml:space="preserve"> должна быть:</w:t>
      </w:r>
    </w:p>
    <w:p w14:paraId="217D8F1B" w14:textId="77777777" w:rsidR="008A0F89" w:rsidRPr="008A0F89" w:rsidRDefault="008A0F89" w:rsidP="004354C7">
      <w:pPr>
        <w:pStyle w:val="aa"/>
        <w:widowControl w:val="0"/>
        <w:numPr>
          <w:ilvl w:val="0"/>
          <w:numId w:val="85"/>
        </w:numPr>
        <w:autoSpaceDE w:val="0"/>
        <w:autoSpaceDN w:val="0"/>
        <w:adjustRightInd w:val="0"/>
        <w:ind w:left="0" w:firstLine="360"/>
        <w:jc w:val="both"/>
      </w:pPr>
      <w:r w:rsidRPr="0053411C">
        <w:rPr>
          <w:i/>
          <w:iCs/>
        </w:rPr>
        <w:t xml:space="preserve">содержательно-насыщенной </w:t>
      </w:r>
      <w:r w:rsidRPr="008A0F89">
        <w:t xml:space="preserve">– включать средства обучения (в том числе технические), </w:t>
      </w:r>
      <w:r w:rsidRPr="008A0F89">
        <w:lastRenderedPageBreak/>
        <w:t>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14:paraId="68E7C6AA" w14:textId="77777777" w:rsidR="008A0F89" w:rsidRPr="008A0F89" w:rsidRDefault="008A0F89" w:rsidP="004354C7">
      <w:pPr>
        <w:pStyle w:val="aa"/>
        <w:widowControl w:val="0"/>
        <w:numPr>
          <w:ilvl w:val="0"/>
          <w:numId w:val="85"/>
        </w:numPr>
        <w:autoSpaceDE w:val="0"/>
        <w:autoSpaceDN w:val="0"/>
        <w:adjustRightInd w:val="0"/>
        <w:ind w:left="0" w:firstLine="360"/>
        <w:jc w:val="both"/>
      </w:pPr>
      <w:r w:rsidRPr="0053411C">
        <w:rPr>
          <w:i/>
          <w:iCs/>
        </w:rPr>
        <w:t>трансформируемой</w:t>
      </w:r>
      <w:r w:rsidRPr="008A0F89">
        <w:t xml:space="preserve"> – обеспечивать возможность изменений наполнения пространства в зависимости от образовательной ситуации, в том числе меняющихся интересов и возможностей детей;</w:t>
      </w:r>
    </w:p>
    <w:p w14:paraId="1EBD4904" w14:textId="77777777" w:rsidR="008A0F89" w:rsidRPr="008A0F89" w:rsidRDefault="008A0F89" w:rsidP="004354C7">
      <w:pPr>
        <w:pStyle w:val="aa"/>
        <w:widowControl w:val="0"/>
        <w:numPr>
          <w:ilvl w:val="0"/>
          <w:numId w:val="85"/>
        </w:numPr>
        <w:autoSpaceDE w:val="0"/>
        <w:autoSpaceDN w:val="0"/>
        <w:adjustRightInd w:val="0"/>
        <w:ind w:left="0" w:firstLine="360"/>
        <w:jc w:val="both"/>
      </w:pPr>
      <w:r w:rsidRPr="0053411C">
        <w:rPr>
          <w:i/>
          <w:iCs/>
        </w:rPr>
        <w:t>вариативной</w:t>
      </w:r>
      <w:r w:rsidRPr="008A0F89">
        <w:t xml:space="preserve"> – обеспечивать свободный выбор детей различных пространств, игрушек, оборудования и других материалов, стимулирующих различные виды активностей;</w:t>
      </w:r>
    </w:p>
    <w:p w14:paraId="4EBD0FA9" w14:textId="7F5E3FAF" w:rsidR="008A0F89" w:rsidRDefault="008A0F89" w:rsidP="004354C7">
      <w:pPr>
        <w:pStyle w:val="aa"/>
        <w:widowControl w:val="0"/>
        <w:numPr>
          <w:ilvl w:val="0"/>
          <w:numId w:val="85"/>
        </w:numPr>
        <w:autoSpaceDE w:val="0"/>
        <w:autoSpaceDN w:val="0"/>
        <w:adjustRightInd w:val="0"/>
        <w:ind w:left="0" w:firstLine="360"/>
        <w:jc w:val="both"/>
      </w:pPr>
      <w:r w:rsidRPr="0053411C">
        <w:rPr>
          <w:i/>
          <w:iCs/>
        </w:rPr>
        <w:t>полифункциональной</w:t>
      </w:r>
      <w:r w:rsidRPr="008A0F89">
        <w:t xml:space="preserve"> – обеспечивать возможность разнообразного использования составляющих средств (например, детской мебели,</w:t>
      </w:r>
      <w:r w:rsidR="0053411C">
        <w:t xml:space="preserve"> м</w:t>
      </w:r>
      <w:r>
        <w:t>атов, мягких модулей, ширм, в том числе природных материалов) в</w:t>
      </w:r>
      <w:r w:rsidRPr="008A0F89">
        <w:t xml:space="preserve"> </w:t>
      </w:r>
      <w:r>
        <w:t>разных</w:t>
      </w:r>
      <w:r w:rsidRPr="008A0F89">
        <w:t xml:space="preserve"> </w:t>
      </w:r>
      <w:r>
        <w:t>видах</w:t>
      </w:r>
      <w:r w:rsidRPr="008A0F89">
        <w:t xml:space="preserve"> </w:t>
      </w:r>
      <w:r>
        <w:t>детской</w:t>
      </w:r>
      <w:r w:rsidRPr="008A0F89">
        <w:t xml:space="preserve"> </w:t>
      </w:r>
      <w:r>
        <w:t>активности;</w:t>
      </w:r>
    </w:p>
    <w:p w14:paraId="460EB523" w14:textId="5DBE1D00" w:rsidR="008A0F89" w:rsidRPr="008A0F89" w:rsidRDefault="008A0F89" w:rsidP="004354C7">
      <w:pPr>
        <w:pStyle w:val="aa"/>
        <w:widowControl w:val="0"/>
        <w:numPr>
          <w:ilvl w:val="0"/>
          <w:numId w:val="85"/>
        </w:numPr>
        <w:autoSpaceDE w:val="0"/>
        <w:autoSpaceDN w:val="0"/>
        <w:adjustRightInd w:val="0"/>
        <w:ind w:left="0" w:firstLine="360"/>
        <w:jc w:val="both"/>
      </w:pPr>
      <w:r w:rsidRPr="0053411C">
        <w:rPr>
          <w:i/>
          <w:iCs/>
        </w:rPr>
        <w:t>доступной</w:t>
      </w:r>
      <w:r w:rsidRPr="008A0F89">
        <w:t xml:space="preserve"> – обеспечивать свободный доступ воспитанников (в том числе детей с</w:t>
      </w:r>
      <w:r w:rsidR="0053411C">
        <w:t xml:space="preserve"> </w:t>
      </w:r>
      <w:r w:rsidRPr="008A0F89">
        <w:t>ограниченными возможностями здоровья) к играм, игрушкам, материалам, пособиям, обеспечивающим все основные виды детской активности;</w:t>
      </w:r>
    </w:p>
    <w:p w14:paraId="3D47EB63" w14:textId="77777777" w:rsidR="008A0F89" w:rsidRPr="008A0F89" w:rsidRDefault="008A0F89" w:rsidP="004354C7">
      <w:pPr>
        <w:pStyle w:val="aa"/>
        <w:widowControl w:val="0"/>
        <w:numPr>
          <w:ilvl w:val="0"/>
          <w:numId w:val="85"/>
        </w:numPr>
        <w:autoSpaceDE w:val="0"/>
        <w:autoSpaceDN w:val="0"/>
        <w:adjustRightInd w:val="0"/>
        <w:ind w:left="0" w:firstLine="360"/>
        <w:jc w:val="both"/>
      </w:pPr>
      <w:r w:rsidRPr="0053411C">
        <w:rPr>
          <w:i/>
          <w:iCs/>
        </w:rPr>
        <w:t>безопасной</w:t>
      </w:r>
      <w:r w:rsidRPr="008A0F89">
        <w:t xml:space="preserve"> – все элементы оснащения должны соответствовать требованиям по обеспечению надёжности и безопасность их использования, такими как санитарно-эпидемиологические правила и нормативы и правила пожарной безопасности.</w:t>
      </w:r>
    </w:p>
    <w:p w14:paraId="71AA0D88" w14:textId="77777777" w:rsidR="0053411C" w:rsidRDefault="0053411C" w:rsidP="008A0F89">
      <w:pPr>
        <w:pStyle w:val="a8"/>
        <w:spacing w:before="0" w:after="0"/>
        <w:ind w:firstLine="540"/>
        <w:jc w:val="both"/>
      </w:pPr>
    </w:p>
    <w:p w14:paraId="0B1E0F7B" w14:textId="616B6FBA" w:rsidR="008A0F89" w:rsidRPr="0053411C" w:rsidRDefault="008A0F89" w:rsidP="008A0F89">
      <w:pPr>
        <w:pStyle w:val="a8"/>
        <w:spacing w:before="0" w:after="0"/>
        <w:ind w:firstLine="540"/>
        <w:jc w:val="both"/>
        <w:rPr>
          <w:b/>
          <w:bCs/>
        </w:rPr>
      </w:pPr>
      <w:r w:rsidRPr="0053411C">
        <w:rPr>
          <w:b/>
          <w:bCs/>
        </w:rPr>
        <w:t>РППС ДОО в соответствии с ФГОС ДО должна обеспечивать и гарантировать:</w:t>
      </w:r>
    </w:p>
    <w:p w14:paraId="1B44A559" w14:textId="77777777" w:rsidR="008A0F89" w:rsidRPr="008A0F89" w:rsidRDefault="008A0F89" w:rsidP="004354C7">
      <w:pPr>
        <w:pStyle w:val="aa"/>
        <w:widowControl w:val="0"/>
        <w:numPr>
          <w:ilvl w:val="0"/>
          <w:numId w:val="85"/>
        </w:numPr>
        <w:autoSpaceDE w:val="0"/>
        <w:autoSpaceDN w:val="0"/>
        <w:adjustRightInd w:val="0"/>
        <w:ind w:left="0" w:firstLine="360"/>
        <w:jc w:val="both"/>
      </w:pPr>
      <w:r w:rsidRPr="008A0F89">
        <w:t>охрану и укрепление физического и психического здоровья и эмоционального благополучия детей, а также проявление уважения к их человеческому достоинству к их чувствам и потребностям, формировать и поддерживать положительную самооценку, в том числе и при взаимодействии детей друг с другом и в коллективной работе, уверенность в собственных возможностях и способностях;</w:t>
      </w:r>
    </w:p>
    <w:p w14:paraId="3387FBA2" w14:textId="77777777" w:rsidR="008A0F89" w:rsidRPr="008A0F89" w:rsidRDefault="008A0F89" w:rsidP="004354C7">
      <w:pPr>
        <w:pStyle w:val="aa"/>
        <w:widowControl w:val="0"/>
        <w:numPr>
          <w:ilvl w:val="0"/>
          <w:numId w:val="85"/>
        </w:numPr>
        <w:autoSpaceDE w:val="0"/>
        <w:autoSpaceDN w:val="0"/>
        <w:adjustRightInd w:val="0"/>
        <w:ind w:left="0" w:firstLine="360"/>
        <w:jc w:val="both"/>
      </w:pPr>
      <w:r w:rsidRPr="008A0F89">
        <w:t>максимальную реализацию образовательного потенциала пространства дошкольной образовательной организации, группы и прилегающей территории, приспособленной для реализации образовательной программы, а также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14:paraId="02CD4774" w14:textId="6D635EA8" w:rsidR="008A0F89" w:rsidRPr="008A0F89" w:rsidRDefault="008A0F89" w:rsidP="004354C7">
      <w:pPr>
        <w:pStyle w:val="aa"/>
        <w:widowControl w:val="0"/>
        <w:numPr>
          <w:ilvl w:val="0"/>
          <w:numId w:val="85"/>
        </w:numPr>
        <w:autoSpaceDE w:val="0"/>
        <w:autoSpaceDN w:val="0"/>
        <w:adjustRightInd w:val="0"/>
        <w:ind w:left="0" w:firstLine="360"/>
        <w:jc w:val="both"/>
      </w:pPr>
      <w:r w:rsidRPr="008A0F89">
        <w:t>построение</w:t>
      </w:r>
      <w:r w:rsidRPr="008A0F89">
        <w:tab/>
        <w:t>вариативного</w:t>
      </w:r>
      <w:r w:rsidRPr="008A0F89">
        <w:tab/>
        <w:t>развивающего</w:t>
      </w:r>
      <w:r w:rsidRPr="008A0F89">
        <w:tab/>
        <w:t>образования, ориентированного на</w:t>
      </w:r>
      <w:r w:rsidR="0053411C">
        <w:t xml:space="preserve"> </w:t>
      </w:r>
      <w:r w:rsidRPr="008A0F89">
        <w:t>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w:t>
      </w:r>
    </w:p>
    <w:p w14:paraId="183AD934" w14:textId="77777777" w:rsidR="008A0F89" w:rsidRDefault="008A0F89" w:rsidP="004354C7">
      <w:pPr>
        <w:pStyle w:val="aa"/>
        <w:widowControl w:val="0"/>
        <w:numPr>
          <w:ilvl w:val="0"/>
          <w:numId w:val="85"/>
        </w:numPr>
        <w:autoSpaceDE w:val="0"/>
        <w:autoSpaceDN w:val="0"/>
        <w:adjustRightInd w:val="0"/>
        <w:ind w:left="0" w:firstLine="360"/>
        <w:jc w:val="both"/>
      </w:pPr>
      <w:r>
        <w:t>свободу</w:t>
      </w:r>
      <w:r w:rsidRPr="008A0F89">
        <w:t xml:space="preserve"> </w:t>
      </w:r>
      <w:r>
        <w:t>в</w:t>
      </w:r>
      <w:r w:rsidRPr="008A0F89">
        <w:t xml:space="preserve"> </w:t>
      </w:r>
      <w:r>
        <w:t>выражении</w:t>
      </w:r>
      <w:r w:rsidRPr="008A0F89">
        <w:t xml:space="preserve"> </w:t>
      </w:r>
      <w:r>
        <w:t>своих</w:t>
      </w:r>
      <w:r w:rsidRPr="008A0F89">
        <w:t xml:space="preserve"> </w:t>
      </w:r>
      <w:r>
        <w:t>чувств</w:t>
      </w:r>
      <w:r w:rsidRPr="008A0F89">
        <w:t xml:space="preserve"> </w:t>
      </w:r>
      <w:r>
        <w:t>и</w:t>
      </w:r>
      <w:r w:rsidRPr="008A0F89">
        <w:t xml:space="preserve"> </w:t>
      </w:r>
      <w:r>
        <w:t>мыслей;</w:t>
      </w:r>
    </w:p>
    <w:p w14:paraId="5A8AB2C1" w14:textId="77777777" w:rsidR="008A0F89" w:rsidRPr="008A0F89" w:rsidRDefault="008A0F89" w:rsidP="004354C7">
      <w:pPr>
        <w:pStyle w:val="aa"/>
        <w:widowControl w:val="0"/>
        <w:numPr>
          <w:ilvl w:val="0"/>
          <w:numId w:val="85"/>
        </w:numPr>
        <w:autoSpaceDE w:val="0"/>
        <w:autoSpaceDN w:val="0"/>
        <w:adjustRightInd w:val="0"/>
        <w:ind w:left="0" w:firstLine="360"/>
        <w:jc w:val="both"/>
      </w:pPr>
      <w:r w:rsidRPr="008A0F89">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14:paraId="15F882E9" w14:textId="77777777" w:rsidR="008A0F89" w:rsidRPr="008A0F89" w:rsidRDefault="008A0F89" w:rsidP="004354C7">
      <w:pPr>
        <w:pStyle w:val="aa"/>
        <w:widowControl w:val="0"/>
        <w:numPr>
          <w:ilvl w:val="0"/>
          <w:numId w:val="85"/>
        </w:numPr>
        <w:autoSpaceDE w:val="0"/>
        <w:autoSpaceDN w:val="0"/>
        <w:adjustRightInd w:val="0"/>
        <w:ind w:left="0" w:firstLine="360"/>
        <w:jc w:val="both"/>
      </w:pPr>
      <w:r w:rsidRPr="008A0F89">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по вопросам образования детей, воспитания, охране и укреплении их здоровья, а также поддержки образовательных инициатив внутри семьи;</w:t>
      </w:r>
    </w:p>
    <w:p w14:paraId="79C2F497" w14:textId="77777777" w:rsidR="008A0F89" w:rsidRPr="008A0F89" w:rsidRDefault="008A0F89" w:rsidP="004354C7">
      <w:pPr>
        <w:pStyle w:val="aa"/>
        <w:widowControl w:val="0"/>
        <w:numPr>
          <w:ilvl w:val="0"/>
          <w:numId w:val="85"/>
        </w:numPr>
        <w:autoSpaceDE w:val="0"/>
        <w:autoSpaceDN w:val="0"/>
        <w:adjustRightInd w:val="0"/>
        <w:ind w:left="0" w:firstLine="360"/>
        <w:jc w:val="both"/>
      </w:pPr>
      <w:r w:rsidRPr="008A0F89">
        <w:t>построение образовательной деятельности на основе взаимодействия взрослых с детьми, ориентированной на интересы и возможности каждого ребенка и учитывающего социальную ситуацию его развития и соответствующих возрастных и индивидуальных особенностей (недопустимость как искусственного ускорения, так и искусственного замедления развития детей);</w:t>
      </w:r>
    </w:p>
    <w:p w14:paraId="472E3DCA" w14:textId="77777777" w:rsidR="008A0F89" w:rsidRPr="008A0F89" w:rsidRDefault="008A0F89" w:rsidP="004354C7">
      <w:pPr>
        <w:pStyle w:val="aa"/>
        <w:widowControl w:val="0"/>
        <w:numPr>
          <w:ilvl w:val="0"/>
          <w:numId w:val="85"/>
        </w:numPr>
        <w:autoSpaceDE w:val="0"/>
        <w:autoSpaceDN w:val="0"/>
        <w:adjustRightInd w:val="0"/>
        <w:ind w:left="0" w:firstLine="360"/>
        <w:jc w:val="both"/>
      </w:pPr>
      <w:r w:rsidRPr="008A0F89">
        <w:lastRenderedPageBreak/>
        <w:t>создание равных условий, максимально способствующих реализации различных образовательных программ в ДОО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w:t>
      </w:r>
    </w:p>
    <w:p w14:paraId="0C8D5BF3" w14:textId="77777777" w:rsidR="0053411C" w:rsidRDefault="0053411C" w:rsidP="008A0F89">
      <w:pPr>
        <w:pStyle w:val="a8"/>
        <w:spacing w:before="0" w:after="0"/>
        <w:ind w:firstLine="540"/>
        <w:jc w:val="both"/>
      </w:pPr>
    </w:p>
    <w:p w14:paraId="54054ED1" w14:textId="71F2D975" w:rsidR="008A0F89" w:rsidRPr="0053411C" w:rsidRDefault="008A0F89" w:rsidP="008A0F89">
      <w:pPr>
        <w:pStyle w:val="a8"/>
        <w:spacing w:before="0" w:after="0"/>
        <w:ind w:firstLine="540"/>
        <w:jc w:val="both"/>
        <w:rPr>
          <w:b/>
          <w:bCs/>
        </w:rPr>
      </w:pPr>
      <w:r w:rsidRPr="0053411C">
        <w:rPr>
          <w:b/>
          <w:bCs/>
        </w:rPr>
        <w:t>РППС ДОО должна обеспечивать:</w:t>
      </w:r>
    </w:p>
    <w:p w14:paraId="6AAD78FF" w14:textId="77777777" w:rsidR="008A0F89" w:rsidRPr="008A0F89" w:rsidRDefault="008A0F89" w:rsidP="004354C7">
      <w:pPr>
        <w:pStyle w:val="aa"/>
        <w:widowControl w:val="0"/>
        <w:numPr>
          <w:ilvl w:val="0"/>
          <w:numId w:val="85"/>
        </w:numPr>
        <w:autoSpaceDE w:val="0"/>
        <w:autoSpaceDN w:val="0"/>
        <w:adjustRightInd w:val="0"/>
        <w:ind w:left="0" w:firstLine="360"/>
        <w:jc w:val="both"/>
      </w:pPr>
      <w:r w:rsidRPr="008A0F89">
        <w:t>соответствие общеобразовательной программе дошкольной образовательной организации;</w:t>
      </w:r>
    </w:p>
    <w:p w14:paraId="1C07BD02" w14:textId="1864E6B1" w:rsidR="008A0F89" w:rsidRPr="008A0F89" w:rsidRDefault="008A0F89" w:rsidP="004354C7">
      <w:pPr>
        <w:pStyle w:val="aa"/>
        <w:widowControl w:val="0"/>
        <w:numPr>
          <w:ilvl w:val="0"/>
          <w:numId w:val="85"/>
        </w:numPr>
        <w:autoSpaceDE w:val="0"/>
        <w:autoSpaceDN w:val="0"/>
        <w:adjustRightInd w:val="0"/>
        <w:ind w:left="0" w:firstLine="360"/>
        <w:jc w:val="both"/>
      </w:pPr>
      <w:r w:rsidRPr="008A0F89">
        <w:t>соответствие материально-техническим и медико-социальным условиям пребывания детей в дошкольной образовательной организации;</w:t>
      </w:r>
    </w:p>
    <w:p w14:paraId="6BC75346" w14:textId="77777777" w:rsidR="008A0F89" w:rsidRPr="008A0F89" w:rsidRDefault="008A0F89" w:rsidP="004354C7">
      <w:pPr>
        <w:pStyle w:val="aa"/>
        <w:widowControl w:val="0"/>
        <w:numPr>
          <w:ilvl w:val="0"/>
          <w:numId w:val="85"/>
        </w:numPr>
        <w:autoSpaceDE w:val="0"/>
        <w:autoSpaceDN w:val="0"/>
        <w:adjustRightInd w:val="0"/>
        <w:ind w:left="0" w:firstLine="360"/>
        <w:jc w:val="both"/>
      </w:pPr>
      <w:r w:rsidRPr="008A0F89">
        <w:t>соответствие возрастным возможностям детей;</w:t>
      </w:r>
    </w:p>
    <w:p w14:paraId="58D28C5B" w14:textId="77777777" w:rsidR="008A0F89" w:rsidRPr="008A0F89" w:rsidRDefault="008A0F89" w:rsidP="004354C7">
      <w:pPr>
        <w:pStyle w:val="aa"/>
        <w:widowControl w:val="0"/>
        <w:numPr>
          <w:ilvl w:val="0"/>
          <w:numId w:val="85"/>
        </w:numPr>
        <w:autoSpaceDE w:val="0"/>
        <w:autoSpaceDN w:val="0"/>
        <w:adjustRightInd w:val="0"/>
        <w:ind w:left="0" w:firstLine="360"/>
        <w:jc w:val="both"/>
      </w:pPr>
      <w:proofErr w:type="spellStart"/>
      <w:r w:rsidRPr="008A0F89">
        <w:t>трансформируемость</w:t>
      </w:r>
      <w:proofErr w:type="spellEnd"/>
      <w:r w:rsidRPr="008A0F89">
        <w:t xml:space="preserve"> в зависимости от образовательной ситуации, интересов и возможностей детей;</w:t>
      </w:r>
    </w:p>
    <w:p w14:paraId="205F5681" w14:textId="77777777" w:rsidR="008A0F89" w:rsidRPr="008A0F89" w:rsidRDefault="008A0F89" w:rsidP="004354C7">
      <w:pPr>
        <w:pStyle w:val="aa"/>
        <w:widowControl w:val="0"/>
        <w:numPr>
          <w:ilvl w:val="0"/>
          <w:numId w:val="85"/>
        </w:numPr>
        <w:autoSpaceDE w:val="0"/>
        <w:autoSpaceDN w:val="0"/>
        <w:adjustRightInd w:val="0"/>
        <w:ind w:left="0" w:firstLine="360"/>
        <w:jc w:val="both"/>
      </w:pPr>
      <w:r w:rsidRPr="008A0F89">
        <w:t>возможность использования различных игрушек, оборудования и прочих материалов в разных видах детской активности;</w:t>
      </w:r>
    </w:p>
    <w:p w14:paraId="0486455E" w14:textId="377E0309" w:rsidR="008A0F89" w:rsidRPr="008A0F89" w:rsidRDefault="008A0F89" w:rsidP="004354C7">
      <w:pPr>
        <w:pStyle w:val="aa"/>
        <w:widowControl w:val="0"/>
        <w:numPr>
          <w:ilvl w:val="0"/>
          <w:numId w:val="85"/>
        </w:numPr>
        <w:autoSpaceDE w:val="0"/>
        <w:autoSpaceDN w:val="0"/>
        <w:adjustRightInd w:val="0"/>
        <w:ind w:left="0" w:firstLine="360"/>
        <w:jc w:val="both"/>
      </w:pPr>
      <w:r w:rsidRPr="008A0F89">
        <w:t>вариативное использование различных пространств (помещений) и материалов</w:t>
      </w:r>
      <w:r w:rsidR="0053411C">
        <w:t xml:space="preserve"> </w:t>
      </w:r>
      <w:r w:rsidRPr="008A0F89">
        <w:t>(игрушек, оборудования и пр.) для стимулирования развития детей;</w:t>
      </w:r>
    </w:p>
    <w:p w14:paraId="2E1FEAF6" w14:textId="77777777" w:rsidR="008A0F89" w:rsidRPr="008A0F89" w:rsidRDefault="008A0F89" w:rsidP="004354C7">
      <w:pPr>
        <w:pStyle w:val="aa"/>
        <w:widowControl w:val="0"/>
        <w:numPr>
          <w:ilvl w:val="0"/>
          <w:numId w:val="85"/>
        </w:numPr>
        <w:autoSpaceDE w:val="0"/>
        <w:autoSpaceDN w:val="0"/>
        <w:adjustRightInd w:val="0"/>
        <w:ind w:left="0" w:firstLine="360"/>
        <w:jc w:val="both"/>
      </w:pPr>
      <w:r w:rsidRPr="008A0F89">
        <w:t>наличие свободного доступа детей (в том числе с ограниченными возможностями физического здоровья и детей-инвалидов) непосредственно в организованном пространстве к игрушкам, материалам, пособиям и техническим средствам среды;</w:t>
      </w:r>
    </w:p>
    <w:p w14:paraId="1985A19B" w14:textId="6F3ED9E8" w:rsidR="008A0F89" w:rsidRPr="008A0F89" w:rsidRDefault="008A0F89" w:rsidP="004354C7">
      <w:pPr>
        <w:pStyle w:val="aa"/>
        <w:widowControl w:val="0"/>
        <w:numPr>
          <w:ilvl w:val="0"/>
          <w:numId w:val="85"/>
        </w:numPr>
        <w:autoSpaceDE w:val="0"/>
        <w:autoSpaceDN w:val="0"/>
        <w:adjustRightInd w:val="0"/>
        <w:ind w:left="0" w:firstLine="360"/>
        <w:jc w:val="both"/>
      </w:pPr>
      <w:r w:rsidRPr="008A0F89">
        <w:t>соответствие всех компонентов РППС ДОО требованиям безопасности и надежности при использовании согласно действующим СанПиН.</w:t>
      </w:r>
    </w:p>
    <w:p w14:paraId="7E1F22DA" w14:textId="77777777" w:rsidR="008A0F89" w:rsidRDefault="008A0F89" w:rsidP="008A0F89">
      <w:pPr>
        <w:pStyle w:val="a8"/>
        <w:spacing w:before="0" w:after="0"/>
        <w:ind w:firstLine="540"/>
        <w:jc w:val="both"/>
      </w:pPr>
    </w:p>
    <w:p w14:paraId="0B88F2AB" w14:textId="77777777" w:rsidR="008A0F89" w:rsidRDefault="008A0F89" w:rsidP="0053411C">
      <w:pPr>
        <w:widowControl w:val="0"/>
        <w:autoSpaceDE w:val="0"/>
        <w:autoSpaceDN w:val="0"/>
        <w:adjustRightInd w:val="0"/>
        <w:ind w:firstLine="540"/>
        <w:jc w:val="both"/>
      </w:pPr>
      <w:r>
        <w:t>При</w:t>
      </w:r>
      <w:r w:rsidRPr="0053411C">
        <w:t xml:space="preserve"> </w:t>
      </w:r>
      <w:r>
        <w:t>формировании</w:t>
      </w:r>
      <w:r w:rsidRPr="0053411C">
        <w:t xml:space="preserve"> </w:t>
      </w:r>
      <w:r>
        <w:t>РППС</w:t>
      </w:r>
      <w:r w:rsidRPr="0053411C">
        <w:t xml:space="preserve"> </w:t>
      </w:r>
      <w:r>
        <w:t>ДОО</w:t>
      </w:r>
      <w:r w:rsidRPr="0053411C">
        <w:t xml:space="preserve"> </w:t>
      </w:r>
      <w:r>
        <w:t>необходимо</w:t>
      </w:r>
      <w:r w:rsidRPr="0053411C">
        <w:t xml:space="preserve"> </w:t>
      </w:r>
      <w:r>
        <w:t>обеспечить</w:t>
      </w:r>
      <w:r w:rsidRPr="0053411C">
        <w:t xml:space="preserve"> </w:t>
      </w:r>
      <w:r>
        <w:t>наличие</w:t>
      </w:r>
      <w:r w:rsidRPr="0053411C">
        <w:t xml:space="preserve"> </w:t>
      </w:r>
      <w:r>
        <w:t>компонентов для всех видов детской активности, повышая содержательную</w:t>
      </w:r>
      <w:r w:rsidRPr="0053411C">
        <w:t xml:space="preserve"> </w:t>
      </w:r>
      <w:r>
        <w:t>насыщенность игровой среды. Однообразие игр и игрушек опасно, оно не</w:t>
      </w:r>
      <w:r w:rsidRPr="0053411C">
        <w:t xml:space="preserve"> </w:t>
      </w:r>
      <w:r>
        <w:t>способствует разностороннему развитию ребенка. Должны присутствовать</w:t>
      </w:r>
      <w:r w:rsidRPr="0053411C">
        <w:t xml:space="preserve"> </w:t>
      </w:r>
      <w:r>
        <w:t>элементы</w:t>
      </w:r>
      <w:r w:rsidRPr="0053411C">
        <w:t xml:space="preserve"> </w:t>
      </w:r>
      <w:r>
        <w:t>из</w:t>
      </w:r>
      <w:r w:rsidRPr="0053411C">
        <w:t xml:space="preserve"> </w:t>
      </w:r>
      <w:r>
        <w:t>разных</w:t>
      </w:r>
      <w:r w:rsidRPr="0053411C">
        <w:t xml:space="preserve"> </w:t>
      </w:r>
      <w:r>
        <w:t>материалов</w:t>
      </w:r>
      <w:r w:rsidRPr="0053411C">
        <w:t xml:space="preserve"> </w:t>
      </w:r>
      <w:r>
        <w:t>для</w:t>
      </w:r>
      <w:r w:rsidRPr="0053411C">
        <w:t xml:space="preserve"> </w:t>
      </w:r>
      <w:r>
        <w:t>развития</w:t>
      </w:r>
      <w:r w:rsidRPr="0053411C">
        <w:t xml:space="preserve"> </w:t>
      </w:r>
      <w:r>
        <w:t>тактильных</w:t>
      </w:r>
      <w:r w:rsidRPr="0053411C">
        <w:t xml:space="preserve"> </w:t>
      </w:r>
      <w:r>
        <w:t>ощущений,</w:t>
      </w:r>
      <w:r w:rsidRPr="0053411C">
        <w:t xml:space="preserve"> </w:t>
      </w:r>
      <w:r>
        <w:t>сенсомоторных</w:t>
      </w:r>
      <w:r w:rsidRPr="0053411C">
        <w:t xml:space="preserve"> </w:t>
      </w:r>
      <w:r>
        <w:t>навыков,</w:t>
      </w:r>
      <w:r w:rsidRPr="0053411C">
        <w:t xml:space="preserve"> </w:t>
      </w:r>
      <w:r>
        <w:t>а</w:t>
      </w:r>
      <w:r w:rsidRPr="0053411C">
        <w:t xml:space="preserve"> </w:t>
      </w:r>
      <w:r>
        <w:t>также</w:t>
      </w:r>
      <w:r w:rsidRPr="0053411C">
        <w:t xml:space="preserve"> </w:t>
      </w:r>
      <w:r>
        <w:t>разнообразные</w:t>
      </w:r>
      <w:r w:rsidRPr="0053411C">
        <w:t xml:space="preserve"> </w:t>
      </w:r>
      <w:r>
        <w:t>по</w:t>
      </w:r>
      <w:r w:rsidRPr="0053411C">
        <w:t xml:space="preserve"> </w:t>
      </w:r>
      <w:r>
        <w:t>содержанию</w:t>
      </w:r>
      <w:r w:rsidRPr="0053411C">
        <w:t xml:space="preserve"> </w:t>
      </w:r>
      <w:r>
        <w:t>игры,</w:t>
      </w:r>
      <w:r w:rsidRPr="0053411C">
        <w:t xml:space="preserve"> </w:t>
      </w:r>
      <w:r>
        <w:t>направленные</w:t>
      </w:r>
      <w:r w:rsidRPr="0053411C">
        <w:t xml:space="preserve"> </w:t>
      </w:r>
      <w:r>
        <w:t>на</w:t>
      </w:r>
      <w:r w:rsidRPr="0053411C">
        <w:t xml:space="preserve"> </w:t>
      </w:r>
      <w:r>
        <w:t>развитие</w:t>
      </w:r>
      <w:r w:rsidRPr="0053411C">
        <w:t xml:space="preserve"> </w:t>
      </w:r>
      <w:r>
        <w:t>памяти,</w:t>
      </w:r>
      <w:r w:rsidRPr="0053411C">
        <w:t xml:space="preserve"> </w:t>
      </w:r>
      <w:r>
        <w:t>внимания,</w:t>
      </w:r>
      <w:r w:rsidRPr="0053411C">
        <w:t xml:space="preserve"> </w:t>
      </w:r>
      <w:r>
        <w:t>мышления,</w:t>
      </w:r>
      <w:r w:rsidRPr="0053411C">
        <w:t xml:space="preserve"> </w:t>
      </w:r>
      <w:r>
        <w:t>усидчивости</w:t>
      </w:r>
      <w:r w:rsidRPr="0053411C">
        <w:t xml:space="preserve"> </w:t>
      </w:r>
      <w:r>
        <w:t>и</w:t>
      </w:r>
      <w:r w:rsidRPr="0053411C">
        <w:t xml:space="preserve"> </w:t>
      </w:r>
      <w:r>
        <w:t>т.д.</w:t>
      </w:r>
    </w:p>
    <w:p w14:paraId="1FD24C23" w14:textId="77777777" w:rsidR="008A0F89" w:rsidRDefault="008A0F89" w:rsidP="0053411C">
      <w:pPr>
        <w:widowControl w:val="0"/>
        <w:autoSpaceDE w:val="0"/>
        <w:autoSpaceDN w:val="0"/>
        <w:adjustRightInd w:val="0"/>
        <w:ind w:firstLine="540"/>
        <w:jc w:val="both"/>
      </w:pPr>
      <w:r>
        <w:t>Пространство РППС ДОО должно обеспечивать возможность гибкого</w:t>
      </w:r>
      <w:r w:rsidRPr="0053411C">
        <w:t xml:space="preserve"> </w:t>
      </w:r>
      <w:r>
        <w:t>зонирования</w:t>
      </w:r>
      <w:r w:rsidRPr="0053411C">
        <w:t xml:space="preserve"> </w:t>
      </w:r>
      <w:r>
        <w:t>и</w:t>
      </w:r>
      <w:r w:rsidRPr="0053411C">
        <w:t xml:space="preserve"> </w:t>
      </w:r>
      <w:r>
        <w:t>оперативной</w:t>
      </w:r>
      <w:r w:rsidRPr="0053411C">
        <w:t xml:space="preserve"> </w:t>
      </w:r>
      <w:r>
        <w:t>адаптации</w:t>
      </w:r>
      <w:r w:rsidRPr="0053411C">
        <w:t xml:space="preserve"> </w:t>
      </w:r>
      <w:r>
        <w:t>под</w:t>
      </w:r>
      <w:r w:rsidRPr="0053411C">
        <w:t xml:space="preserve"> </w:t>
      </w:r>
      <w:r>
        <w:t>образовательную</w:t>
      </w:r>
      <w:r w:rsidRPr="0053411C">
        <w:t xml:space="preserve"> </w:t>
      </w:r>
      <w:r>
        <w:t>ситуацию,</w:t>
      </w:r>
      <w:r w:rsidRPr="0053411C">
        <w:t xml:space="preserve"> </w:t>
      </w:r>
      <w:r>
        <w:t>обеспечивая</w:t>
      </w:r>
      <w:r w:rsidRPr="0053411C">
        <w:t xml:space="preserve"> </w:t>
      </w:r>
      <w:r>
        <w:t>реализацию</w:t>
      </w:r>
      <w:r w:rsidRPr="0053411C">
        <w:t xml:space="preserve"> </w:t>
      </w:r>
      <w:r>
        <w:t>различных</w:t>
      </w:r>
      <w:r w:rsidRPr="0053411C">
        <w:t xml:space="preserve"> </w:t>
      </w:r>
      <w:r>
        <w:t>видов</w:t>
      </w:r>
      <w:r w:rsidRPr="0053411C">
        <w:t xml:space="preserve"> </w:t>
      </w:r>
      <w:r>
        <w:t>активности</w:t>
      </w:r>
      <w:r w:rsidRPr="0053411C">
        <w:t xml:space="preserve"> </w:t>
      </w:r>
      <w:r>
        <w:t>детей,</w:t>
      </w:r>
      <w:r w:rsidRPr="0053411C">
        <w:t xml:space="preserve"> </w:t>
      </w:r>
      <w:r>
        <w:t>их</w:t>
      </w:r>
      <w:r w:rsidRPr="0053411C">
        <w:t xml:space="preserve"> </w:t>
      </w:r>
      <w:r>
        <w:t>самовыражения</w:t>
      </w:r>
      <w:r w:rsidRPr="0053411C">
        <w:t xml:space="preserve"> </w:t>
      </w:r>
      <w:r>
        <w:t>и эмоционального</w:t>
      </w:r>
      <w:r w:rsidRPr="0053411C">
        <w:t xml:space="preserve"> </w:t>
      </w:r>
      <w:r>
        <w:t>благополучия.</w:t>
      </w:r>
    </w:p>
    <w:p w14:paraId="223D349D" w14:textId="77777777" w:rsidR="008A0F89" w:rsidRDefault="008A0F89" w:rsidP="0053411C">
      <w:pPr>
        <w:widowControl w:val="0"/>
        <w:autoSpaceDE w:val="0"/>
        <w:autoSpaceDN w:val="0"/>
        <w:adjustRightInd w:val="0"/>
        <w:ind w:firstLine="540"/>
        <w:jc w:val="both"/>
      </w:pPr>
      <w:r>
        <w:t>Для</w:t>
      </w:r>
      <w:r w:rsidRPr="0053411C">
        <w:t xml:space="preserve"> </w:t>
      </w:r>
      <w:r>
        <w:t>обеспечения</w:t>
      </w:r>
      <w:r w:rsidRPr="0053411C">
        <w:t xml:space="preserve"> </w:t>
      </w:r>
      <w:r>
        <w:t>мобильности</w:t>
      </w:r>
      <w:r w:rsidRPr="0053411C">
        <w:t xml:space="preserve"> </w:t>
      </w:r>
      <w:r>
        <w:t>пространства</w:t>
      </w:r>
      <w:r w:rsidRPr="0053411C">
        <w:t xml:space="preserve"> </w:t>
      </w:r>
      <w:r>
        <w:t>РППС</w:t>
      </w:r>
      <w:r w:rsidRPr="0053411C">
        <w:t xml:space="preserve"> </w:t>
      </w:r>
      <w:r>
        <w:t>ДОО</w:t>
      </w:r>
      <w:r w:rsidRPr="0053411C">
        <w:t xml:space="preserve"> </w:t>
      </w:r>
      <w:r>
        <w:t>предполагается его разделение на зоны при помощи различных элементов.</w:t>
      </w:r>
      <w:r w:rsidRPr="0053411C">
        <w:t xml:space="preserve"> </w:t>
      </w:r>
      <w:r>
        <w:t>Могут</w:t>
      </w:r>
      <w:r w:rsidRPr="0053411C">
        <w:t xml:space="preserve"> </w:t>
      </w:r>
      <w:r>
        <w:t>быть</w:t>
      </w:r>
      <w:r w:rsidRPr="0053411C">
        <w:t xml:space="preserve"> </w:t>
      </w:r>
      <w:r>
        <w:t>использованы</w:t>
      </w:r>
      <w:r w:rsidRPr="0053411C">
        <w:t xml:space="preserve"> </w:t>
      </w:r>
      <w:r>
        <w:t>некрупные</w:t>
      </w:r>
      <w:r w:rsidRPr="0053411C">
        <w:t xml:space="preserve"> </w:t>
      </w:r>
      <w:r>
        <w:t>передвижные</w:t>
      </w:r>
      <w:r w:rsidRPr="0053411C">
        <w:t xml:space="preserve"> </w:t>
      </w:r>
      <w:r>
        <w:t>ширмы</w:t>
      </w:r>
      <w:r w:rsidRPr="0053411C">
        <w:t xml:space="preserve"> </w:t>
      </w:r>
      <w:r>
        <w:t>или</w:t>
      </w:r>
      <w:r w:rsidRPr="0053411C">
        <w:t xml:space="preserve"> </w:t>
      </w:r>
      <w:r>
        <w:t>стенки,</w:t>
      </w:r>
      <w:r w:rsidRPr="0053411C">
        <w:t xml:space="preserve"> </w:t>
      </w:r>
      <w:r>
        <w:t>различное</w:t>
      </w:r>
      <w:r w:rsidRPr="0053411C">
        <w:t xml:space="preserve"> </w:t>
      </w:r>
      <w:r>
        <w:t>игровое</w:t>
      </w:r>
      <w:r w:rsidRPr="0053411C">
        <w:t xml:space="preserve"> </w:t>
      </w:r>
      <w:r>
        <w:t>оборудование,</w:t>
      </w:r>
      <w:r w:rsidRPr="0053411C">
        <w:t xml:space="preserve"> </w:t>
      </w:r>
      <w:r>
        <w:t>символы</w:t>
      </w:r>
      <w:r w:rsidRPr="0053411C">
        <w:t xml:space="preserve"> </w:t>
      </w:r>
      <w:r>
        <w:t>и</w:t>
      </w:r>
      <w:r w:rsidRPr="0053411C">
        <w:t xml:space="preserve"> </w:t>
      </w:r>
      <w:r>
        <w:t>знаки</w:t>
      </w:r>
      <w:r w:rsidRPr="0053411C">
        <w:t xml:space="preserve"> </w:t>
      </w:r>
      <w:r>
        <w:t>для</w:t>
      </w:r>
      <w:r w:rsidRPr="0053411C">
        <w:t xml:space="preserve"> </w:t>
      </w:r>
      <w:r>
        <w:t>зонирования</w:t>
      </w:r>
      <w:r w:rsidRPr="0053411C">
        <w:t xml:space="preserve"> </w:t>
      </w:r>
      <w:r>
        <w:t>и</w:t>
      </w:r>
      <w:r w:rsidRPr="0053411C">
        <w:t xml:space="preserve"> </w:t>
      </w:r>
      <w:r>
        <w:t>пр.</w:t>
      </w:r>
      <w:r w:rsidRPr="0053411C">
        <w:t xml:space="preserve"> </w:t>
      </w:r>
      <w:r>
        <w:t>При</w:t>
      </w:r>
      <w:r w:rsidRPr="0053411C">
        <w:t xml:space="preserve"> этом необходимо педагогу необходимо </w:t>
      </w:r>
      <w:r>
        <w:t>обеспечить</w:t>
      </w:r>
      <w:r w:rsidRPr="0053411C">
        <w:t xml:space="preserve"> </w:t>
      </w:r>
      <w:r>
        <w:t>возможность</w:t>
      </w:r>
      <w:r w:rsidRPr="0053411C">
        <w:t xml:space="preserve"> </w:t>
      </w:r>
      <w:r>
        <w:t>полноценной</w:t>
      </w:r>
      <w:r w:rsidRPr="0053411C">
        <w:t xml:space="preserve"> </w:t>
      </w:r>
      <w:r>
        <w:t>двигательной активности</w:t>
      </w:r>
      <w:r w:rsidRPr="0053411C">
        <w:t xml:space="preserve"> </w:t>
      </w:r>
      <w:r>
        <w:t>детей.</w:t>
      </w:r>
    </w:p>
    <w:p w14:paraId="7A27548E" w14:textId="5325BE58" w:rsidR="008A0F89" w:rsidRDefault="008A0F89" w:rsidP="0053411C">
      <w:pPr>
        <w:widowControl w:val="0"/>
        <w:autoSpaceDE w:val="0"/>
        <w:autoSpaceDN w:val="0"/>
        <w:adjustRightInd w:val="0"/>
        <w:ind w:firstLine="540"/>
        <w:jc w:val="both"/>
      </w:pPr>
      <w:r>
        <w:t>Для</w:t>
      </w:r>
      <w:r w:rsidRPr="0053411C">
        <w:t xml:space="preserve"> </w:t>
      </w:r>
      <w:r>
        <w:t>достижения</w:t>
      </w:r>
      <w:r w:rsidRPr="0053411C">
        <w:t xml:space="preserve"> </w:t>
      </w:r>
      <w:r>
        <w:t>максимальной</w:t>
      </w:r>
      <w:r w:rsidRPr="0053411C">
        <w:t xml:space="preserve"> </w:t>
      </w:r>
      <w:r>
        <w:t>реакции</w:t>
      </w:r>
      <w:r w:rsidRPr="0053411C">
        <w:t xml:space="preserve"> </w:t>
      </w:r>
      <w:r>
        <w:t>ребенка</w:t>
      </w:r>
      <w:r w:rsidRPr="0053411C">
        <w:t xml:space="preserve"> </w:t>
      </w:r>
      <w:r>
        <w:t>на</w:t>
      </w:r>
      <w:r w:rsidRPr="0053411C">
        <w:t xml:space="preserve"> </w:t>
      </w:r>
      <w:r>
        <w:t>предметное</w:t>
      </w:r>
      <w:r w:rsidRPr="0053411C">
        <w:t xml:space="preserve"> </w:t>
      </w:r>
      <w:r>
        <w:t>содержание</w:t>
      </w:r>
      <w:r w:rsidRPr="0053411C">
        <w:t xml:space="preserve"> </w:t>
      </w:r>
      <w:r>
        <w:t>РППС</w:t>
      </w:r>
      <w:r w:rsidRPr="0053411C">
        <w:t xml:space="preserve"> </w:t>
      </w:r>
      <w:r>
        <w:t>ДОО,</w:t>
      </w:r>
      <w:r w:rsidRPr="0053411C">
        <w:t xml:space="preserve"> </w:t>
      </w:r>
      <w:r>
        <w:t>необходима</w:t>
      </w:r>
      <w:r w:rsidRPr="0053411C">
        <w:t xml:space="preserve"> </w:t>
      </w:r>
      <w:r>
        <w:t>обязательная</w:t>
      </w:r>
      <w:r w:rsidRPr="0053411C">
        <w:t xml:space="preserve"> </w:t>
      </w:r>
      <w:r>
        <w:t>смена</w:t>
      </w:r>
      <w:r w:rsidRPr="0053411C">
        <w:t xml:space="preserve"> </w:t>
      </w:r>
      <w:r>
        <w:t>игрушек,</w:t>
      </w:r>
      <w:r w:rsidRPr="0053411C">
        <w:t xml:space="preserve"> </w:t>
      </w:r>
      <w:r>
        <w:t>оборудования</w:t>
      </w:r>
      <w:r w:rsidRPr="0053411C">
        <w:t xml:space="preserve"> </w:t>
      </w:r>
      <w:r>
        <w:t>и</w:t>
      </w:r>
      <w:r w:rsidRPr="0053411C">
        <w:t xml:space="preserve"> </w:t>
      </w:r>
      <w:r>
        <w:t>прочих</w:t>
      </w:r>
      <w:r w:rsidRPr="0053411C">
        <w:t xml:space="preserve"> </w:t>
      </w:r>
      <w:r>
        <w:t>материалов.</w:t>
      </w:r>
      <w:r w:rsidRPr="0053411C">
        <w:t xml:space="preserve"> </w:t>
      </w:r>
      <w:r>
        <w:t>Если</w:t>
      </w:r>
      <w:r w:rsidRPr="0053411C">
        <w:t xml:space="preserve"> </w:t>
      </w:r>
      <w:r>
        <w:t>игры,</w:t>
      </w:r>
      <w:r w:rsidRPr="0053411C">
        <w:t xml:space="preserve"> </w:t>
      </w:r>
      <w:r>
        <w:t>игровые</w:t>
      </w:r>
      <w:r w:rsidRPr="0053411C">
        <w:t xml:space="preserve"> </w:t>
      </w:r>
      <w:r>
        <w:t>материалы</w:t>
      </w:r>
      <w:r w:rsidRPr="0053411C">
        <w:t xml:space="preserve"> </w:t>
      </w:r>
      <w:r>
        <w:t>находятся</w:t>
      </w:r>
      <w:r w:rsidRPr="0053411C">
        <w:t xml:space="preserve"> </w:t>
      </w:r>
      <w:r>
        <w:t>в группе длительное время, интерес ребенка к ним постепенно угасает. При</w:t>
      </w:r>
      <w:r w:rsidRPr="0053411C">
        <w:t xml:space="preserve"> </w:t>
      </w:r>
      <w:r>
        <w:t>ограниченных</w:t>
      </w:r>
      <w:r w:rsidRPr="0053411C">
        <w:t xml:space="preserve"> </w:t>
      </w:r>
      <w:r>
        <w:t>возможностях</w:t>
      </w:r>
      <w:r w:rsidRPr="0053411C">
        <w:t xml:space="preserve"> </w:t>
      </w:r>
      <w:r>
        <w:t>замены</w:t>
      </w:r>
      <w:r w:rsidRPr="0053411C">
        <w:t xml:space="preserve"> </w:t>
      </w:r>
      <w:r>
        <w:t>элементов</w:t>
      </w:r>
      <w:r w:rsidRPr="0053411C">
        <w:t xml:space="preserve"> </w:t>
      </w:r>
      <w:r>
        <w:t>РППС</w:t>
      </w:r>
      <w:r w:rsidRPr="0053411C">
        <w:t xml:space="preserve"> </w:t>
      </w:r>
      <w:r>
        <w:t>ДОО</w:t>
      </w:r>
      <w:r w:rsidRPr="0053411C">
        <w:t xml:space="preserve"> </w:t>
      </w:r>
      <w:r>
        <w:t>можно</w:t>
      </w:r>
      <w:r w:rsidRPr="0053411C">
        <w:t xml:space="preserve"> </w:t>
      </w:r>
      <w:r>
        <w:t>менять</w:t>
      </w:r>
      <w:r w:rsidR="0053411C">
        <w:t xml:space="preserve"> </w:t>
      </w:r>
      <w:r>
        <w:t>местоположение.</w:t>
      </w:r>
      <w:r w:rsidRPr="0053411C">
        <w:t xml:space="preserve"> </w:t>
      </w:r>
      <w:r>
        <w:t>Если</w:t>
      </w:r>
      <w:r w:rsidRPr="0053411C">
        <w:t xml:space="preserve"> </w:t>
      </w:r>
      <w:r>
        <w:t>постоянно</w:t>
      </w:r>
      <w:r w:rsidRPr="0053411C">
        <w:t xml:space="preserve"> </w:t>
      </w:r>
      <w:r>
        <w:t>и</w:t>
      </w:r>
      <w:r w:rsidRPr="0053411C">
        <w:t xml:space="preserve"> </w:t>
      </w:r>
      <w:r>
        <w:t>целенаправленно</w:t>
      </w:r>
      <w:r w:rsidRPr="0053411C">
        <w:t xml:space="preserve"> </w:t>
      </w:r>
      <w:r>
        <w:t>осуществлять</w:t>
      </w:r>
      <w:r w:rsidRPr="0053411C">
        <w:t xml:space="preserve"> </w:t>
      </w:r>
      <w:r>
        <w:t>смену</w:t>
      </w:r>
      <w:r w:rsidRPr="0053411C">
        <w:t xml:space="preserve"> </w:t>
      </w:r>
      <w:r>
        <w:t>материалов, со временем дети более внимательно начинают относиться</w:t>
      </w:r>
      <w:r w:rsidRPr="0053411C">
        <w:t xml:space="preserve"> </w:t>
      </w:r>
      <w:r>
        <w:t>к</w:t>
      </w:r>
      <w:r w:rsidRPr="0053411C">
        <w:t xml:space="preserve"> </w:t>
      </w:r>
      <w:r>
        <w:t>пространству</w:t>
      </w:r>
      <w:r w:rsidRPr="0053411C">
        <w:t xml:space="preserve"> </w:t>
      </w:r>
      <w:r>
        <w:t>и осуществлять</w:t>
      </w:r>
      <w:r w:rsidRPr="0053411C">
        <w:t xml:space="preserve"> </w:t>
      </w:r>
      <w:r>
        <w:t>поиск нового,</w:t>
      </w:r>
      <w:r w:rsidRPr="0053411C">
        <w:t xml:space="preserve"> </w:t>
      </w:r>
      <w:r>
        <w:t>более</w:t>
      </w:r>
      <w:r w:rsidRPr="0053411C">
        <w:t xml:space="preserve"> </w:t>
      </w:r>
      <w:r>
        <w:t>интересного.</w:t>
      </w:r>
    </w:p>
    <w:p w14:paraId="51E3BE13" w14:textId="77777777" w:rsidR="008A0F89" w:rsidRDefault="008A0F89" w:rsidP="0053411C">
      <w:pPr>
        <w:widowControl w:val="0"/>
        <w:autoSpaceDE w:val="0"/>
        <w:autoSpaceDN w:val="0"/>
        <w:adjustRightInd w:val="0"/>
        <w:ind w:firstLine="540"/>
        <w:jc w:val="both"/>
      </w:pPr>
      <w:r>
        <w:t>При организации РППС ДОО важно избегать рисков для физического</w:t>
      </w:r>
      <w:r w:rsidRPr="0053411C">
        <w:t xml:space="preserve"> </w:t>
      </w:r>
      <w:r>
        <w:t>и психического развития ребенка, несоответствия предметного содержания</w:t>
      </w:r>
      <w:r w:rsidRPr="0053411C">
        <w:t xml:space="preserve"> </w:t>
      </w:r>
      <w:r>
        <w:t>возрасту</w:t>
      </w:r>
      <w:r w:rsidRPr="0053411C">
        <w:t xml:space="preserve"> </w:t>
      </w:r>
      <w:r>
        <w:t>и</w:t>
      </w:r>
      <w:r w:rsidRPr="0053411C">
        <w:t xml:space="preserve"> </w:t>
      </w:r>
      <w:r>
        <w:t>интересам</w:t>
      </w:r>
      <w:r w:rsidRPr="0053411C">
        <w:t xml:space="preserve"> </w:t>
      </w:r>
      <w:r>
        <w:t>ребенка</w:t>
      </w:r>
      <w:r w:rsidRPr="0053411C">
        <w:t xml:space="preserve"> </w:t>
      </w:r>
      <w:r>
        <w:t>и</w:t>
      </w:r>
      <w:r w:rsidRPr="0053411C">
        <w:t xml:space="preserve"> </w:t>
      </w:r>
      <w:r>
        <w:t>пр.</w:t>
      </w:r>
      <w:r w:rsidRPr="0053411C">
        <w:t xml:space="preserve"> </w:t>
      </w:r>
      <w:r>
        <w:t>В</w:t>
      </w:r>
      <w:r w:rsidRPr="0053411C">
        <w:t xml:space="preserve"> </w:t>
      </w:r>
      <w:r>
        <w:t>качестве</w:t>
      </w:r>
      <w:r w:rsidRPr="0053411C">
        <w:t xml:space="preserve"> </w:t>
      </w:r>
      <w:r>
        <w:t>фактора</w:t>
      </w:r>
      <w:r w:rsidRPr="0053411C">
        <w:t xml:space="preserve"> </w:t>
      </w:r>
      <w:r>
        <w:t>негативного</w:t>
      </w:r>
      <w:r w:rsidRPr="0053411C">
        <w:t xml:space="preserve"> </w:t>
      </w:r>
      <w:r>
        <w:t>воздействия</w:t>
      </w:r>
      <w:r w:rsidRPr="0053411C">
        <w:t xml:space="preserve"> </w:t>
      </w:r>
      <w:r>
        <w:t>выступает</w:t>
      </w:r>
      <w:r w:rsidRPr="0053411C">
        <w:t xml:space="preserve"> </w:t>
      </w:r>
      <w:r>
        <w:t>игровая</w:t>
      </w:r>
      <w:r w:rsidRPr="0053411C">
        <w:t xml:space="preserve"> </w:t>
      </w:r>
      <w:r>
        <w:t>продукция</w:t>
      </w:r>
      <w:r w:rsidRPr="0053411C">
        <w:t xml:space="preserve"> </w:t>
      </w:r>
      <w:r>
        <w:t>-</w:t>
      </w:r>
      <w:r w:rsidRPr="0053411C">
        <w:t xml:space="preserve"> </w:t>
      </w:r>
      <w:r>
        <w:t>игры,</w:t>
      </w:r>
      <w:r w:rsidRPr="0053411C">
        <w:t xml:space="preserve"> </w:t>
      </w:r>
      <w:r>
        <w:t>игрушки,</w:t>
      </w:r>
      <w:r w:rsidRPr="0053411C">
        <w:t xml:space="preserve"> </w:t>
      </w:r>
      <w:r>
        <w:t>игровые</w:t>
      </w:r>
      <w:r w:rsidRPr="0053411C">
        <w:t xml:space="preserve"> </w:t>
      </w:r>
      <w:r>
        <w:t>информационные ресурсы, взаимодействие ребенка с которыми грозит ему</w:t>
      </w:r>
      <w:r w:rsidRPr="0053411C">
        <w:t xml:space="preserve"> </w:t>
      </w:r>
      <w:r>
        <w:t>ущербом, травмой для физического, психического и духовно-нравственного</w:t>
      </w:r>
      <w:r w:rsidRPr="0053411C">
        <w:t xml:space="preserve"> </w:t>
      </w:r>
      <w:r>
        <w:t>развития.</w:t>
      </w:r>
    </w:p>
    <w:p w14:paraId="77C140EB" w14:textId="77777777" w:rsidR="008A0F89" w:rsidRPr="0053411C" w:rsidRDefault="008A0F89" w:rsidP="0053411C">
      <w:pPr>
        <w:widowControl w:val="0"/>
        <w:autoSpaceDE w:val="0"/>
        <w:autoSpaceDN w:val="0"/>
        <w:adjustRightInd w:val="0"/>
        <w:ind w:firstLine="540"/>
        <w:jc w:val="both"/>
        <w:rPr>
          <w:b/>
          <w:bCs/>
        </w:rPr>
      </w:pPr>
      <w:r w:rsidRPr="0053411C">
        <w:rPr>
          <w:b/>
          <w:bCs/>
        </w:rPr>
        <w:t>Примерные зоны для организации РППС:</w:t>
      </w:r>
    </w:p>
    <w:p w14:paraId="4BE46810" w14:textId="77777777" w:rsidR="008A0F89" w:rsidRPr="00A36566" w:rsidRDefault="008A0F89" w:rsidP="0053411C">
      <w:pPr>
        <w:widowControl w:val="0"/>
        <w:autoSpaceDE w:val="0"/>
        <w:autoSpaceDN w:val="0"/>
        <w:adjustRightInd w:val="0"/>
        <w:ind w:firstLine="540"/>
        <w:jc w:val="both"/>
      </w:pPr>
      <w:r w:rsidRPr="00A36566">
        <w:t>- для сюжетно-ролевых и режиссерских игр</w:t>
      </w:r>
    </w:p>
    <w:p w14:paraId="14790ED9" w14:textId="77777777" w:rsidR="008A0F89" w:rsidRPr="00A36566" w:rsidRDefault="008A0F89" w:rsidP="0053411C">
      <w:pPr>
        <w:widowControl w:val="0"/>
        <w:autoSpaceDE w:val="0"/>
        <w:autoSpaceDN w:val="0"/>
        <w:adjustRightInd w:val="0"/>
        <w:ind w:firstLine="540"/>
        <w:jc w:val="both"/>
      </w:pPr>
      <w:r w:rsidRPr="00A36566">
        <w:t xml:space="preserve">-для познавательной активности (экспериментирование, развитие речи, развитие </w:t>
      </w:r>
      <w:r w:rsidRPr="00A36566">
        <w:lastRenderedPageBreak/>
        <w:t>математических представлений, «</w:t>
      </w:r>
      <w:proofErr w:type="spellStart"/>
      <w:r w:rsidRPr="00A36566">
        <w:t>Познавайкин</w:t>
      </w:r>
      <w:proofErr w:type="spellEnd"/>
      <w:r w:rsidRPr="00A36566">
        <w:t xml:space="preserve"> мир»)</w:t>
      </w:r>
    </w:p>
    <w:p w14:paraId="033B56EE" w14:textId="77777777" w:rsidR="008A0F89" w:rsidRPr="00A36566" w:rsidRDefault="008A0F89" w:rsidP="0053411C">
      <w:pPr>
        <w:widowControl w:val="0"/>
        <w:autoSpaceDE w:val="0"/>
        <w:autoSpaceDN w:val="0"/>
        <w:adjustRightInd w:val="0"/>
        <w:ind w:firstLine="540"/>
        <w:jc w:val="both"/>
      </w:pPr>
      <w:r w:rsidRPr="00A36566">
        <w:t>- для двигательной активности</w:t>
      </w:r>
    </w:p>
    <w:p w14:paraId="16828F80" w14:textId="77777777" w:rsidR="008A0F89" w:rsidRPr="00A36566" w:rsidRDefault="008A0F89" w:rsidP="0053411C">
      <w:pPr>
        <w:widowControl w:val="0"/>
        <w:autoSpaceDE w:val="0"/>
        <w:autoSpaceDN w:val="0"/>
        <w:adjustRightInd w:val="0"/>
        <w:ind w:firstLine="540"/>
        <w:jc w:val="both"/>
      </w:pPr>
      <w:r w:rsidRPr="00A36566">
        <w:t>- для творческой деятельности</w:t>
      </w:r>
    </w:p>
    <w:p w14:paraId="29C7ED55" w14:textId="77777777" w:rsidR="008A0F89" w:rsidRPr="00A36566" w:rsidRDefault="008A0F89" w:rsidP="0053411C">
      <w:pPr>
        <w:widowControl w:val="0"/>
        <w:autoSpaceDE w:val="0"/>
        <w:autoSpaceDN w:val="0"/>
        <w:adjustRightInd w:val="0"/>
        <w:ind w:firstLine="540"/>
        <w:jc w:val="both"/>
      </w:pPr>
      <w:r w:rsidRPr="00A36566">
        <w:t>- для самостоятельной деятельности (центр патриотического воспитания, настольно-печатные игры, развивающие игры и т.д.)</w:t>
      </w:r>
    </w:p>
    <w:p w14:paraId="7D91A34D" w14:textId="75E89976" w:rsidR="00384266" w:rsidRDefault="008A0F89" w:rsidP="0053411C">
      <w:pPr>
        <w:widowControl w:val="0"/>
        <w:autoSpaceDE w:val="0"/>
        <w:autoSpaceDN w:val="0"/>
        <w:adjustRightInd w:val="0"/>
        <w:ind w:firstLine="540"/>
        <w:jc w:val="both"/>
      </w:pPr>
      <w:r w:rsidRPr="00A36566">
        <w:t>- для отдыха (уединения, общения пр.)</w:t>
      </w:r>
    </w:p>
    <w:p w14:paraId="39F05D96" w14:textId="77777777" w:rsidR="0053411C" w:rsidRDefault="0053411C" w:rsidP="0053411C">
      <w:pPr>
        <w:widowControl w:val="0"/>
        <w:autoSpaceDE w:val="0"/>
        <w:autoSpaceDN w:val="0"/>
        <w:adjustRightInd w:val="0"/>
        <w:ind w:firstLine="540"/>
        <w:jc w:val="both"/>
      </w:pPr>
    </w:p>
    <w:p w14:paraId="098A05E9" w14:textId="77777777" w:rsidR="0053411C" w:rsidRPr="0053411C" w:rsidRDefault="0053411C" w:rsidP="0053411C">
      <w:pPr>
        <w:widowControl w:val="0"/>
        <w:autoSpaceDE w:val="0"/>
        <w:autoSpaceDN w:val="0"/>
        <w:adjustRightInd w:val="0"/>
        <w:ind w:firstLine="540"/>
        <w:jc w:val="both"/>
        <w:rPr>
          <w:b/>
          <w:bCs/>
        </w:rPr>
      </w:pPr>
      <w:r w:rsidRPr="0053411C">
        <w:rPr>
          <w:b/>
          <w:bCs/>
        </w:rPr>
        <w:t xml:space="preserve">Взаимодействие педагога и ребенка </w:t>
      </w:r>
    </w:p>
    <w:p w14:paraId="2A5F6FC1" w14:textId="77777777" w:rsidR="0053411C" w:rsidRPr="0053411C" w:rsidRDefault="0053411C" w:rsidP="0053411C">
      <w:pPr>
        <w:widowControl w:val="0"/>
        <w:autoSpaceDE w:val="0"/>
        <w:autoSpaceDN w:val="0"/>
        <w:adjustRightInd w:val="0"/>
        <w:ind w:firstLine="540"/>
        <w:jc w:val="both"/>
        <w:rPr>
          <w:b/>
          <w:bCs/>
        </w:rPr>
      </w:pPr>
      <w:r w:rsidRPr="0053411C">
        <w:rPr>
          <w:b/>
          <w:bCs/>
        </w:rPr>
        <w:t xml:space="preserve">Наблюдение </w:t>
      </w:r>
    </w:p>
    <w:p w14:paraId="36778615" w14:textId="77777777" w:rsidR="0053411C" w:rsidRDefault="0053411C" w:rsidP="0053411C">
      <w:pPr>
        <w:widowControl w:val="0"/>
        <w:autoSpaceDE w:val="0"/>
        <w:autoSpaceDN w:val="0"/>
        <w:adjustRightInd w:val="0"/>
        <w:ind w:firstLine="540"/>
        <w:jc w:val="both"/>
      </w:pPr>
      <w:r>
        <w:t xml:space="preserve">• Педагог наблюдает, в каких зонах и с каким инвентарем предпочитают играть отдельные дети или группы и как они используют функциональные центры. </w:t>
      </w:r>
    </w:p>
    <w:p w14:paraId="4A32D5EA" w14:textId="77777777" w:rsidR="0053411C" w:rsidRDefault="0053411C" w:rsidP="0053411C">
      <w:pPr>
        <w:widowControl w:val="0"/>
        <w:autoSpaceDE w:val="0"/>
        <w:autoSpaceDN w:val="0"/>
        <w:adjustRightInd w:val="0"/>
        <w:ind w:firstLine="540"/>
        <w:jc w:val="both"/>
      </w:pPr>
      <w:r>
        <w:t xml:space="preserve">• Педагог наблюдает, соответствует ли оформление пространства и открытой зоны разнообразным потребностям детей в деятельности и движении, а также в перерывах и отдыхе. </w:t>
      </w:r>
    </w:p>
    <w:p w14:paraId="1A8E0D6C" w14:textId="77777777" w:rsidR="0053411C" w:rsidRDefault="0053411C" w:rsidP="0053411C">
      <w:pPr>
        <w:widowControl w:val="0"/>
        <w:autoSpaceDE w:val="0"/>
        <w:autoSpaceDN w:val="0"/>
        <w:adjustRightInd w:val="0"/>
        <w:ind w:firstLine="540"/>
        <w:jc w:val="both"/>
      </w:pPr>
      <w:r>
        <w:t xml:space="preserve">• Педагог наблюдает, как расширяется радиус деятельности детей раннего возраста и следит за выполнением мер безопасности, чтобы дети младенческого и раннего возраста могли свободно перемещаться в помещениях (наличие ворот безопасности для лестниц, защитной обивки для дверей и пр.) и имели свободный доступ к инвентарю (наличие стопора для выдвижных ящиков, для дверей шкафа и пр.). </w:t>
      </w:r>
    </w:p>
    <w:p w14:paraId="4C677669" w14:textId="38366A05" w:rsidR="0053411C" w:rsidRPr="0053411C" w:rsidRDefault="0053411C" w:rsidP="0053411C">
      <w:pPr>
        <w:widowControl w:val="0"/>
        <w:autoSpaceDE w:val="0"/>
        <w:autoSpaceDN w:val="0"/>
        <w:adjustRightInd w:val="0"/>
        <w:ind w:firstLine="540"/>
        <w:jc w:val="both"/>
        <w:rPr>
          <w:b/>
          <w:bCs/>
        </w:rPr>
      </w:pPr>
      <w:r w:rsidRPr="0053411C">
        <w:rPr>
          <w:b/>
          <w:bCs/>
        </w:rPr>
        <w:t xml:space="preserve">Готовность к диалогу и участию </w:t>
      </w:r>
    </w:p>
    <w:p w14:paraId="2BE8B48E" w14:textId="77777777" w:rsidR="0053411C" w:rsidRDefault="0053411C" w:rsidP="0053411C">
      <w:pPr>
        <w:widowControl w:val="0"/>
        <w:autoSpaceDE w:val="0"/>
        <w:autoSpaceDN w:val="0"/>
        <w:adjustRightInd w:val="0"/>
        <w:ind w:firstLine="540"/>
        <w:jc w:val="both"/>
      </w:pPr>
      <w:r>
        <w:t xml:space="preserve">• Педагог обсуждает с детьми, как они могут использовать инвентарь. </w:t>
      </w:r>
    </w:p>
    <w:p w14:paraId="1919A2BF" w14:textId="77777777" w:rsidR="0053411C" w:rsidRDefault="0053411C" w:rsidP="0053411C">
      <w:pPr>
        <w:widowControl w:val="0"/>
        <w:autoSpaceDE w:val="0"/>
        <w:autoSpaceDN w:val="0"/>
        <w:adjustRightInd w:val="0"/>
        <w:ind w:firstLine="540"/>
        <w:jc w:val="both"/>
      </w:pPr>
      <w:r>
        <w:t xml:space="preserve">• Детям раннего возраста педагог показывает, где находится инвентарь и как они могут его взять (например, открывает выдвижной ящик и дверцы шкафа, показывает находящийся там инвентарь, указывает на инвентарь на полках). Он объясняет в доступной форме, как пользоваться инвентарем, и обращает внимание на маркировку (например, какая пиктограмма к какому предмету инвентаря относится). </w:t>
      </w:r>
    </w:p>
    <w:p w14:paraId="1F0D9E4F" w14:textId="77777777" w:rsidR="0053411C" w:rsidRDefault="0053411C" w:rsidP="0053411C">
      <w:pPr>
        <w:widowControl w:val="0"/>
        <w:autoSpaceDE w:val="0"/>
        <w:autoSpaceDN w:val="0"/>
        <w:adjustRightInd w:val="0"/>
        <w:ind w:firstLine="540"/>
        <w:jc w:val="both"/>
      </w:pPr>
      <w:r>
        <w:t xml:space="preserve">• Педагог беседует с детьми об изменениях в оформлении помещения и открытой зоны и спрашивает об их идеях и предложениях на этот счет. </w:t>
      </w:r>
    </w:p>
    <w:p w14:paraId="2B2A1CBF" w14:textId="77777777" w:rsidR="00672046" w:rsidRDefault="0053411C" w:rsidP="0053411C">
      <w:pPr>
        <w:widowControl w:val="0"/>
        <w:autoSpaceDE w:val="0"/>
        <w:autoSpaceDN w:val="0"/>
        <w:adjustRightInd w:val="0"/>
        <w:ind w:firstLine="540"/>
        <w:jc w:val="both"/>
      </w:pPr>
      <w:r>
        <w:t xml:space="preserve">• Если педагог изменяет оформление помещения на основании его наблюдения за детьми раннего возраста, то он сопровождает эти изменения устными комментариями. При этом он следит за тем, чтобы у детей была возможность реагировать на его действия и комментарии. Стимул (импульс) </w:t>
      </w:r>
    </w:p>
    <w:p w14:paraId="7F291BA1" w14:textId="77777777" w:rsidR="00672046" w:rsidRDefault="0053411C" w:rsidP="0053411C">
      <w:pPr>
        <w:widowControl w:val="0"/>
        <w:autoSpaceDE w:val="0"/>
        <w:autoSpaceDN w:val="0"/>
        <w:adjustRightInd w:val="0"/>
        <w:ind w:firstLine="540"/>
        <w:jc w:val="both"/>
      </w:pPr>
      <w:r>
        <w:t xml:space="preserve">• Педагог активно помогает детям в изменении и модернизации их пространственного окружения. </w:t>
      </w:r>
    </w:p>
    <w:p w14:paraId="4CF5A95D" w14:textId="77777777" w:rsidR="00672046" w:rsidRDefault="0053411C" w:rsidP="0053411C">
      <w:pPr>
        <w:widowControl w:val="0"/>
        <w:autoSpaceDE w:val="0"/>
        <w:autoSpaceDN w:val="0"/>
        <w:adjustRightInd w:val="0"/>
        <w:ind w:firstLine="540"/>
        <w:jc w:val="both"/>
      </w:pPr>
      <w:r>
        <w:t xml:space="preserve">• Педагог вносит собственные предложения в отношении оформления помещения, предлагает сделать это детям и осуществляет те идеи, которые отвечают потребностям и интересам детей. </w:t>
      </w:r>
    </w:p>
    <w:p w14:paraId="5F484F3A" w14:textId="6715DE15" w:rsidR="0053411C" w:rsidRDefault="0053411C" w:rsidP="0053411C">
      <w:pPr>
        <w:widowControl w:val="0"/>
        <w:autoSpaceDE w:val="0"/>
        <w:autoSpaceDN w:val="0"/>
        <w:adjustRightInd w:val="0"/>
        <w:ind w:firstLine="540"/>
        <w:jc w:val="both"/>
      </w:pPr>
      <w:r>
        <w:t>• Педагог дополняет и расширяет ассортимент инвентаря, вводит новый инвентарь и удаляет ставшие неинтересными элементы.</w:t>
      </w:r>
    </w:p>
    <w:p w14:paraId="50B29268" w14:textId="77777777" w:rsidR="00672046" w:rsidRPr="00672046" w:rsidRDefault="0053411C" w:rsidP="0053411C">
      <w:pPr>
        <w:widowControl w:val="0"/>
        <w:autoSpaceDE w:val="0"/>
        <w:autoSpaceDN w:val="0"/>
        <w:adjustRightInd w:val="0"/>
        <w:ind w:firstLine="540"/>
        <w:jc w:val="both"/>
        <w:rPr>
          <w:b/>
          <w:bCs/>
        </w:rPr>
      </w:pPr>
      <w:r w:rsidRPr="00672046">
        <w:rPr>
          <w:b/>
          <w:bCs/>
        </w:rPr>
        <w:t xml:space="preserve">Участие </w:t>
      </w:r>
    </w:p>
    <w:p w14:paraId="4E1F6CDB" w14:textId="77777777" w:rsidR="00672046" w:rsidRPr="00672046" w:rsidRDefault="0053411C" w:rsidP="0053411C">
      <w:pPr>
        <w:widowControl w:val="0"/>
        <w:autoSpaceDE w:val="0"/>
        <w:autoSpaceDN w:val="0"/>
        <w:adjustRightInd w:val="0"/>
        <w:ind w:firstLine="540"/>
        <w:jc w:val="both"/>
        <w:rPr>
          <w:b/>
          <w:bCs/>
        </w:rPr>
      </w:pPr>
      <w:r w:rsidRPr="00672046">
        <w:rPr>
          <w:b/>
          <w:bCs/>
        </w:rPr>
        <w:t xml:space="preserve">Вовлечение детей в процесс принятия решений </w:t>
      </w:r>
    </w:p>
    <w:p w14:paraId="5DD398DE" w14:textId="77777777" w:rsidR="00672046" w:rsidRDefault="0053411C" w:rsidP="0053411C">
      <w:pPr>
        <w:widowControl w:val="0"/>
        <w:autoSpaceDE w:val="0"/>
        <w:autoSpaceDN w:val="0"/>
        <w:adjustRightInd w:val="0"/>
        <w:ind w:firstLine="540"/>
        <w:jc w:val="both"/>
      </w:pPr>
      <w:r>
        <w:t xml:space="preserve">• Педагог договаривается с детьми о правилах в отношении использования помещения для группы и инвентаря. Правила, которые не подлежат обсуждению, сообщаются и объясняются детям. </w:t>
      </w:r>
    </w:p>
    <w:p w14:paraId="5F896848" w14:textId="77777777" w:rsidR="00672046" w:rsidRDefault="0053411C" w:rsidP="0053411C">
      <w:pPr>
        <w:widowControl w:val="0"/>
        <w:autoSpaceDE w:val="0"/>
        <w:autoSpaceDN w:val="0"/>
        <w:adjustRightInd w:val="0"/>
        <w:ind w:firstLine="540"/>
        <w:jc w:val="both"/>
      </w:pPr>
      <w:r>
        <w:t xml:space="preserve">• Если педагог видит, что правила, о которых договорились, больше не соответствуют ситуации в группе, то он заново обсуждает правила с детьми, чтобы привести их в соответствие с потребностями и навыками детей и с ситуацией во всей группе. </w:t>
      </w:r>
    </w:p>
    <w:p w14:paraId="1D081296" w14:textId="59BDC05C" w:rsidR="00672046" w:rsidRDefault="0053411C" w:rsidP="0053411C">
      <w:pPr>
        <w:widowControl w:val="0"/>
        <w:autoSpaceDE w:val="0"/>
        <w:autoSpaceDN w:val="0"/>
        <w:adjustRightInd w:val="0"/>
        <w:ind w:firstLine="540"/>
        <w:jc w:val="both"/>
      </w:pPr>
      <w:r>
        <w:t xml:space="preserve">• Педагог дает возможность детям раннего возраста принимать участие в беседах на тему правил использования помещений. Он озвучивает детям раннего возраста существующие правила в доступной форме. </w:t>
      </w:r>
    </w:p>
    <w:p w14:paraId="0166AA28" w14:textId="77777777" w:rsidR="00672046" w:rsidRDefault="0053411C" w:rsidP="0053411C">
      <w:pPr>
        <w:widowControl w:val="0"/>
        <w:autoSpaceDE w:val="0"/>
        <w:autoSpaceDN w:val="0"/>
        <w:adjustRightInd w:val="0"/>
        <w:ind w:firstLine="540"/>
        <w:jc w:val="both"/>
      </w:pPr>
      <w:r>
        <w:t xml:space="preserve">• К выбору новой мебели для группы привлекаются дети. </w:t>
      </w:r>
    </w:p>
    <w:p w14:paraId="7466AB1E" w14:textId="77777777" w:rsidR="00672046" w:rsidRDefault="0053411C" w:rsidP="0053411C">
      <w:pPr>
        <w:widowControl w:val="0"/>
        <w:autoSpaceDE w:val="0"/>
        <w:autoSpaceDN w:val="0"/>
        <w:adjustRightInd w:val="0"/>
        <w:ind w:firstLine="540"/>
        <w:jc w:val="both"/>
      </w:pPr>
      <w:r>
        <w:t xml:space="preserve">• Дети раннего возраста получают впечатления от подготовки к покупке новой мебели, они могут посмотреть картинки и проспекты. Педагог в доступной форме подготавливает детей </w:t>
      </w:r>
      <w:r>
        <w:lastRenderedPageBreak/>
        <w:t xml:space="preserve">к процессу доставки и сборки мебели. </w:t>
      </w:r>
    </w:p>
    <w:p w14:paraId="4ED94080" w14:textId="77777777" w:rsidR="00672046" w:rsidRDefault="0053411C" w:rsidP="0053411C">
      <w:pPr>
        <w:widowControl w:val="0"/>
        <w:autoSpaceDE w:val="0"/>
        <w:autoSpaceDN w:val="0"/>
        <w:adjustRightInd w:val="0"/>
        <w:ind w:firstLine="540"/>
        <w:jc w:val="both"/>
      </w:pPr>
      <w:r>
        <w:t xml:space="preserve">• При покупке новых материалов для игр и занятий учитываются пожелания, потребности и темы, интересующие детей. </w:t>
      </w:r>
    </w:p>
    <w:p w14:paraId="43F6A0D2" w14:textId="77777777" w:rsidR="00672046" w:rsidRDefault="0053411C" w:rsidP="0053411C">
      <w:pPr>
        <w:widowControl w:val="0"/>
        <w:autoSpaceDE w:val="0"/>
        <w:autoSpaceDN w:val="0"/>
        <w:adjustRightInd w:val="0"/>
        <w:ind w:firstLine="540"/>
        <w:jc w:val="both"/>
      </w:pPr>
      <w:r>
        <w:t xml:space="preserve">• Педагог из своих наблюдений делает вывод о желаниях и потребностях детей раннего возраста в материалах для игр и занятий. В возрастающей степени педагог привлекает детей раннего возраста к участию в выборе новых материалов, показывая им образцы и объясняя им в доступной форме, что материалы выбираются совместно. </w:t>
      </w:r>
    </w:p>
    <w:p w14:paraId="5ED07105" w14:textId="77777777" w:rsidR="00672046" w:rsidRPr="00672046" w:rsidRDefault="0053411C" w:rsidP="0053411C">
      <w:pPr>
        <w:widowControl w:val="0"/>
        <w:autoSpaceDE w:val="0"/>
        <w:autoSpaceDN w:val="0"/>
        <w:adjustRightInd w:val="0"/>
        <w:ind w:firstLine="540"/>
        <w:jc w:val="both"/>
        <w:rPr>
          <w:b/>
          <w:bCs/>
        </w:rPr>
      </w:pPr>
      <w:r w:rsidRPr="00672046">
        <w:rPr>
          <w:b/>
          <w:bCs/>
        </w:rPr>
        <w:t xml:space="preserve">Вовлечение детей в организационные процессы </w:t>
      </w:r>
    </w:p>
    <w:p w14:paraId="1C6018FA" w14:textId="77777777" w:rsidR="00672046" w:rsidRDefault="0053411C" w:rsidP="0053411C">
      <w:pPr>
        <w:widowControl w:val="0"/>
        <w:autoSpaceDE w:val="0"/>
        <w:autoSpaceDN w:val="0"/>
        <w:adjustRightInd w:val="0"/>
        <w:ind w:firstLine="540"/>
        <w:jc w:val="both"/>
      </w:pPr>
      <w:r>
        <w:t>Мебель, перегородки, полки и прочее могут изменяться или передвигаться по договоренности отдельными детьми или группами, что позволяет использовать их более гибко и разнообразно. Дети младшего возраста присутствуют, когда педагог или дети постарше осуществляют изменения в оформлении помещения. Педагог сопровождает эти изменения устными комментариями. Передвижная мебель, такая как стулья и столы, большую часть дня находится в свободном распоряжении детей, и они могут активно использовать ее в своих играх. Всем инвентарем большую часть дня дети пользуются самостоятельно. Нарисованные детьми картины и поделки выставляются ими самостоятельно или при помощи педагога в групповом помещении или в соседних помещениях. Дети ухаживают соответствующим их возрасту образом за зонами, которые они определили самостоятельно (литературной студией, мастерской, живым уголком и пр.). Они следят, при необходимости при поддержке педагога, за тем, чтобы весь инвентарь имелся в полном объеме, находился в порядке и был готов к использованию. Дети имеют возможность видоизменить для своих игр групповое помещение или смежные помещения, или зоны, или уголки для игр на определенное время в соответствии со своими собственными идеями.</w:t>
      </w:r>
      <w:r w:rsidRPr="0053411C">
        <w:t xml:space="preserve"> </w:t>
      </w:r>
      <w:r>
        <w:t>Дети раннего возраста могут самостоятельно переставлять элементы оформления помещения (например, передвижные элементы для сидения или игры, ящики на колесиках с игровым материалом) и сигнализировать, при осуществлении каких изменений они нуждаются в помощи педагога. Дети участвуют в уходе, поддержании в исправном состоянии и в починке предметов мебели. Дети раннего возраста участвуют в уходе за предметами мебели (например, вытирают полки, ящики шкафа, выдвижные ящики) и инвентаря (например, моют под душем строительные кубики конструктора и т. п.) и могут наблюдать за процессом починки предметов мебели.</w:t>
      </w:r>
    </w:p>
    <w:p w14:paraId="5732AA19" w14:textId="5D16FF51" w:rsidR="005E600E" w:rsidRPr="00362B07" w:rsidRDefault="00384266" w:rsidP="00672046">
      <w:pPr>
        <w:widowControl w:val="0"/>
        <w:autoSpaceDE w:val="0"/>
        <w:autoSpaceDN w:val="0"/>
        <w:adjustRightInd w:val="0"/>
        <w:ind w:firstLine="540"/>
        <w:jc w:val="right"/>
      </w:pPr>
      <w:r>
        <w:t xml:space="preserve">Таблица </w:t>
      </w:r>
      <w:r w:rsidR="00672046">
        <w:t>2</w:t>
      </w:r>
      <w:r w:rsidR="000B5CEB">
        <w:t>3</w:t>
      </w:r>
    </w:p>
    <w:p w14:paraId="4DB454ED" w14:textId="77777777" w:rsidR="00026B96" w:rsidRPr="00362B07" w:rsidRDefault="005E600E" w:rsidP="008A0F89">
      <w:pPr>
        <w:ind w:firstLine="540"/>
        <w:jc w:val="center"/>
        <w:rPr>
          <w:b/>
        </w:rPr>
      </w:pPr>
      <w:r w:rsidRPr="00362B07">
        <w:rPr>
          <w:b/>
        </w:rPr>
        <w:t>Условия д</w:t>
      </w:r>
      <w:r w:rsidR="00026B96" w:rsidRPr="00362B07">
        <w:rPr>
          <w:b/>
        </w:rPr>
        <w:t>ля полноценного разностороннего развития воспитанников</w:t>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100"/>
      </w:tblGrid>
      <w:tr w:rsidR="00026B96" w:rsidRPr="00362B07" w14:paraId="588C88F9" w14:textId="77777777" w:rsidTr="00827E21">
        <w:trPr>
          <w:trHeight w:val="571"/>
        </w:trPr>
        <w:tc>
          <w:tcPr>
            <w:tcW w:w="2160" w:type="dxa"/>
            <w:tcBorders>
              <w:top w:val="single" w:sz="4" w:space="0" w:color="auto"/>
              <w:left w:val="single" w:sz="4" w:space="0" w:color="auto"/>
              <w:bottom w:val="single" w:sz="4" w:space="0" w:color="auto"/>
              <w:right w:val="single" w:sz="4" w:space="0" w:color="auto"/>
            </w:tcBorders>
          </w:tcPr>
          <w:p w14:paraId="1A2AEBC1" w14:textId="77777777" w:rsidR="00026B96" w:rsidRPr="00362B07" w:rsidRDefault="00026B96" w:rsidP="00827E21"/>
          <w:p w14:paraId="7BA314EA" w14:textId="77777777" w:rsidR="00026B96" w:rsidRPr="00362B07" w:rsidRDefault="00026B96" w:rsidP="00827E21">
            <w:pPr>
              <w:jc w:val="center"/>
            </w:pPr>
            <w:r w:rsidRPr="00362B07">
              <w:t>Кабинеты, залы</w:t>
            </w:r>
          </w:p>
        </w:tc>
        <w:tc>
          <w:tcPr>
            <w:tcW w:w="8100" w:type="dxa"/>
            <w:tcBorders>
              <w:top w:val="single" w:sz="4" w:space="0" w:color="auto"/>
              <w:left w:val="single" w:sz="4" w:space="0" w:color="auto"/>
              <w:bottom w:val="single" w:sz="4" w:space="0" w:color="auto"/>
              <w:right w:val="single" w:sz="4" w:space="0" w:color="auto"/>
            </w:tcBorders>
          </w:tcPr>
          <w:p w14:paraId="3A6651FD" w14:textId="77777777" w:rsidR="00026B96" w:rsidRPr="00362B07" w:rsidRDefault="00026B96" w:rsidP="00827E21">
            <w:pPr>
              <w:jc w:val="center"/>
            </w:pPr>
          </w:p>
          <w:p w14:paraId="02642FDB" w14:textId="77777777" w:rsidR="00026B96" w:rsidRPr="00362B07" w:rsidRDefault="00026B96" w:rsidP="00827E21">
            <w:pPr>
              <w:jc w:val="center"/>
            </w:pPr>
            <w:r w:rsidRPr="00362B07">
              <w:t>Методические пособия и оборудование</w:t>
            </w:r>
          </w:p>
        </w:tc>
      </w:tr>
      <w:tr w:rsidR="00026B96" w:rsidRPr="00362B07" w14:paraId="5282F764" w14:textId="77777777" w:rsidTr="00827E21">
        <w:trPr>
          <w:trHeight w:val="4335"/>
        </w:trPr>
        <w:tc>
          <w:tcPr>
            <w:tcW w:w="2160" w:type="dxa"/>
            <w:tcBorders>
              <w:top w:val="single" w:sz="4" w:space="0" w:color="auto"/>
              <w:left w:val="single" w:sz="4" w:space="0" w:color="auto"/>
              <w:bottom w:val="single" w:sz="4" w:space="0" w:color="auto"/>
              <w:right w:val="single" w:sz="4" w:space="0" w:color="auto"/>
            </w:tcBorders>
            <w:vAlign w:val="center"/>
          </w:tcPr>
          <w:p w14:paraId="226F9CF1" w14:textId="77777777" w:rsidR="00026B96" w:rsidRPr="00362B07" w:rsidRDefault="00026B96" w:rsidP="00827E21">
            <w:pPr>
              <w:jc w:val="center"/>
              <w:rPr>
                <w:b/>
                <w:noProof/>
              </w:rPr>
            </w:pPr>
            <w:r w:rsidRPr="00362B07">
              <w:rPr>
                <w:b/>
                <w:noProof/>
              </w:rPr>
              <w:t xml:space="preserve">Музыкальный зал </w:t>
            </w:r>
          </w:p>
          <w:p w14:paraId="2EE483EC" w14:textId="77777777" w:rsidR="00026B96" w:rsidRPr="00362B07" w:rsidRDefault="00026B96" w:rsidP="00827E21">
            <w:pPr>
              <w:jc w:val="center"/>
              <w:rPr>
                <w:noProof/>
              </w:rPr>
            </w:pPr>
          </w:p>
        </w:tc>
        <w:tc>
          <w:tcPr>
            <w:tcW w:w="8100" w:type="dxa"/>
            <w:tcBorders>
              <w:top w:val="single" w:sz="4" w:space="0" w:color="auto"/>
              <w:left w:val="single" w:sz="4" w:space="0" w:color="auto"/>
              <w:bottom w:val="single" w:sz="4" w:space="0" w:color="auto"/>
              <w:right w:val="single" w:sz="4" w:space="0" w:color="auto"/>
            </w:tcBorders>
          </w:tcPr>
          <w:p w14:paraId="0FA5BB52" w14:textId="77777777" w:rsidR="00026B96" w:rsidRPr="00362B07" w:rsidRDefault="00026B96" w:rsidP="00827E21">
            <w:pPr>
              <w:jc w:val="both"/>
              <w:rPr>
                <w:noProof/>
              </w:rPr>
            </w:pPr>
            <w:r w:rsidRPr="00362B07">
              <w:rPr>
                <w:noProof/>
              </w:rPr>
              <w:t xml:space="preserve">          </w:t>
            </w:r>
            <w:r w:rsidRPr="00362B07">
              <w:rPr>
                <w:b/>
                <w:noProof/>
              </w:rPr>
              <w:t>Музыкальные зал:</w:t>
            </w:r>
            <w:r w:rsidRPr="00362B07">
              <w:rPr>
                <w:noProof/>
              </w:rPr>
              <w:t xml:space="preserve"> пианино, шкаф для пособий и методической литературы, аккордеон, баян, музыкальный центр, аудиокассеты, синтезатор, детские музыкальные инструменты (барабан, саксафон, музыкальный треугольник, маракас, румба, арфа музыкальная, цимбалы, гармошка, гитара, детское пианино, банджо, дудочки, флейта, кастоньеты, ксилофон, металлофон, рубель и трещетки деревянные, погремушки, колокольчики, детские арфы, гусли),  мягкие игрушки, набор матрешек, куклы, дидактические и настольные игры по музыкальному развитию, театры Би-ба-бо, настольный, теневой, пальчиковый, ширмы для театра, маски, карнавальные костюмы.</w:t>
            </w:r>
          </w:p>
          <w:p w14:paraId="640FF04F" w14:textId="77777777" w:rsidR="00026B96" w:rsidRPr="00362B07" w:rsidRDefault="00026B96" w:rsidP="00827E21">
            <w:pPr>
              <w:jc w:val="both"/>
              <w:rPr>
                <w:b/>
                <w:noProof/>
              </w:rPr>
            </w:pPr>
            <w:r w:rsidRPr="00362B07">
              <w:rPr>
                <w:b/>
                <w:noProof/>
              </w:rPr>
              <w:t xml:space="preserve">        Музыкальные уголки на группах: </w:t>
            </w:r>
            <w:r w:rsidRPr="00362B07">
              <w:rPr>
                <w:noProof/>
              </w:rPr>
              <w:t>звучащие игрушки, бубны, барабаны, погремушки, металлофон, колокольчики, дудочки, игрушки – забавы,  игрушки – пищалки, дидактические игры на развитие слухового восприятия, деревянные ложки, детское пианино, магнитофоны, аудиотека, портреты композиторов, треугольник, ксилофон, трещотка, колотушка, музыкальная лесенка, свирели.</w:t>
            </w:r>
          </w:p>
        </w:tc>
      </w:tr>
      <w:tr w:rsidR="00026B96" w:rsidRPr="00362B07" w14:paraId="547604D5" w14:textId="77777777" w:rsidTr="00827E21">
        <w:trPr>
          <w:trHeight w:val="5865"/>
        </w:trPr>
        <w:tc>
          <w:tcPr>
            <w:tcW w:w="2160" w:type="dxa"/>
            <w:tcBorders>
              <w:top w:val="single" w:sz="4" w:space="0" w:color="auto"/>
              <w:left w:val="single" w:sz="4" w:space="0" w:color="auto"/>
              <w:bottom w:val="single" w:sz="4" w:space="0" w:color="auto"/>
              <w:right w:val="single" w:sz="4" w:space="0" w:color="auto"/>
            </w:tcBorders>
            <w:vAlign w:val="center"/>
          </w:tcPr>
          <w:p w14:paraId="0559985D" w14:textId="77777777" w:rsidR="00026B96" w:rsidRPr="00362B07" w:rsidRDefault="00026B96" w:rsidP="00827E21">
            <w:pPr>
              <w:jc w:val="center"/>
              <w:rPr>
                <w:b/>
                <w:noProof/>
              </w:rPr>
            </w:pPr>
            <w:r w:rsidRPr="00362B07">
              <w:rPr>
                <w:b/>
                <w:noProof/>
              </w:rPr>
              <w:lastRenderedPageBreak/>
              <w:t>физкультурный зал</w:t>
            </w:r>
          </w:p>
          <w:p w14:paraId="5936E3E0" w14:textId="77777777" w:rsidR="00026B96" w:rsidRPr="00362B07" w:rsidRDefault="00026B96" w:rsidP="00827E21">
            <w:pPr>
              <w:jc w:val="center"/>
              <w:rPr>
                <w:b/>
                <w:noProof/>
              </w:rPr>
            </w:pPr>
            <w:r w:rsidRPr="00362B07">
              <w:rPr>
                <w:b/>
                <w:noProof/>
              </w:rPr>
              <w:t>и спортивная площадка</w:t>
            </w:r>
          </w:p>
        </w:tc>
        <w:tc>
          <w:tcPr>
            <w:tcW w:w="8100" w:type="dxa"/>
            <w:tcBorders>
              <w:top w:val="single" w:sz="4" w:space="0" w:color="auto"/>
              <w:left w:val="single" w:sz="4" w:space="0" w:color="auto"/>
              <w:bottom w:val="single" w:sz="4" w:space="0" w:color="auto"/>
              <w:right w:val="single" w:sz="4" w:space="0" w:color="auto"/>
            </w:tcBorders>
          </w:tcPr>
          <w:p w14:paraId="29D0FC24" w14:textId="77777777" w:rsidR="00026B96" w:rsidRPr="00362B07" w:rsidRDefault="00026B96" w:rsidP="00827E21">
            <w:pPr>
              <w:jc w:val="both"/>
              <w:rPr>
                <w:b/>
                <w:noProof/>
              </w:rPr>
            </w:pPr>
            <w:r w:rsidRPr="00362B07">
              <w:rPr>
                <w:b/>
                <w:noProof/>
              </w:rPr>
              <w:t xml:space="preserve">          Физкультурный зал</w:t>
            </w:r>
            <w:r w:rsidRPr="00362B07">
              <w:rPr>
                <w:noProof/>
              </w:rPr>
              <w:t xml:space="preserve">: пианино, гимнастические скамьи, </w:t>
            </w:r>
            <w:r w:rsidRPr="00362B07">
              <w:rPr>
                <w:bCs/>
              </w:rPr>
              <w:t>наборы приставных досок (простых и ребристых) и лестниц</w:t>
            </w:r>
            <w:r w:rsidRPr="00362B07">
              <w:rPr>
                <w:noProof/>
              </w:rPr>
              <w:t>, батут, канат, палки гимнатические, велотренажер, беговая дорожка, мат гимнастический, тоннель для лазанья,  шведская стенка, набор спортивный "Юниор", набор спортивный "Радуга", массажный набор, мячи футбольные и баскетбольные, обручи, фитболы, мячи массажные, набор для профилактики плоскостопия, м</w:t>
            </w:r>
            <w:proofErr w:type="spellStart"/>
            <w:r w:rsidRPr="00362B07">
              <w:t>яч</w:t>
            </w:r>
            <w:proofErr w:type="spellEnd"/>
            <w:r w:rsidRPr="00362B07">
              <w:t xml:space="preserve"> малый, лента короткая цветная, </w:t>
            </w:r>
            <w:proofErr w:type="spellStart"/>
            <w:r w:rsidRPr="00362B07">
              <w:t>кольцеброс</w:t>
            </w:r>
            <w:proofErr w:type="spellEnd"/>
            <w:r w:rsidRPr="00362B07">
              <w:t xml:space="preserve"> (набор), скакалки, коврик со следочками, кегли, флажки, нестандартное оборудование, кубики, султанчики, маски, картотека подвижных игр,</w:t>
            </w:r>
            <w:r w:rsidRPr="00362B07">
              <w:rPr>
                <w:bCs/>
              </w:rPr>
              <w:t xml:space="preserve"> стойки для прыжков, дуги, гантели, набор «Кузнечик», погремушки, спортивная игра «</w:t>
            </w:r>
            <w:proofErr w:type="spellStart"/>
            <w:r w:rsidRPr="00362B07">
              <w:rPr>
                <w:bCs/>
              </w:rPr>
              <w:t>Дартц</w:t>
            </w:r>
            <w:proofErr w:type="spellEnd"/>
            <w:r w:rsidRPr="00362B07">
              <w:rPr>
                <w:bCs/>
              </w:rPr>
              <w:t xml:space="preserve">», дорожка «Альма», стойки для </w:t>
            </w:r>
            <w:proofErr w:type="spellStart"/>
            <w:r w:rsidRPr="00362B07">
              <w:rPr>
                <w:bCs/>
              </w:rPr>
              <w:t>подлезания</w:t>
            </w:r>
            <w:proofErr w:type="spellEnd"/>
            <w:r w:rsidRPr="00362B07">
              <w:rPr>
                <w:bCs/>
              </w:rPr>
              <w:t>.</w:t>
            </w:r>
          </w:p>
          <w:p w14:paraId="5165BCE8" w14:textId="77777777" w:rsidR="00026B96" w:rsidRPr="00362B07" w:rsidRDefault="00026B96" w:rsidP="00827E21">
            <w:pPr>
              <w:jc w:val="both"/>
              <w:rPr>
                <w:bCs/>
              </w:rPr>
            </w:pPr>
            <w:r w:rsidRPr="00362B07">
              <w:rPr>
                <w:noProof/>
              </w:rPr>
              <w:t xml:space="preserve">          </w:t>
            </w:r>
            <w:r w:rsidRPr="00362B07">
              <w:rPr>
                <w:b/>
                <w:noProof/>
              </w:rPr>
              <w:t>Спортивная площадка:</w:t>
            </w:r>
            <w:r w:rsidRPr="00362B07">
              <w:rPr>
                <w:noProof/>
              </w:rPr>
              <w:t xml:space="preserve"> полоса препятствий, беговая дорожка, прыжковая яма, велосипеды, лыжи, самокаты, клюшки, </w:t>
            </w:r>
            <w:r w:rsidRPr="00362B07">
              <w:rPr>
                <w:bCs/>
              </w:rPr>
              <w:t>шайбы</w:t>
            </w:r>
            <w:r w:rsidRPr="00362B07">
              <w:rPr>
                <w:noProof/>
              </w:rPr>
              <w:t xml:space="preserve">, стол для тенниса, волейбольная сетка, баскетбольные кольца, городошная </w:t>
            </w:r>
            <w:proofErr w:type="gramStart"/>
            <w:r w:rsidRPr="00362B07">
              <w:rPr>
                <w:noProof/>
              </w:rPr>
              <w:t>площадка,</w:t>
            </w:r>
            <w:r w:rsidRPr="00362B07">
              <w:rPr>
                <w:bCs/>
                <w:i/>
              </w:rPr>
              <w:t xml:space="preserve"> </w:t>
            </w:r>
            <w:r w:rsidRPr="00362B07">
              <w:rPr>
                <w:bCs/>
              </w:rPr>
              <w:t xml:space="preserve"> ракетки</w:t>
            </w:r>
            <w:proofErr w:type="gramEnd"/>
            <w:r w:rsidRPr="00362B07">
              <w:rPr>
                <w:bCs/>
              </w:rPr>
              <w:t xml:space="preserve"> для игры в бадминтон</w:t>
            </w:r>
            <w:r w:rsidRPr="00362B07">
              <w:rPr>
                <w:noProof/>
              </w:rPr>
              <w:t xml:space="preserve">, </w:t>
            </w:r>
            <w:r w:rsidRPr="00362B07">
              <w:rPr>
                <w:bCs/>
              </w:rPr>
              <w:t>тропа здоровья, мостики для ходьбы, нестандартное оборудование, футбольное поле с воротами.</w:t>
            </w:r>
          </w:p>
          <w:p w14:paraId="470CE33A" w14:textId="77777777" w:rsidR="00026B96" w:rsidRPr="00362B07" w:rsidRDefault="00026B96" w:rsidP="00827E21">
            <w:pPr>
              <w:jc w:val="both"/>
              <w:rPr>
                <w:noProof/>
              </w:rPr>
            </w:pPr>
            <w:r w:rsidRPr="00362B07">
              <w:rPr>
                <w:b/>
                <w:bCs/>
              </w:rPr>
              <w:t xml:space="preserve">         Физкультурные уголки на группах: </w:t>
            </w:r>
            <w:r w:rsidRPr="00362B07">
              <w:rPr>
                <w:bCs/>
              </w:rPr>
              <w:t xml:space="preserve">картотека подвижных и народных игр, </w:t>
            </w:r>
            <w:r w:rsidRPr="00362B07">
              <w:rPr>
                <w:noProof/>
              </w:rPr>
              <w:t>сухой бассейн,</w:t>
            </w:r>
            <w:r w:rsidRPr="00362B07">
              <w:rPr>
                <w:bCs/>
              </w:rPr>
              <w:t xml:space="preserve"> мячи, кегли, султанчики, скакалки, флажки, мягкие мячи для метания, медальоны и маски, кубики, нестандартное оборудование, спортивные игры.</w:t>
            </w:r>
          </w:p>
        </w:tc>
      </w:tr>
      <w:tr w:rsidR="00026B96" w:rsidRPr="00362B07" w14:paraId="371CCE06" w14:textId="77777777" w:rsidTr="00827E21">
        <w:trPr>
          <w:trHeight w:val="4809"/>
        </w:trPr>
        <w:tc>
          <w:tcPr>
            <w:tcW w:w="2160" w:type="dxa"/>
            <w:tcBorders>
              <w:top w:val="single" w:sz="4" w:space="0" w:color="auto"/>
              <w:left w:val="single" w:sz="4" w:space="0" w:color="auto"/>
              <w:bottom w:val="single" w:sz="4" w:space="0" w:color="auto"/>
              <w:right w:val="single" w:sz="4" w:space="0" w:color="auto"/>
            </w:tcBorders>
            <w:vAlign w:val="center"/>
          </w:tcPr>
          <w:p w14:paraId="4EA43446" w14:textId="77777777" w:rsidR="00026B96" w:rsidRPr="00362B07" w:rsidRDefault="00026B96" w:rsidP="00827E21">
            <w:pPr>
              <w:jc w:val="center"/>
              <w:rPr>
                <w:b/>
                <w:noProof/>
              </w:rPr>
            </w:pPr>
            <w:r w:rsidRPr="00362B07">
              <w:rPr>
                <w:b/>
                <w:noProof/>
              </w:rPr>
              <w:t xml:space="preserve">Логопункт </w:t>
            </w:r>
          </w:p>
          <w:p w14:paraId="0C76338E" w14:textId="77777777" w:rsidR="00026B96" w:rsidRPr="00362B07" w:rsidRDefault="00026B96" w:rsidP="00827E21">
            <w:pPr>
              <w:rPr>
                <w:u w:val="single"/>
              </w:rPr>
            </w:pPr>
            <w:r w:rsidRPr="00362B07">
              <w:rPr>
                <w:noProof/>
              </w:rPr>
              <w:t xml:space="preserve">       </w:t>
            </w:r>
          </w:p>
          <w:p w14:paraId="2DA4850F" w14:textId="77777777" w:rsidR="00026B96" w:rsidRPr="00362B07" w:rsidRDefault="00026B96" w:rsidP="00827E21">
            <w:pPr>
              <w:jc w:val="center"/>
              <w:rPr>
                <w:noProof/>
              </w:rPr>
            </w:pPr>
          </w:p>
        </w:tc>
        <w:tc>
          <w:tcPr>
            <w:tcW w:w="8100" w:type="dxa"/>
            <w:tcBorders>
              <w:top w:val="single" w:sz="4" w:space="0" w:color="auto"/>
              <w:left w:val="single" w:sz="4" w:space="0" w:color="auto"/>
              <w:bottom w:val="single" w:sz="4" w:space="0" w:color="auto"/>
              <w:right w:val="single" w:sz="4" w:space="0" w:color="auto"/>
            </w:tcBorders>
          </w:tcPr>
          <w:p w14:paraId="1B916C50" w14:textId="77777777" w:rsidR="00026B96" w:rsidRPr="00362B07" w:rsidRDefault="00026B96" w:rsidP="00827E21">
            <w:pPr>
              <w:jc w:val="both"/>
              <w:rPr>
                <w:noProof/>
              </w:rPr>
            </w:pPr>
            <w:r w:rsidRPr="00362B07">
              <w:rPr>
                <w:noProof/>
              </w:rPr>
              <w:t xml:space="preserve">         Детские стулья и столы, стенд для родителей, стол канцелярский, стул, шкафы для методического и дидактического материала, настенное зеркало для логопедических занятий, учебная доска,  кодоскоп, часы настенные, ковер, куклы разные, мячи массажные, эспандер кистевой детский, массажный набор «Каштан», набор для массажа артикуляционных органов, массажер деревянный,  конструкторы, логический куб, кукольный театр, вкладыши, лото, настольные игры, пазлы, пирамидки, матрешки, металлофон, магнитная азбука, набор цифр (магнитный), набор картинок на разные буквы.</w:t>
            </w:r>
          </w:p>
          <w:p w14:paraId="34F50710" w14:textId="77777777" w:rsidR="00026B96" w:rsidRPr="00362B07" w:rsidRDefault="00026B96" w:rsidP="00827E21">
            <w:pPr>
              <w:jc w:val="both"/>
              <w:rPr>
                <w:noProof/>
              </w:rPr>
            </w:pPr>
            <w:r w:rsidRPr="00362B07">
              <w:rPr>
                <w:noProof/>
              </w:rPr>
              <w:t xml:space="preserve">         Картотеки: загадок, дыхательных упражнений, артикуляционных упражнений в картинках и стихах, игр для развития грамматического строя речи. Набор предметных и сюжетных картинок для обследования речи дошкольников, тематические карточки для работы по развитию и коррекции речи детей, доска для рисования, доска магнитная, настенная разрезная азбука, кассы букв, песочные часы, секундометр,  настольные зеркала для индивидульной работы, стимульный материал к диагностическим методикам.</w:t>
            </w:r>
          </w:p>
        </w:tc>
      </w:tr>
      <w:tr w:rsidR="008A0F89" w:rsidRPr="00362B07" w14:paraId="5F08A8AA" w14:textId="77777777" w:rsidTr="00827E21">
        <w:trPr>
          <w:trHeight w:val="2254"/>
        </w:trPr>
        <w:tc>
          <w:tcPr>
            <w:tcW w:w="2160" w:type="dxa"/>
            <w:tcBorders>
              <w:top w:val="single" w:sz="4" w:space="0" w:color="auto"/>
              <w:left w:val="single" w:sz="4" w:space="0" w:color="auto"/>
              <w:bottom w:val="single" w:sz="4" w:space="0" w:color="auto"/>
              <w:right w:val="single" w:sz="4" w:space="0" w:color="auto"/>
            </w:tcBorders>
            <w:vAlign w:val="center"/>
          </w:tcPr>
          <w:p w14:paraId="2E418FFB" w14:textId="725376E2" w:rsidR="008A0F89" w:rsidRPr="00362B07" w:rsidRDefault="008A0F89" w:rsidP="00827E21">
            <w:pPr>
              <w:jc w:val="center"/>
              <w:rPr>
                <w:b/>
                <w:noProof/>
              </w:rPr>
            </w:pPr>
            <w:r>
              <w:rPr>
                <w:b/>
                <w:noProof/>
              </w:rPr>
              <w:t>Развивающий центр «Мегамозг»</w:t>
            </w:r>
          </w:p>
        </w:tc>
        <w:tc>
          <w:tcPr>
            <w:tcW w:w="8100" w:type="dxa"/>
            <w:tcBorders>
              <w:top w:val="single" w:sz="4" w:space="0" w:color="auto"/>
              <w:left w:val="single" w:sz="4" w:space="0" w:color="auto"/>
              <w:bottom w:val="single" w:sz="4" w:space="0" w:color="auto"/>
              <w:right w:val="single" w:sz="4" w:space="0" w:color="auto"/>
            </w:tcBorders>
          </w:tcPr>
          <w:p w14:paraId="7F5FC57D" w14:textId="77777777" w:rsidR="008A0F89" w:rsidRDefault="00827E21" w:rsidP="00827E21">
            <w:pPr>
              <w:jc w:val="both"/>
              <w:rPr>
                <w:noProof/>
              </w:rPr>
            </w:pPr>
            <w:r>
              <w:rPr>
                <w:noProof/>
              </w:rPr>
              <w:t xml:space="preserve">Цифровая лаборатория «Наураша», СТЭМ-образование «Наука для дошколят», оборудование для исследовательской деятельности (лупы, пробирки, микроскоп, магниты и т.д.), глобусы, телескоп, тактильные ладошки, </w:t>
            </w:r>
          </w:p>
          <w:p w14:paraId="6496537D" w14:textId="77777777" w:rsidR="00827E21" w:rsidRDefault="00827E21" w:rsidP="00827E21">
            <w:pPr>
              <w:jc w:val="both"/>
              <w:rPr>
                <w:noProof/>
              </w:rPr>
            </w:pPr>
            <w:r>
              <w:rPr>
                <w:noProof/>
              </w:rPr>
              <w:t xml:space="preserve"> Игры в движении: «Медовое сражение», «Танграм», «Логика», «Форма, цвет, величина».</w:t>
            </w:r>
          </w:p>
          <w:p w14:paraId="243D4EE7" w14:textId="0C58378F" w:rsidR="00827E21" w:rsidRPr="00362B07" w:rsidRDefault="00827E21" w:rsidP="00827E21">
            <w:pPr>
              <w:jc w:val="both"/>
              <w:rPr>
                <w:noProof/>
              </w:rPr>
            </w:pPr>
            <w:r>
              <w:rPr>
                <w:noProof/>
              </w:rPr>
              <w:t xml:space="preserve">СТЭМ-панели, наборы деталей для панелей: мейкр, трассы, шестеренки. </w:t>
            </w:r>
          </w:p>
        </w:tc>
      </w:tr>
    </w:tbl>
    <w:p w14:paraId="67189485" w14:textId="77777777" w:rsidR="00026B96" w:rsidRPr="00362B07" w:rsidRDefault="00026B96" w:rsidP="008A0F89">
      <w:pPr>
        <w:ind w:firstLine="540"/>
        <w:jc w:val="both"/>
      </w:pPr>
    </w:p>
    <w:p w14:paraId="7B7A3D54" w14:textId="77777777" w:rsidR="000B5CEB" w:rsidRDefault="000B5CEB" w:rsidP="008A0F89">
      <w:pPr>
        <w:pStyle w:val="a8"/>
        <w:spacing w:before="0" w:after="0"/>
        <w:ind w:firstLine="540"/>
        <w:jc w:val="center"/>
        <w:rPr>
          <w:b/>
          <w:bCs/>
          <w:sz w:val="28"/>
          <w:szCs w:val="28"/>
        </w:rPr>
      </w:pPr>
    </w:p>
    <w:p w14:paraId="7392B4D5" w14:textId="77777777" w:rsidR="000B5CEB" w:rsidRDefault="000B5CEB" w:rsidP="008A0F89">
      <w:pPr>
        <w:pStyle w:val="a8"/>
        <w:spacing w:before="0" w:after="0"/>
        <w:ind w:firstLine="540"/>
        <w:jc w:val="center"/>
        <w:rPr>
          <w:b/>
          <w:bCs/>
          <w:sz w:val="28"/>
          <w:szCs w:val="28"/>
        </w:rPr>
      </w:pPr>
    </w:p>
    <w:p w14:paraId="35069213" w14:textId="1B8FB801" w:rsidR="00EC690E" w:rsidRPr="00384266" w:rsidRDefault="00EC690E" w:rsidP="008A0F89">
      <w:pPr>
        <w:pStyle w:val="a8"/>
        <w:spacing w:before="0" w:after="0"/>
        <w:ind w:firstLine="540"/>
        <w:jc w:val="center"/>
        <w:rPr>
          <w:b/>
          <w:bCs/>
          <w:sz w:val="28"/>
          <w:szCs w:val="28"/>
        </w:rPr>
      </w:pPr>
      <w:r w:rsidRPr="00384266">
        <w:rPr>
          <w:b/>
          <w:bCs/>
          <w:sz w:val="28"/>
          <w:szCs w:val="28"/>
        </w:rPr>
        <w:lastRenderedPageBreak/>
        <w:t>3.4. Описание материально-технического обеспечения Программы: обеспеченность методическими материалами и средствами обучения и воспитания</w:t>
      </w:r>
    </w:p>
    <w:p w14:paraId="581EC1FC" w14:textId="77777777" w:rsidR="00EC690E" w:rsidRPr="00362B07" w:rsidRDefault="00415BD0" w:rsidP="008A0F89">
      <w:pPr>
        <w:ind w:firstLine="540"/>
        <w:jc w:val="both"/>
      </w:pPr>
      <w:r w:rsidRPr="00362B07">
        <w:t>Общая площадь-</w:t>
      </w:r>
      <w:r w:rsidR="00EC690E" w:rsidRPr="00362B07">
        <w:t>2670 кв. м.</w:t>
      </w:r>
      <w:r w:rsidRPr="00362B07">
        <w:t xml:space="preserve"> </w:t>
      </w:r>
      <w:r w:rsidR="00EC690E" w:rsidRPr="00362B07">
        <w:t xml:space="preserve">Площадь помещений, используемых непосредственно для нужд образовательной организации </w:t>
      </w:r>
      <w:proofErr w:type="gramStart"/>
      <w:r w:rsidR="00EC690E" w:rsidRPr="00362B07">
        <w:t>-  2593</w:t>
      </w:r>
      <w:proofErr w:type="gramEnd"/>
      <w:r w:rsidR="00EC690E" w:rsidRPr="00362B07">
        <w:t xml:space="preserve"> </w:t>
      </w:r>
      <w:proofErr w:type="spellStart"/>
      <w:r w:rsidR="00EC690E" w:rsidRPr="00362B07">
        <w:t>кв.м</w:t>
      </w:r>
      <w:proofErr w:type="spellEnd"/>
      <w:r w:rsidR="00EC690E" w:rsidRPr="00362B07">
        <w:t>.</w:t>
      </w:r>
    </w:p>
    <w:p w14:paraId="2F04CDA5" w14:textId="77777777" w:rsidR="00EC690E" w:rsidRPr="00362B07" w:rsidRDefault="00EC690E" w:rsidP="008A0F89">
      <w:pPr>
        <w:ind w:firstLine="540"/>
        <w:jc w:val="both"/>
      </w:pPr>
      <w:r w:rsidRPr="00362B07">
        <w:t xml:space="preserve">Площадь групповых ячеек  (раздевальная, групповая, спальни, буфетная, туалетная) – 1575 </w:t>
      </w:r>
      <w:proofErr w:type="spellStart"/>
      <w:r w:rsidRPr="00362B07">
        <w:t>кв.м</w:t>
      </w:r>
      <w:proofErr w:type="spellEnd"/>
      <w:r w:rsidRPr="00362B07">
        <w:t>.</w:t>
      </w:r>
      <w:r w:rsidR="00415BD0" w:rsidRPr="00362B07">
        <w:t xml:space="preserve"> </w:t>
      </w:r>
      <w:r w:rsidRPr="00362B07">
        <w:t xml:space="preserve">Площадь дополнительных помещений для занятий с детьми, предназначенных для поочередного использования всеми или несколькими детскими группами - 255 </w:t>
      </w:r>
      <w:proofErr w:type="spellStart"/>
      <w:r w:rsidRPr="00362B07">
        <w:t>кв.м</w:t>
      </w:r>
      <w:proofErr w:type="spellEnd"/>
      <w:r w:rsidRPr="00362B07">
        <w:t>.</w:t>
      </w:r>
      <w:r w:rsidR="00415BD0" w:rsidRPr="00362B07">
        <w:t xml:space="preserve"> </w:t>
      </w:r>
      <w:r w:rsidRPr="00362B07">
        <w:t xml:space="preserve">Площадь  групповых ячеек для детей в возрасте 3 года и старше – 1102 </w:t>
      </w:r>
      <w:proofErr w:type="spellStart"/>
      <w:r w:rsidRPr="00362B07">
        <w:t>кв.м</w:t>
      </w:r>
      <w:proofErr w:type="spellEnd"/>
      <w:r w:rsidRPr="00362B07">
        <w:t>.</w:t>
      </w:r>
      <w:r w:rsidR="00415BD0" w:rsidRPr="00362B07">
        <w:t xml:space="preserve"> </w:t>
      </w:r>
      <w:r w:rsidRPr="00362B07">
        <w:t xml:space="preserve">Площадь территории дошкольного учреждения составляет 1,3 га. </w:t>
      </w:r>
    </w:p>
    <w:p w14:paraId="6651F866" w14:textId="77777777" w:rsidR="00EC690E" w:rsidRPr="00362B07" w:rsidRDefault="00EC690E" w:rsidP="008A0F89">
      <w:pPr>
        <w:ind w:firstLine="540"/>
        <w:jc w:val="both"/>
      </w:pPr>
      <w:r w:rsidRPr="00362B07">
        <w:t xml:space="preserve">Территория </w:t>
      </w:r>
      <w:r w:rsidR="00AC1246" w:rsidRPr="00362B07">
        <w:t>Учреждения</w:t>
      </w:r>
      <w:r w:rsidRPr="00362B07">
        <w:t xml:space="preserve"> благоустроена и хорошо озеленена: разбиты клумбы, цветники, имеется спортивная площадка, «Поляна радости», экспериментально-опытный участок, фруктовый сад. Территория оборудована 13 прогулочными площадками, на которых имеются теневые навесы, песочницы, малые формы для физкультурной деятельности.  </w:t>
      </w:r>
    </w:p>
    <w:p w14:paraId="71B34981" w14:textId="77777777" w:rsidR="00EC690E" w:rsidRPr="00362B07" w:rsidRDefault="00AC1246" w:rsidP="008A0F89">
      <w:pPr>
        <w:ind w:firstLine="540"/>
        <w:jc w:val="both"/>
      </w:pPr>
      <w:r w:rsidRPr="00362B07">
        <w:t xml:space="preserve">Учреждение </w:t>
      </w:r>
      <w:r w:rsidR="00EC690E" w:rsidRPr="00362B07">
        <w:t>имеет все виды благоустройства: водопровод, канализацию, отопление. Все оборудование находится в удовлетворительном состоянии.</w:t>
      </w:r>
    </w:p>
    <w:p w14:paraId="0617BBA6" w14:textId="77777777" w:rsidR="00EC690E" w:rsidRPr="00362B07" w:rsidRDefault="00AC1246" w:rsidP="008A0F89">
      <w:pPr>
        <w:ind w:firstLine="540"/>
        <w:jc w:val="both"/>
      </w:pPr>
      <w:r w:rsidRPr="00362B07">
        <w:t xml:space="preserve">Учреждение </w:t>
      </w:r>
      <w:r w:rsidR="00EC690E" w:rsidRPr="00362B07">
        <w:t xml:space="preserve">функционируют 13 групп, во всех группах оборудованы спальные комнаты, которые отделены друг от друга. </w:t>
      </w:r>
    </w:p>
    <w:p w14:paraId="5786846E" w14:textId="77777777" w:rsidR="00026B96" w:rsidRPr="00362B07" w:rsidRDefault="00AC1246" w:rsidP="008A0F89">
      <w:pPr>
        <w:ind w:firstLine="540"/>
        <w:jc w:val="both"/>
      </w:pPr>
      <w:r w:rsidRPr="00362B07">
        <w:t xml:space="preserve">Учреждение </w:t>
      </w:r>
      <w:r w:rsidR="00EC690E" w:rsidRPr="00362B07">
        <w:t xml:space="preserve">имеется достаточная материально-техническая база, создана предметно-развивающая среда, соответствующая современным санитарным, методическим требованиям. Помещения групповых комнат отвечают педагогическим и гигиеническим требованиям. Каждая группа имеет свой вход. </w:t>
      </w:r>
    </w:p>
    <w:p w14:paraId="5E93417B" w14:textId="5095A174" w:rsidR="00026B96" w:rsidRPr="00362B07" w:rsidRDefault="00AC1246" w:rsidP="008A0F89">
      <w:pPr>
        <w:ind w:firstLine="540"/>
        <w:jc w:val="both"/>
      </w:pPr>
      <w:r w:rsidRPr="00362B07">
        <w:t xml:space="preserve">Учреждение </w:t>
      </w:r>
      <w:r w:rsidR="00026B96" w:rsidRPr="00362B07">
        <w:t xml:space="preserve">есть методический кабинет, </w:t>
      </w:r>
      <w:r w:rsidR="00B97562">
        <w:t>развивающий центр «</w:t>
      </w:r>
      <w:proofErr w:type="spellStart"/>
      <w:r w:rsidR="00B97562">
        <w:t>Мегамозг</w:t>
      </w:r>
      <w:proofErr w:type="spellEnd"/>
      <w:r w:rsidR="00B97562">
        <w:t>»</w:t>
      </w:r>
      <w:r w:rsidR="00026B96" w:rsidRPr="00362B07">
        <w:t xml:space="preserve">, </w:t>
      </w:r>
      <w:proofErr w:type="spellStart"/>
      <w:r w:rsidR="00026B96" w:rsidRPr="00362B07">
        <w:t>логопунк</w:t>
      </w:r>
      <w:proofErr w:type="spellEnd"/>
      <w:r w:rsidR="00026B96" w:rsidRPr="00362B07">
        <w:t>, музыкальный, физкультурный</w:t>
      </w:r>
      <w:r w:rsidR="00B97562">
        <w:t xml:space="preserve"> залы</w:t>
      </w:r>
      <w:r w:rsidR="00026B96" w:rsidRPr="00362B07">
        <w:t>, бассейн.</w:t>
      </w:r>
    </w:p>
    <w:p w14:paraId="5243FD80" w14:textId="77777777" w:rsidR="00026B96" w:rsidRPr="00362B07" w:rsidRDefault="00026B96" w:rsidP="008A0F89">
      <w:pPr>
        <w:ind w:firstLine="540"/>
        <w:jc w:val="both"/>
      </w:pPr>
      <w:r w:rsidRPr="00362B07">
        <w:t xml:space="preserve">Для проведения музыкальных занятий, праздников, развлечений, утренних гимнастик в детском саду имеется музыкальный зал, оснащенный аудио и видеоаппаратурой. Для физического совершенствования детей в детском саду имеются физкультурный и тренажерный залы. </w:t>
      </w:r>
    </w:p>
    <w:p w14:paraId="1560EDF8" w14:textId="77777777" w:rsidR="00026B96" w:rsidRPr="00362B07" w:rsidRDefault="00026B96" w:rsidP="008A0F89">
      <w:pPr>
        <w:ind w:firstLine="540"/>
        <w:jc w:val="both"/>
      </w:pPr>
      <w:r w:rsidRPr="00362B07">
        <w:t xml:space="preserve">На прилегающей территории </w:t>
      </w:r>
      <w:r w:rsidR="00AC1246" w:rsidRPr="00362B07">
        <w:t xml:space="preserve">Учреждения </w:t>
      </w:r>
      <w:r w:rsidRPr="00362B07">
        <w:t xml:space="preserve">расположены оборудованная спортивная площадка, а также игровые площадки для каждой группы, оснащённые необходимым оборудованием для игр на свежем воздухе. </w:t>
      </w:r>
    </w:p>
    <w:p w14:paraId="42960E19" w14:textId="77777777" w:rsidR="00026B96" w:rsidRPr="00362B07" w:rsidRDefault="00026B96" w:rsidP="008A0F89">
      <w:pPr>
        <w:ind w:firstLine="540"/>
        <w:jc w:val="both"/>
      </w:pPr>
      <w:r w:rsidRPr="00362B07">
        <w:t>Все эксплуатируемые помещения соответствуют требованиям СанПиН, охраны труда, пожарной безопасности, защиты от чрезвычайных ситуаций, антитеррористической безопасности учреждения дошкольного образования.</w:t>
      </w:r>
    </w:p>
    <w:p w14:paraId="11A7A81B" w14:textId="77777777" w:rsidR="00026B96" w:rsidRPr="00362B07" w:rsidRDefault="00026B96" w:rsidP="008A0F89">
      <w:pPr>
        <w:ind w:firstLine="540"/>
        <w:jc w:val="both"/>
      </w:pPr>
      <w:r w:rsidRPr="00362B07">
        <w:t xml:space="preserve">В методическом кабинете </w:t>
      </w:r>
      <w:proofErr w:type="gramStart"/>
      <w:r w:rsidRPr="00362B07">
        <w:t>находится  демонстрационный</w:t>
      </w:r>
      <w:proofErr w:type="gramEnd"/>
      <w:r w:rsidRPr="00362B07">
        <w:t xml:space="preserve"> и раздаточный материал по всем видам деятельности;  учебно-методическая и детская познавательная и художественная  литература; методические пособия.</w:t>
      </w:r>
    </w:p>
    <w:p w14:paraId="67E8D12C" w14:textId="77777777" w:rsidR="00B81BBF" w:rsidRPr="00362B07" w:rsidRDefault="00026B96" w:rsidP="008A0F89">
      <w:pPr>
        <w:ind w:firstLine="540"/>
        <w:jc w:val="both"/>
      </w:pPr>
      <w:r w:rsidRPr="00362B07">
        <w:t xml:space="preserve">С целью повышения уровня самообразования </w:t>
      </w:r>
      <w:r w:rsidR="00AC1246" w:rsidRPr="00362B07">
        <w:t xml:space="preserve">Учреждение </w:t>
      </w:r>
      <w:r w:rsidRPr="00362B07">
        <w:t xml:space="preserve">выписывает разнообразные периодические издания («Управление ДОУ», «Воспитатель ДОУ», «Справочник старшего воспитателя ДОУ», «Дошкольная педагогика», «Обруч», «Дошкольное воспитание»). С целью внедрения ИКТ в образовательный процесс в </w:t>
      </w:r>
      <w:r w:rsidR="00AC1246" w:rsidRPr="00362B07">
        <w:t>Учреждение</w:t>
      </w:r>
      <w:r w:rsidRPr="00362B07">
        <w:t xml:space="preserve"> имеется мультимедийный проектор, экран, ноутбук. Д</w:t>
      </w:r>
      <w:r w:rsidR="00EC690E" w:rsidRPr="00362B07">
        <w:t xml:space="preserve">ля обеспечения воспитательно-образовательного процесса в </w:t>
      </w:r>
      <w:r w:rsidR="00AC1246" w:rsidRPr="00362B07">
        <w:t>Учреждении</w:t>
      </w:r>
      <w:r w:rsidR="00EC690E" w:rsidRPr="00362B07">
        <w:t xml:space="preserve"> имеется достаточное количество учебно-наглядных пособий, методической литературы, телевизор, музыкальный центр, компьютеры, множительная техника.</w:t>
      </w:r>
    </w:p>
    <w:p w14:paraId="69AD7C1E" w14:textId="77777777" w:rsidR="0092206D" w:rsidRPr="00362B07" w:rsidRDefault="0092206D" w:rsidP="008A0F89">
      <w:pPr>
        <w:suppressAutoHyphens w:val="0"/>
        <w:autoSpaceDE w:val="0"/>
        <w:autoSpaceDN w:val="0"/>
        <w:adjustRightInd w:val="0"/>
        <w:ind w:firstLine="540"/>
        <w:rPr>
          <w:color w:val="000000"/>
          <w:lang w:eastAsia="ru-RU"/>
        </w:rPr>
      </w:pPr>
    </w:p>
    <w:p w14:paraId="3F7F83C2" w14:textId="77777777" w:rsidR="0092206D" w:rsidRPr="00384266" w:rsidRDefault="001E4D08" w:rsidP="008A0F89">
      <w:pPr>
        <w:suppressAutoHyphens w:val="0"/>
        <w:autoSpaceDE w:val="0"/>
        <w:autoSpaceDN w:val="0"/>
        <w:adjustRightInd w:val="0"/>
        <w:ind w:firstLine="540"/>
        <w:jc w:val="center"/>
        <w:rPr>
          <w:color w:val="000000"/>
          <w:sz w:val="28"/>
          <w:szCs w:val="28"/>
          <w:lang w:eastAsia="ru-RU"/>
        </w:rPr>
      </w:pPr>
      <w:r w:rsidRPr="00384266">
        <w:rPr>
          <w:b/>
          <w:bCs/>
          <w:color w:val="000000"/>
          <w:sz w:val="28"/>
          <w:szCs w:val="28"/>
          <w:lang w:eastAsia="ru-RU"/>
        </w:rPr>
        <w:t xml:space="preserve">3.5. </w:t>
      </w:r>
      <w:r w:rsidR="0092206D" w:rsidRPr="00384266">
        <w:rPr>
          <w:b/>
          <w:bCs/>
          <w:color w:val="000000"/>
          <w:sz w:val="28"/>
          <w:szCs w:val="28"/>
          <w:lang w:eastAsia="ru-RU"/>
        </w:rPr>
        <w:t>О</w:t>
      </w:r>
      <w:r w:rsidR="00384266" w:rsidRPr="00384266">
        <w:rPr>
          <w:b/>
          <w:bCs/>
          <w:color w:val="000000"/>
          <w:sz w:val="28"/>
          <w:szCs w:val="28"/>
          <w:lang w:eastAsia="ru-RU"/>
        </w:rPr>
        <w:t>рганизация социального партнерства</w:t>
      </w:r>
    </w:p>
    <w:p w14:paraId="19EE82CB" w14:textId="77777777" w:rsidR="0092206D" w:rsidRPr="00362B07" w:rsidRDefault="0092206D" w:rsidP="008A0F89">
      <w:pPr>
        <w:suppressAutoHyphens w:val="0"/>
        <w:autoSpaceDE w:val="0"/>
        <w:autoSpaceDN w:val="0"/>
        <w:adjustRightInd w:val="0"/>
        <w:ind w:firstLine="540"/>
        <w:jc w:val="both"/>
        <w:rPr>
          <w:color w:val="000000"/>
          <w:lang w:eastAsia="ru-RU"/>
        </w:rPr>
      </w:pPr>
      <w:r w:rsidRPr="00362B07">
        <w:rPr>
          <w:color w:val="000000"/>
          <w:lang w:eastAsia="ru-RU"/>
        </w:rPr>
        <w:t xml:space="preserve">Социальное партнерство дошкольного учреждения с другими заинтересованными лицами может иметь разные формы и уровни: </w:t>
      </w:r>
    </w:p>
    <w:p w14:paraId="6E1C6D00" w14:textId="77777777" w:rsidR="0092206D" w:rsidRPr="00362B07" w:rsidRDefault="0092206D" w:rsidP="008A0F89">
      <w:pPr>
        <w:suppressAutoHyphens w:val="0"/>
        <w:autoSpaceDE w:val="0"/>
        <w:autoSpaceDN w:val="0"/>
        <w:adjustRightInd w:val="0"/>
        <w:spacing w:after="34"/>
        <w:ind w:firstLine="540"/>
        <w:jc w:val="both"/>
        <w:rPr>
          <w:color w:val="000000"/>
          <w:lang w:eastAsia="ru-RU"/>
        </w:rPr>
      </w:pPr>
      <w:r w:rsidRPr="00362B07">
        <w:rPr>
          <w:color w:val="000000"/>
          <w:lang w:eastAsia="ru-RU"/>
        </w:rPr>
        <w:t xml:space="preserve"> партнерство внутри системы образования между социальными группами профессиональной общности; </w:t>
      </w:r>
    </w:p>
    <w:p w14:paraId="538E8F3C" w14:textId="77777777" w:rsidR="0092206D" w:rsidRPr="00362B07" w:rsidRDefault="0092206D" w:rsidP="008A0F89">
      <w:pPr>
        <w:suppressAutoHyphens w:val="0"/>
        <w:autoSpaceDE w:val="0"/>
        <w:autoSpaceDN w:val="0"/>
        <w:adjustRightInd w:val="0"/>
        <w:ind w:firstLine="540"/>
        <w:jc w:val="both"/>
        <w:rPr>
          <w:color w:val="000000"/>
          <w:lang w:eastAsia="ru-RU"/>
        </w:rPr>
      </w:pPr>
      <w:r w:rsidRPr="00362B07">
        <w:rPr>
          <w:color w:val="000000"/>
          <w:lang w:eastAsia="ru-RU"/>
        </w:rPr>
        <w:t xml:space="preserve"> партнерство работников образовательного учреждения с представителями иных сфер. </w:t>
      </w:r>
    </w:p>
    <w:p w14:paraId="1F19E2EA" w14:textId="77777777" w:rsidR="0092206D" w:rsidRPr="00362B07" w:rsidRDefault="0092206D" w:rsidP="008A0F89">
      <w:pPr>
        <w:suppressAutoHyphens w:val="0"/>
        <w:autoSpaceDE w:val="0"/>
        <w:autoSpaceDN w:val="0"/>
        <w:adjustRightInd w:val="0"/>
        <w:ind w:firstLine="540"/>
        <w:jc w:val="both"/>
        <w:rPr>
          <w:color w:val="000000"/>
          <w:lang w:eastAsia="ru-RU"/>
        </w:rPr>
      </w:pPr>
      <w:r w:rsidRPr="00362B07">
        <w:rPr>
          <w:color w:val="000000"/>
          <w:lang w:eastAsia="ru-RU"/>
        </w:rPr>
        <w:lastRenderedPageBreak/>
        <w:t xml:space="preserve">Для того чтобы максимально полно использовать потенциал социального партнерства необходимо взаимодействие с каждым из партнеров строить на следующих принципах: добровольность, равноправие сторон, уважение интересов друг друга, соблюдение законов и иных нормативных актов. Взаимодействие с социальными партнерами может иметь вариативный характер построения взаимоотношений по времени сотрудничества и по оформлению договоренностей (планов) совместного сотрудничества. </w:t>
      </w:r>
    </w:p>
    <w:p w14:paraId="3F22F6FC" w14:textId="77777777" w:rsidR="0092206D" w:rsidRPr="00362B07" w:rsidRDefault="0092206D" w:rsidP="008A0F89">
      <w:pPr>
        <w:suppressAutoHyphens w:val="0"/>
        <w:autoSpaceDE w:val="0"/>
        <w:autoSpaceDN w:val="0"/>
        <w:adjustRightInd w:val="0"/>
        <w:ind w:firstLine="540"/>
        <w:jc w:val="both"/>
        <w:rPr>
          <w:color w:val="000000"/>
          <w:lang w:eastAsia="ru-RU"/>
        </w:rPr>
      </w:pPr>
      <w:r w:rsidRPr="00362B07">
        <w:rPr>
          <w:color w:val="000000"/>
          <w:lang w:eastAsia="ru-RU"/>
        </w:rPr>
        <w:t xml:space="preserve">Разработка проекта социального взаимодействия строится поэтапно. Каждый этап имеет свои цели и решает конкретные задачи: </w:t>
      </w:r>
    </w:p>
    <w:p w14:paraId="3B6A026E" w14:textId="77777777" w:rsidR="0092206D" w:rsidRPr="00362B07" w:rsidRDefault="0092206D" w:rsidP="008A0F89">
      <w:pPr>
        <w:suppressAutoHyphens w:val="0"/>
        <w:autoSpaceDE w:val="0"/>
        <w:autoSpaceDN w:val="0"/>
        <w:adjustRightInd w:val="0"/>
        <w:ind w:firstLine="540"/>
        <w:jc w:val="both"/>
        <w:rPr>
          <w:color w:val="000000"/>
          <w:lang w:eastAsia="ru-RU"/>
        </w:rPr>
      </w:pPr>
      <w:r w:rsidRPr="00362B07">
        <w:rPr>
          <w:b/>
          <w:bCs/>
          <w:color w:val="000000"/>
          <w:lang w:eastAsia="ru-RU"/>
        </w:rPr>
        <w:t>Первый этап – подготовительный</w:t>
      </w:r>
      <w:r w:rsidRPr="00362B07">
        <w:rPr>
          <w:color w:val="000000"/>
          <w:lang w:eastAsia="ru-RU"/>
        </w:rPr>
        <w:t xml:space="preserve">. Его цель - определение целей и форм взаимодействия с объектами социума. Задачи данного этапа: анализ объектов социума для определения целесообразности установления социального партнерства; установление контактов с организациями и учреждениями микрорайона, округа, города и т.д.; определений направлений взаимодействия, разработка программ сотрудничества с определением сроков, целей и конкретных форм взаимодействия; </w:t>
      </w:r>
    </w:p>
    <w:p w14:paraId="6CEC0A7A" w14:textId="77777777" w:rsidR="0092206D" w:rsidRPr="00362B07" w:rsidRDefault="0092206D" w:rsidP="008A0F89">
      <w:pPr>
        <w:suppressAutoHyphens w:val="0"/>
        <w:autoSpaceDE w:val="0"/>
        <w:autoSpaceDN w:val="0"/>
        <w:adjustRightInd w:val="0"/>
        <w:ind w:firstLine="540"/>
        <w:jc w:val="both"/>
        <w:rPr>
          <w:color w:val="000000"/>
          <w:lang w:eastAsia="ru-RU"/>
        </w:rPr>
      </w:pPr>
      <w:r w:rsidRPr="00362B07">
        <w:rPr>
          <w:b/>
          <w:bCs/>
          <w:color w:val="000000"/>
          <w:lang w:eastAsia="ru-RU"/>
        </w:rPr>
        <w:t>Практический этап. Е</w:t>
      </w:r>
      <w:r w:rsidRPr="00362B07">
        <w:rPr>
          <w:color w:val="000000"/>
          <w:lang w:eastAsia="ru-RU"/>
        </w:rPr>
        <w:t xml:space="preserve">го цель - реализация программ сотрудничества с организациями и учреждениями социума. Задачи данного этапа: формирование группы сотрудников детского сада, заинтересованных в участии в работе по реализации проекта; разработка социально-значимых проектов взаимодействия детского сада с объектами социума по различным направлениям деятельности детского сада; разработка методических материалов для реализации данных проектов; разработка системы материального поощрения для сотрудников, участвующих в реализации проектом взаимодействия с социальными партнерами. </w:t>
      </w:r>
    </w:p>
    <w:p w14:paraId="50171209" w14:textId="77777777" w:rsidR="00B97562" w:rsidRDefault="0092206D" w:rsidP="008A0F89">
      <w:pPr>
        <w:pStyle w:val="Default"/>
        <w:ind w:firstLine="540"/>
        <w:jc w:val="both"/>
        <w:rPr>
          <w:lang w:eastAsia="ru-RU"/>
        </w:rPr>
      </w:pPr>
      <w:r w:rsidRPr="00362B07">
        <w:rPr>
          <w:b/>
          <w:bCs/>
          <w:lang w:eastAsia="ru-RU"/>
        </w:rPr>
        <w:t>Заключительный этап</w:t>
      </w:r>
      <w:r w:rsidRPr="00362B07">
        <w:rPr>
          <w:lang w:eastAsia="ru-RU"/>
        </w:rPr>
        <w:t>. Его цель – подведение итогов социального партнерства. Задачи данного этапа: проведение анализа проделанной работы; определение эффективности, целесообразности, перспектив дальнейшего сотрудничества с организациями социума. Проект организации социального партнерства ДОУ с организациями и учреждениями социума должен быть направлен на использование возможности социума микрорайона ДОУ для создания единой воспитательной системы.</w:t>
      </w:r>
    </w:p>
    <w:p w14:paraId="365AE654" w14:textId="175FC50C" w:rsidR="0092206D" w:rsidRPr="00362B07" w:rsidRDefault="0092206D" w:rsidP="008A0F89">
      <w:pPr>
        <w:pStyle w:val="Default"/>
        <w:ind w:firstLine="540"/>
        <w:jc w:val="both"/>
        <w:rPr>
          <w:rFonts w:eastAsia="Times New Roman"/>
          <w:lang w:eastAsia="ru-RU"/>
        </w:rPr>
      </w:pPr>
      <w:r w:rsidRPr="00362B07">
        <w:t xml:space="preserve"> </w:t>
      </w:r>
      <w:r w:rsidRPr="00362B07">
        <w:rPr>
          <w:rFonts w:eastAsia="Times New Roman"/>
          <w:lang w:eastAsia="ru-RU"/>
        </w:rPr>
        <w:t>З</w:t>
      </w:r>
      <w:r w:rsidRPr="00362B07">
        <w:rPr>
          <w:rFonts w:eastAsia="Times New Roman"/>
          <w:b/>
          <w:bCs/>
          <w:lang w:eastAsia="ru-RU"/>
        </w:rPr>
        <w:t xml:space="preserve">адачи: </w:t>
      </w:r>
    </w:p>
    <w:p w14:paraId="5842EFAB" w14:textId="77777777" w:rsidR="0092206D" w:rsidRPr="00362B07" w:rsidRDefault="0092206D" w:rsidP="008A0F89">
      <w:pPr>
        <w:suppressAutoHyphens w:val="0"/>
        <w:autoSpaceDE w:val="0"/>
        <w:autoSpaceDN w:val="0"/>
        <w:adjustRightInd w:val="0"/>
        <w:spacing w:after="34"/>
        <w:ind w:firstLine="540"/>
        <w:jc w:val="both"/>
        <w:rPr>
          <w:color w:val="000000"/>
          <w:lang w:eastAsia="ru-RU"/>
        </w:rPr>
      </w:pPr>
      <w:r w:rsidRPr="00362B07">
        <w:rPr>
          <w:color w:val="000000"/>
          <w:lang w:eastAsia="ru-RU"/>
        </w:rPr>
        <w:t xml:space="preserve"> Отработать механизм взаимодействия с социальными институтами образования, культуры, спорта. Формировать способность адекватно ориентироваться в доступном социальном окружении. </w:t>
      </w:r>
    </w:p>
    <w:p w14:paraId="1AF15415" w14:textId="77777777" w:rsidR="0092206D" w:rsidRPr="00362B07" w:rsidRDefault="0092206D" w:rsidP="008A0F89">
      <w:pPr>
        <w:suppressAutoHyphens w:val="0"/>
        <w:autoSpaceDE w:val="0"/>
        <w:autoSpaceDN w:val="0"/>
        <w:adjustRightInd w:val="0"/>
        <w:spacing w:after="34"/>
        <w:ind w:firstLine="540"/>
        <w:jc w:val="both"/>
        <w:rPr>
          <w:color w:val="000000"/>
          <w:lang w:eastAsia="ru-RU"/>
        </w:rPr>
      </w:pPr>
      <w:r w:rsidRPr="00362B07">
        <w:rPr>
          <w:color w:val="000000"/>
          <w:lang w:eastAsia="ru-RU"/>
        </w:rPr>
        <w:t xml:space="preserve"> Развивать коммуникативные способности, доброжелательность к окружающим, готовность к сотрудничеству и самореализации. </w:t>
      </w:r>
    </w:p>
    <w:p w14:paraId="37335EC1" w14:textId="77777777" w:rsidR="0092206D" w:rsidRPr="00362B07" w:rsidRDefault="0092206D" w:rsidP="008A0F89">
      <w:pPr>
        <w:suppressAutoHyphens w:val="0"/>
        <w:autoSpaceDE w:val="0"/>
        <w:autoSpaceDN w:val="0"/>
        <w:adjustRightInd w:val="0"/>
        <w:spacing w:after="34"/>
        <w:ind w:firstLine="540"/>
        <w:jc w:val="both"/>
        <w:rPr>
          <w:color w:val="000000"/>
          <w:lang w:eastAsia="ru-RU"/>
        </w:rPr>
      </w:pPr>
      <w:r w:rsidRPr="00362B07">
        <w:rPr>
          <w:color w:val="000000"/>
          <w:lang w:eastAsia="ru-RU"/>
        </w:rPr>
        <w:t xml:space="preserve"> Стимулировать развитие активной гражданской позиции сопричастности к судьбе детского сада, микрорайона, малой родины. </w:t>
      </w:r>
    </w:p>
    <w:p w14:paraId="48C6E3A3" w14:textId="77777777" w:rsidR="0092206D" w:rsidRPr="00362B07" w:rsidRDefault="0092206D" w:rsidP="008A0F89">
      <w:pPr>
        <w:suppressAutoHyphens w:val="0"/>
        <w:autoSpaceDE w:val="0"/>
        <w:autoSpaceDN w:val="0"/>
        <w:adjustRightInd w:val="0"/>
        <w:ind w:firstLine="540"/>
        <w:jc w:val="both"/>
        <w:rPr>
          <w:color w:val="000000"/>
          <w:lang w:eastAsia="ru-RU"/>
        </w:rPr>
      </w:pPr>
      <w:r w:rsidRPr="00362B07">
        <w:rPr>
          <w:color w:val="000000"/>
          <w:lang w:eastAsia="ru-RU"/>
        </w:rPr>
        <w:t xml:space="preserve"> Обеспечение психоэмоционального благополучия и здоровья участников образовательного процесса, использование навыков социального партнерства для личностно-гармоничного развития. </w:t>
      </w:r>
    </w:p>
    <w:p w14:paraId="1117AFAC" w14:textId="77777777" w:rsidR="0092206D" w:rsidRPr="00362B07" w:rsidRDefault="0092206D" w:rsidP="008A0F89">
      <w:pPr>
        <w:suppressAutoHyphens w:val="0"/>
        <w:autoSpaceDE w:val="0"/>
        <w:autoSpaceDN w:val="0"/>
        <w:adjustRightInd w:val="0"/>
        <w:ind w:firstLine="540"/>
        <w:jc w:val="both"/>
        <w:rPr>
          <w:color w:val="000000"/>
          <w:lang w:eastAsia="ru-RU"/>
        </w:rPr>
      </w:pPr>
    </w:p>
    <w:p w14:paraId="54BB0996" w14:textId="77777777" w:rsidR="0092206D" w:rsidRPr="00362B07" w:rsidRDefault="0092206D" w:rsidP="008A0F89">
      <w:pPr>
        <w:suppressAutoHyphens w:val="0"/>
        <w:autoSpaceDE w:val="0"/>
        <w:autoSpaceDN w:val="0"/>
        <w:adjustRightInd w:val="0"/>
        <w:ind w:firstLine="540"/>
        <w:jc w:val="both"/>
        <w:rPr>
          <w:color w:val="000000"/>
          <w:lang w:eastAsia="ru-RU"/>
        </w:rPr>
      </w:pPr>
      <w:r w:rsidRPr="00362B07">
        <w:rPr>
          <w:b/>
          <w:bCs/>
          <w:color w:val="000000"/>
          <w:lang w:eastAsia="ru-RU"/>
        </w:rPr>
        <w:t xml:space="preserve">Предполагаемый результат: </w:t>
      </w:r>
    </w:p>
    <w:p w14:paraId="266BB0DC" w14:textId="77777777" w:rsidR="0092206D" w:rsidRPr="00362B07" w:rsidRDefault="0092206D" w:rsidP="008A0F89">
      <w:pPr>
        <w:suppressAutoHyphens w:val="0"/>
        <w:autoSpaceDE w:val="0"/>
        <w:autoSpaceDN w:val="0"/>
        <w:adjustRightInd w:val="0"/>
        <w:spacing w:after="34"/>
        <w:ind w:firstLine="540"/>
        <w:jc w:val="both"/>
        <w:rPr>
          <w:color w:val="000000"/>
          <w:lang w:eastAsia="ru-RU"/>
        </w:rPr>
      </w:pPr>
      <w:r w:rsidRPr="00362B07">
        <w:rPr>
          <w:color w:val="000000"/>
          <w:lang w:eastAsia="ru-RU"/>
        </w:rPr>
        <w:t xml:space="preserve"> Создание системы взаимодействия ДОУ с учреждениями социума микрорайона на основе договоров и совместных планов. </w:t>
      </w:r>
    </w:p>
    <w:p w14:paraId="0C6CBAF2" w14:textId="77777777" w:rsidR="0092206D" w:rsidRPr="00362B07" w:rsidRDefault="0092206D" w:rsidP="008A0F89">
      <w:pPr>
        <w:suppressAutoHyphens w:val="0"/>
        <w:autoSpaceDE w:val="0"/>
        <w:autoSpaceDN w:val="0"/>
        <w:adjustRightInd w:val="0"/>
        <w:spacing w:after="34"/>
        <w:ind w:firstLine="540"/>
        <w:jc w:val="both"/>
        <w:rPr>
          <w:color w:val="000000"/>
          <w:lang w:eastAsia="ru-RU"/>
        </w:rPr>
      </w:pPr>
      <w:r w:rsidRPr="00362B07">
        <w:rPr>
          <w:color w:val="000000"/>
          <w:lang w:eastAsia="ru-RU"/>
        </w:rPr>
        <w:t xml:space="preserve"> Становление уровня социальной компетенции участников образовательного процесса, направленных на активное освоение мира. </w:t>
      </w:r>
    </w:p>
    <w:p w14:paraId="424C9348" w14:textId="77777777" w:rsidR="0092206D" w:rsidRPr="00362B07" w:rsidRDefault="0092206D" w:rsidP="008A0F89">
      <w:pPr>
        <w:suppressAutoHyphens w:val="0"/>
        <w:autoSpaceDE w:val="0"/>
        <w:autoSpaceDN w:val="0"/>
        <w:adjustRightInd w:val="0"/>
        <w:spacing w:after="34"/>
        <w:ind w:firstLine="540"/>
        <w:jc w:val="both"/>
        <w:rPr>
          <w:color w:val="000000"/>
          <w:lang w:eastAsia="ru-RU"/>
        </w:rPr>
      </w:pPr>
      <w:r w:rsidRPr="00362B07">
        <w:rPr>
          <w:color w:val="000000"/>
          <w:lang w:eastAsia="ru-RU"/>
        </w:rPr>
        <w:t xml:space="preserve"> Повышение общекультурного уровня, формирование позитивной самооценки, коммуникативных, творческих навыков, личностных качеств детей, родителей, педагогов. </w:t>
      </w:r>
    </w:p>
    <w:p w14:paraId="0EBB01EF" w14:textId="77777777" w:rsidR="0092206D" w:rsidRPr="00362B07" w:rsidRDefault="0092206D" w:rsidP="008A0F89">
      <w:pPr>
        <w:suppressAutoHyphens w:val="0"/>
        <w:autoSpaceDE w:val="0"/>
        <w:autoSpaceDN w:val="0"/>
        <w:adjustRightInd w:val="0"/>
        <w:spacing w:after="34"/>
        <w:ind w:firstLine="540"/>
        <w:jc w:val="both"/>
        <w:rPr>
          <w:color w:val="000000"/>
          <w:lang w:eastAsia="ru-RU"/>
        </w:rPr>
      </w:pPr>
      <w:r w:rsidRPr="00362B07">
        <w:rPr>
          <w:color w:val="000000"/>
          <w:lang w:eastAsia="ru-RU"/>
        </w:rPr>
        <w:t xml:space="preserve"> Рост психоэмоционального благополучия и здоровья участников образовательного процесса, основанных на творческом взаимодействии с социальными институтами. </w:t>
      </w:r>
    </w:p>
    <w:p w14:paraId="3745D9F5" w14:textId="77777777" w:rsidR="0092206D" w:rsidRPr="00362B07" w:rsidRDefault="0092206D" w:rsidP="008A0F89">
      <w:pPr>
        <w:suppressAutoHyphens w:val="0"/>
        <w:autoSpaceDE w:val="0"/>
        <w:autoSpaceDN w:val="0"/>
        <w:adjustRightInd w:val="0"/>
        <w:ind w:firstLine="540"/>
        <w:jc w:val="both"/>
        <w:rPr>
          <w:color w:val="000000"/>
          <w:lang w:eastAsia="ru-RU"/>
        </w:rPr>
      </w:pPr>
      <w:r w:rsidRPr="00362B07">
        <w:rPr>
          <w:color w:val="000000"/>
          <w:lang w:eastAsia="ru-RU"/>
        </w:rPr>
        <w:t xml:space="preserve"> Структура управления ДОУ, обеспечивающая координацию взаимодействия с социальными институтами, использование социокультурного потенциала социума микрорайона в создании единой воспитательной системы. </w:t>
      </w:r>
    </w:p>
    <w:p w14:paraId="0DC76552" w14:textId="77777777" w:rsidR="0092206D" w:rsidRPr="00362B07" w:rsidRDefault="0092206D" w:rsidP="008A0F89">
      <w:pPr>
        <w:suppressAutoHyphens w:val="0"/>
        <w:autoSpaceDE w:val="0"/>
        <w:autoSpaceDN w:val="0"/>
        <w:adjustRightInd w:val="0"/>
        <w:ind w:firstLine="540"/>
        <w:jc w:val="both"/>
        <w:rPr>
          <w:color w:val="000000"/>
          <w:lang w:eastAsia="ru-RU"/>
        </w:rPr>
      </w:pPr>
    </w:p>
    <w:p w14:paraId="3586C20C" w14:textId="77777777" w:rsidR="0092206D" w:rsidRPr="00362B07" w:rsidRDefault="0092206D" w:rsidP="008A0F89">
      <w:pPr>
        <w:pStyle w:val="Default"/>
        <w:ind w:firstLine="540"/>
        <w:jc w:val="both"/>
        <w:rPr>
          <w:rFonts w:eastAsia="Times New Roman"/>
          <w:lang w:eastAsia="ru-RU"/>
        </w:rPr>
      </w:pPr>
      <w:r w:rsidRPr="00362B07">
        <w:rPr>
          <w:b/>
          <w:bCs/>
          <w:lang w:eastAsia="ru-RU"/>
        </w:rPr>
        <w:t>Механизм реализации</w:t>
      </w:r>
      <w:r w:rsidRPr="00362B07">
        <w:t xml:space="preserve"> </w:t>
      </w:r>
    </w:p>
    <w:p w14:paraId="0DCF163C" w14:textId="77777777" w:rsidR="0092206D" w:rsidRPr="00362B07" w:rsidRDefault="0092206D" w:rsidP="008A0F89">
      <w:pPr>
        <w:suppressAutoHyphens w:val="0"/>
        <w:autoSpaceDE w:val="0"/>
        <w:autoSpaceDN w:val="0"/>
        <w:adjustRightInd w:val="0"/>
        <w:spacing w:after="34"/>
        <w:ind w:firstLine="540"/>
        <w:jc w:val="both"/>
        <w:rPr>
          <w:color w:val="000000"/>
          <w:lang w:eastAsia="ru-RU"/>
        </w:rPr>
      </w:pPr>
      <w:r w:rsidRPr="00362B07">
        <w:rPr>
          <w:color w:val="000000"/>
          <w:lang w:eastAsia="ru-RU"/>
        </w:rPr>
        <w:t xml:space="preserve"> Конструирование социально-культурной образовательной среды для исследовательской, созидательной, познавательной деятельности; </w:t>
      </w:r>
    </w:p>
    <w:p w14:paraId="5C94C766" w14:textId="77777777" w:rsidR="0092206D" w:rsidRPr="00362B07" w:rsidRDefault="0092206D" w:rsidP="008A0F89">
      <w:pPr>
        <w:suppressAutoHyphens w:val="0"/>
        <w:autoSpaceDE w:val="0"/>
        <w:autoSpaceDN w:val="0"/>
        <w:adjustRightInd w:val="0"/>
        <w:spacing w:after="34"/>
        <w:ind w:firstLine="540"/>
        <w:jc w:val="both"/>
        <w:rPr>
          <w:color w:val="000000"/>
          <w:lang w:eastAsia="ru-RU"/>
        </w:rPr>
      </w:pPr>
      <w:r w:rsidRPr="00362B07">
        <w:rPr>
          <w:color w:val="000000"/>
          <w:lang w:eastAsia="ru-RU"/>
        </w:rPr>
        <w:t xml:space="preserve"> Социально-просветительская деятельность среди родительской общественности. </w:t>
      </w:r>
    </w:p>
    <w:p w14:paraId="52B27875" w14:textId="77777777" w:rsidR="0092206D" w:rsidRPr="00362B07" w:rsidRDefault="0092206D" w:rsidP="008A0F89">
      <w:pPr>
        <w:suppressAutoHyphens w:val="0"/>
        <w:autoSpaceDE w:val="0"/>
        <w:autoSpaceDN w:val="0"/>
        <w:adjustRightInd w:val="0"/>
        <w:ind w:firstLine="540"/>
        <w:jc w:val="both"/>
        <w:rPr>
          <w:color w:val="000000"/>
          <w:lang w:eastAsia="ru-RU"/>
        </w:rPr>
      </w:pPr>
      <w:r w:rsidRPr="00362B07">
        <w:rPr>
          <w:color w:val="000000"/>
          <w:lang w:eastAsia="ru-RU"/>
        </w:rPr>
        <w:t xml:space="preserve"> Приобретение теоретических и практических навыков сотрудничества, освоение педагогами социально-педагогического пространства. </w:t>
      </w:r>
    </w:p>
    <w:p w14:paraId="23C409A1" w14:textId="77777777" w:rsidR="0092206D" w:rsidRPr="00362B07" w:rsidRDefault="0092206D" w:rsidP="008A0F89">
      <w:pPr>
        <w:suppressAutoHyphens w:val="0"/>
        <w:autoSpaceDE w:val="0"/>
        <w:autoSpaceDN w:val="0"/>
        <w:adjustRightInd w:val="0"/>
        <w:ind w:firstLine="540"/>
        <w:jc w:val="both"/>
        <w:rPr>
          <w:b/>
          <w:bCs/>
          <w:color w:val="000000"/>
          <w:lang w:eastAsia="ru-RU"/>
        </w:rPr>
      </w:pPr>
    </w:p>
    <w:p w14:paraId="32B23942" w14:textId="77777777" w:rsidR="0092206D" w:rsidRPr="00362B07" w:rsidRDefault="0092206D" w:rsidP="008A0F89">
      <w:pPr>
        <w:suppressAutoHyphens w:val="0"/>
        <w:autoSpaceDE w:val="0"/>
        <w:autoSpaceDN w:val="0"/>
        <w:adjustRightInd w:val="0"/>
        <w:ind w:firstLine="540"/>
        <w:jc w:val="both"/>
        <w:rPr>
          <w:color w:val="000000"/>
          <w:lang w:eastAsia="ru-RU"/>
        </w:rPr>
      </w:pPr>
      <w:r w:rsidRPr="00362B07">
        <w:rPr>
          <w:b/>
          <w:bCs/>
          <w:color w:val="000000"/>
          <w:lang w:eastAsia="ru-RU"/>
        </w:rPr>
        <w:t xml:space="preserve">Направления работы: </w:t>
      </w:r>
    </w:p>
    <w:p w14:paraId="7A4B75A9" w14:textId="77777777" w:rsidR="0092206D" w:rsidRPr="00362B07" w:rsidRDefault="0092206D" w:rsidP="008A0F89">
      <w:pPr>
        <w:suppressAutoHyphens w:val="0"/>
        <w:autoSpaceDE w:val="0"/>
        <w:autoSpaceDN w:val="0"/>
        <w:adjustRightInd w:val="0"/>
        <w:ind w:firstLine="540"/>
        <w:jc w:val="both"/>
        <w:rPr>
          <w:b/>
          <w:bCs/>
          <w:color w:val="000000"/>
          <w:lang w:eastAsia="ru-RU"/>
        </w:rPr>
      </w:pPr>
      <w:r w:rsidRPr="00362B07">
        <w:rPr>
          <w:b/>
          <w:bCs/>
          <w:color w:val="000000"/>
          <w:lang w:eastAsia="ru-RU"/>
        </w:rPr>
        <w:t xml:space="preserve">I. Взаимодействие с медицинскими и спортивными учреждениями </w:t>
      </w:r>
    </w:p>
    <w:p w14:paraId="3BEDC8AF" w14:textId="77777777" w:rsidR="0092206D" w:rsidRPr="00362B07" w:rsidRDefault="0092206D" w:rsidP="008A0F89">
      <w:pPr>
        <w:suppressAutoHyphens w:val="0"/>
        <w:autoSpaceDE w:val="0"/>
        <w:autoSpaceDN w:val="0"/>
        <w:adjustRightInd w:val="0"/>
        <w:ind w:firstLine="540"/>
        <w:jc w:val="both"/>
        <w:rPr>
          <w:color w:val="000000"/>
          <w:lang w:eastAsia="ru-RU"/>
        </w:rPr>
      </w:pPr>
      <w:r w:rsidRPr="00362B07">
        <w:rPr>
          <w:color w:val="000000"/>
          <w:lang w:eastAsia="ru-RU"/>
        </w:rPr>
        <w:t>Социальные партнеры – Городская детская больница, ДЮСШ «Богатырь»</w:t>
      </w:r>
    </w:p>
    <w:p w14:paraId="2C38B7D1" w14:textId="77777777" w:rsidR="0092206D" w:rsidRPr="00362B07" w:rsidRDefault="0092206D" w:rsidP="008A0F89">
      <w:pPr>
        <w:suppressAutoHyphens w:val="0"/>
        <w:autoSpaceDE w:val="0"/>
        <w:autoSpaceDN w:val="0"/>
        <w:adjustRightInd w:val="0"/>
        <w:ind w:firstLine="540"/>
        <w:jc w:val="both"/>
        <w:rPr>
          <w:color w:val="000000"/>
          <w:lang w:eastAsia="ru-RU"/>
        </w:rPr>
      </w:pPr>
      <w:r w:rsidRPr="00362B07">
        <w:rPr>
          <w:b/>
          <w:bCs/>
          <w:color w:val="000000"/>
          <w:lang w:eastAsia="ru-RU"/>
        </w:rPr>
        <w:t xml:space="preserve">Цель </w:t>
      </w:r>
      <w:r w:rsidRPr="00362B07">
        <w:rPr>
          <w:color w:val="000000"/>
          <w:lang w:eastAsia="ru-RU"/>
        </w:rPr>
        <w:t xml:space="preserve">работы: Создание единого образовательно-оздоровительного пространства ДОУ с медицинскими и спортивными учреждениями микрорайона. </w:t>
      </w:r>
    </w:p>
    <w:p w14:paraId="16F0A964" w14:textId="77777777" w:rsidR="0092206D" w:rsidRPr="00362B07" w:rsidRDefault="0092206D" w:rsidP="008A0F89">
      <w:pPr>
        <w:suppressAutoHyphens w:val="0"/>
        <w:autoSpaceDE w:val="0"/>
        <w:autoSpaceDN w:val="0"/>
        <w:adjustRightInd w:val="0"/>
        <w:ind w:firstLine="540"/>
        <w:jc w:val="both"/>
        <w:rPr>
          <w:color w:val="000000"/>
          <w:lang w:eastAsia="ru-RU"/>
        </w:rPr>
      </w:pPr>
      <w:r w:rsidRPr="00362B07">
        <w:rPr>
          <w:b/>
          <w:bCs/>
          <w:color w:val="000000"/>
          <w:lang w:eastAsia="ru-RU"/>
        </w:rPr>
        <w:t xml:space="preserve">Задачи: </w:t>
      </w:r>
    </w:p>
    <w:p w14:paraId="299F1A5A" w14:textId="77777777" w:rsidR="0092206D" w:rsidRPr="00362B07" w:rsidRDefault="0092206D" w:rsidP="008A0F89">
      <w:pPr>
        <w:suppressAutoHyphens w:val="0"/>
        <w:autoSpaceDE w:val="0"/>
        <w:autoSpaceDN w:val="0"/>
        <w:adjustRightInd w:val="0"/>
        <w:spacing w:after="38"/>
        <w:ind w:firstLine="540"/>
        <w:jc w:val="both"/>
        <w:rPr>
          <w:color w:val="000000"/>
          <w:lang w:eastAsia="ru-RU"/>
        </w:rPr>
      </w:pPr>
      <w:r w:rsidRPr="00362B07">
        <w:rPr>
          <w:color w:val="000000"/>
          <w:lang w:eastAsia="ru-RU"/>
        </w:rPr>
        <w:t xml:space="preserve"> Объединить усилия сотрудников, родителей и медицинского учреждения для эффективной организации профилактики и оздоровительной работы. </w:t>
      </w:r>
    </w:p>
    <w:p w14:paraId="57C2AAF0" w14:textId="77777777" w:rsidR="0092206D" w:rsidRPr="00362B07" w:rsidRDefault="0092206D" w:rsidP="008A0F89">
      <w:pPr>
        <w:suppressAutoHyphens w:val="0"/>
        <w:autoSpaceDE w:val="0"/>
        <w:autoSpaceDN w:val="0"/>
        <w:adjustRightInd w:val="0"/>
        <w:spacing w:after="38"/>
        <w:ind w:firstLine="540"/>
        <w:jc w:val="both"/>
        <w:rPr>
          <w:color w:val="000000"/>
          <w:lang w:eastAsia="ru-RU"/>
        </w:rPr>
      </w:pPr>
      <w:r w:rsidRPr="00362B07">
        <w:rPr>
          <w:color w:val="000000"/>
          <w:lang w:eastAsia="ru-RU"/>
        </w:rPr>
        <w:t xml:space="preserve"> Повысить функциональные и адаптационные возможности организма детей за счет внедрения </w:t>
      </w:r>
      <w:proofErr w:type="spellStart"/>
      <w:r w:rsidRPr="00362B07">
        <w:rPr>
          <w:color w:val="000000"/>
          <w:lang w:eastAsia="ru-RU"/>
        </w:rPr>
        <w:t>здоровьесберегающих</w:t>
      </w:r>
      <w:proofErr w:type="spellEnd"/>
      <w:r w:rsidRPr="00362B07">
        <w:rPr>
          <w:color w:val="000000"/>
          <w:lang w:eastAsia="ru-RU"/>
        </w:rPr>
        <w:t xml:space="preserve"> технологий. </w:t>
      </w:r>
    </w:p>
    <w:p w14:paraId="62249486" w14:textId="77777777" w:rsidR="0092206D" w:rsidRPr="00362B07" w:rsidRDefault="0092206D" w:rsidP="008A0F89">
      <w:pPr>
        <w:suppressAutoHyphens w:val="0"/>
        <w:autoSpaceDE w:val="0"/>
        <w:autoSpaceDN w:val="0"/>
        <w:adjustRightInd w:val="0"/>
        <w:ind w:firstLine="540"/>
        <w:jc w:val="both"/>
        <w:rPr>
          <w:color w:val="000000"/>
          <w:lang w:eastAsia="ru-RU"/>
        </w:rPr>
      </w:pPr>
      <w:r w:rsidRPr="00362B07">
        <w:rPr>
          <w:color w:val="000000"/>
          <w:lang w:eastAsia="ru-RU"/>
        </w:rPr>
        <w:t xml:space="preserve"> Способствовать осознанному пониманию и отношению к своему здоровью всех участников образовательного процесса. </w:t>
      </w:r>
    </w:p>
    <w:p w14:paraId="3062C2A1" w14:textId="77777777" w:rsidR="0092206D" w:rsidRPr="00362B07" w:rsidRDefault="0092206D" w:rsidP="008A0F89">
      <w:pPr>
        <w:suppressAutoHyphens w:val="0"/>
        <w:autoSpaceDE w:val="0"/>
        <w:autoSpaceDN w:val="0"/>
        <w:adjustRightInd w:val="0"/>
        <w:ind w:firstLine="540"/>
        <w:jc w:val="both"/>
        <w:rPr>
          <w:color w:val="000000"/>
          <w:lang w:eastAsia="ru-RU"/>
        </w:rPr>
      </w:pPr>
      <w:r w:rsidRPr="00362B07">
        <w:rPr>
          <w:b/>
          <w:bCs/>
          <w:color w:val="000000"/>
          <w:lang w:eastAsia="ru-RU"/>
        </w:rPr>
        <w:t xml:space="preserve">Основные направления сотрудничества: </w:t>
      </w:r>
    </w:p>
    <w:p w14:paraId="57D16E2F" w14:textId="77777777" w:rsidR="0092206D" w:rsidRPr="00362B07" w:rsidRDefault="0092206D" w:rsidP="008A0F89">
      <w:pPr>
        <w:suppressAutoHyphens w:val="0"/>
        <w:autoSpaceDE w:val="0"/>
        <w:autoSpaceDN w:val="0"/>
        <w:adjustRightInd w:val="0"/>
        <w:spacing w:after="27"/>
        <w:ind w:firstLine="540"/>
        <w:jc w:val="both"/>
        <w:rPr>
          <w:color w:val="000000"/>
          <w:lang w:eastAsia="ru-RU"/>
        </w:rPr>
      </w:pPr>
      <w:r w:rsidRPr="00362B07">
        <w:rPr>
          <w:color w:val="000000"/>
          <w:lang w:eastAsia="ru-RU"/>
        </w:rPr>
        <w:t xml:space="preserve"> Оздоровительное. </w:t>
      </w:r>
    </w:p>
    <w:p w14:paraId="187CD6CC" w14:textId="77777777" w:rsidR="0092206D" w:rsidRPr="00362B07" w:rsidRDefault="0092206D" w:rsidP="008A0F89">
      <w:pPr>
        <w:suppressAutoHyphens w:val="0"/>
        <w:autoSpaceDE w:val="0"/>
        <w:autoSpaceDN w:val="0"/>
        <w:adjustRightInd w:val="0"/>
        <w:spacing w:after="27"/>
        <w:ind w:firstLine="540"/>
        <w:jc w:val="both"/>
        <w:rPr>
          <w:color w:val="000000"/>
          <w:lang w:eastAsia="ru-RU"/>
        </w:rPr>
      </w:pPr>
      <w:r w:rsidRPr="00362B07">
        <w:rPr>
          <w:color w:val="000000"/>
          <w:lang w:eastAsia="ru-RU"/>
        </w:rPr>
        <w:t xml:space="preserve"> </w:t>
      </w:r>
      <w:proofErr w:type="spellStart"/>
      <w:r w:rsidRPr="00362B07">
        <w:rPr>
          <w:color w:val="000000"/>
          <w:lang w:eastAsia="ru-RU"/>
        </w:rPr>
        <w:t>Валеологическое</w:t>
      </w:r>
      <w:proofErr w:type="spellEnd"/>
      <w:r w:rsidRPr="00362B07">
        <w:rPr>
          <w:color w:val="000000"/>
          <w:lang w:eastAsia="ru-RU"/>
        </w:rPr>
        <w:t xml:space="preserve">, санитарно-просветительское. </w:t>
      </w:r>
    </w:p>
    <w:p w14:paraId="0848FBCC" w14:textId="77777777" w:rsidR="0092206D" w:rsidRPr="00362B07" w:rsidRDefault="0092206D" w:rsidP="008A0F89">
      <w:pPr>
        <w:suppressAutoHyphens w:val="0"/>
        <w:autoSpaceDE w:val="0"/>
        <w:autoSpaceDN w:val="0"/>
        <w:adjustRightInd w:val="0"/>
        <w:spacing w:after="27"/>
        <w:ind w:firstLine="540"/>
        <w:jc w:val="both"/>
        <w:rPr>
          <w:color w:val="000000"/>
          <w:lang w:eastAsia="ru-RU"/>
        </w:rPr>
      </w:pPr>
      <w:r w:rsidRPr="00362B07">
        <w:rPr>
          <w:color w:val="000000"/>
          <w:lang w:eastAsia="ru-RU"/>
        </w:rPr>
        <w:t xml:space="preserve"> Физическое. </w:t>
      </w:r>
    </w:p>
    <w:p w14:paraId="72F0709C" w14:textId="77777777" w:rsidR="0092206D" w:rsidRPr="00362B07" w:rsidRDefault="0092206D" w:rsidP="008A0F89">
      <w:pPr>
        <w:suppressAutoHyphens w:val="0"/>
        <w:autoSpaceDE w:val="0"/>
        <w:autoSpaceDN w:val="0"/>
        <w:adjustRightInd w:val="0"/>
        <w:ind w:firstLine="540"/>
        <w:jc w:val="both"/>
        <w:rPr>
          <w:color w:val="000000"/>
          <w:lang w:eastAsia="ru-RU"/>
        </w:rPr>
      </w:pPr>
      <w:r w:rsidRPr="00362B07">
        <w:rPr>
          <w:color w:val="000000"/>
          <w:lang w:eastAsia="ru-RU"/>
        </w:rPr>
        <w:t xml:space="preserve"> Психоэмоциональное благополучие. </w:t>
      </w:r>
    </w:p>
    <w:p w14:paraId="235E84B0" w14:textId="77777777" w:rsidR="008F33D8" w:rsidRDefault="008F33D8" w:rsidP="008A0F89">
      <w:pPr>
        <w:suppressAutoHyphens w:val="0"/>
        <w:autoSpaceDE w:val="0"/>
        <w:autoSpaceDN w:val="0"/>
        <w:adjustRightInd w:val="0"/>
        <w:ind w:firstLine="540"/>
        <w:jc w:val="both"/>
        <w:rPr>
          <w:b/>
          <w:bCs/>
          <w:color w:val="000000"/>
          <w:lang w:eastAsia="ru-RU"/>
        </w:rPr>
      </w:pPr>
    </w:p>
    <w:p w14:paraId="0D1D1706" w14:textId="720E22EB" w:rsidR="0092206D" w:rsidRPr="00362B07" w:rsidRDefault="0092206D" w:rsidP="008A0F89">
      <w:pPr>
        <w:suppressAutoHyphens w:val="0"/>
        <w:autoSpaceDE w:val="0"/>
        <w:autoSpaceDN w:val="0"/>
        <w:adjustRightInd w:val="0"/>
        <w:ind w:firstLine="540"/>
        <w:jc w:val="both"/>
        <w:rPr>
          <w:color w:val="000000"/>
          <w:lang w:eastAsia="ru-RU"/>
        </w:rPr>
      </w:pPr>
      <w:r w:rsidRPr="00362B07">
        <w:rPr>
          <w:b/>
          <w:bCs/>
          <w:color w:val="000000"/>
          <w:lang w:eastAsia="ru-RU"/>
        </w:rPr>
        <w:t xml:space="preserve">II. Взаимодействие с учреждениями культуры. </w:t>
      </w:r>
    </w:p>
    <w:p w14:paraId="3008E885" w14:textId="4374C749" w:rsidR="0092206D" w:rsidRPr="00362B07" w:rsidRDefault="0092206D" w:rsidP="008A0F89">
      <w:pPr>
        <w:suppressAutoHyphens w:val="0"/>
        <w:autoSpaceDE w:val="0"/>
        <w:autoSpaceDN w:val="0"/>
        <w:adjustRightInd w:val="0"/>
        <w:ind w:firstLine="540"/>
        <w:jc w:val="both"/>
        <w:rPr>
          <w:color w:val="000000"/>
          <w:lang w:eastAsia="ru-RU"/>
        </w:rPr>
      </w:pPr>
      <w:r w:rsidRPr="00362B07">
        <w:rPr>
          <w:color w:val="000000"/>
          <w:lang w:eastAsia="ru-RU"/>
        </w:rPr>
        <w:t>Социальные партнеры – Городская детская библиотека, Городской музей истории города</w:t>
      </w:r>
      <w:r w:rsidR="005C52A0">
        <w:rPr>
          <w:color w:val="000000"/>
          <w:lang w:eastAsia="ru-RU"/>
        </w:rPr>
        <w:t xml:space="preserve">, Детская школа </w:t>
      </w:r>
      <w:r w:rsidR="008F33D8">
        <w:rPr>
          <w:color w:val="000000"/>
          <w:lang w:eastAsia="ru-RU"/>
        </w:rPr>
        <w:t>искусства</w:t>
      </w:r>
      <w:r w:rsidR="005C52A0">
        <w:rPr>
          <w:color w:val="000000"/>
          <w:lang w:eastAsia="ru-RU"/>
        </w:rPr>
        <w:t>.</w:t>
      </w:r>
    </w:p>
    <w:p w14:paraId="60CCF7A7" w14:textId="77777777" w:rsidR="0092206D" w:rsidRPr="00362B07" w:rsidRDefault="0092206D" w:rsidP="008A0F89">
      <w:pPr>
        <w:suppressAutoHyphens w:val="0"/>
        <w:autoSpaceDE w:val="0"/>
        <w:autoSpaceDN w:val="0"/>
        <w:adjustRightInd w:val="0"/>
        <w:ind w:firstLine="540"/>
        <w:jc w:val="both"/>
        <w:rPr>
          <w:color w:val="000000"/>
          <w:lang w:eastAsia="ru-RU"/>
        </w:rPr>
      </w:pPr>
      <w:r w:rsidRPr="00362B07">
        <w:rPr>
          <w:b/>
          <w:bCs/>
          <w:color w:val="000000"/>
          <w:lang w:eastAsia="ru-RU"/>
        </w:rPr>
        <w:t xml:space="preserve">Цель сотрудничества: </w:t>
      </w:r>
      <w:r w:rsidRPr="00362B07">
        <w:rPr>
          <w:color w:val="000000"/>
          <w:lang w:eastAsia="ru-RU"/>
        </w:rPr>
        <w:t xml:space="preserve">Формирование целостной социокультурной системы взаимодействия ДОУ с учреждениями культуры. </w:t>
      </w:r>
    </w:p>
    <w:p w14:paraId="3245AA7E" w14:textId="77777777" w:rsidR="0092206D" w:rsidRPr="00362B07" w:rsidRDefault="0092206D" w:rsidP="008A0F89">
      <w:pPr>
        <w:suppressAutoHyphens w:val="0"/>
        <w:autoSpaceDE w:val="0"/>
        <w:autoSpaceDN w:val="0"/>
        <w:adjustRightInd w:val="0"/>
        <w:ind w:firstLine="540"/>
        <w:jc w:val="both"/>
        <w:rPr>
          <w:color w:val="000000"/>
          <w:lang w:eastAsia="ru-RU"/>
        </w:rPr>
      </w:pPr>
      <w:r w:rsidRPr="00362B07">
        <w:rPr>
          <w:b/>
          <w:bCs/>
          <w:color w:val="000000"/>
          <w:lang w:eastAsia="ru-RU"/>
        </w:rPr>
        <w:t xml:space="preserve">Задачи: </w:t>
      </w:r>
    </w:p>
    <w:p w14:paraId="35AA8209" w14:textId="77777777" w:rsidR="0092206D" w:rsidRPr="00362B07" w:rsidRDefault="0092206D" w:rsidP="008A0F89">
      <w:pPr>
        <w:suppressAutoHyphens w:val="0"/>
        <w:autoSpaceDE w:val="0"/>
        <w:autoSpaceDN w:val="0"/>
        <w:adjustRightInd w:val="0"/>
        <w:spacing w:after="38"/>
        <w:ind w:firstLine="540"/>
        <w:jc w:val="both"/>
        <w:rPr>
          <w:color w:val="000000"/>
          <w:lang w:eastAsia="ru-RU"/>
        </w:rPr>
      </w:pPr>
      <w:r w:rsidRPr="00362B07">
        <w:rPr>
          <w:color w:val="000000"/>
          <w:lang w:eastAsia="ru-RU"/>
        </w:rPr>
        <w:t xml:space="preserve"> Расширять творческое взаимодействие ДОУ с учреждениями культуры для создания единой социокультурной педагогической системы. </w:t>
      </w:r>
    </w:p>
    <w:p w14:paraId="694B5A13" w14:textId="77777777" w:rsidR="0092206D" w:rsidRPr="00362B07" w:rsidRDefault="0092206D" w:rsidP="008A0F89">
      <w:pPr>
        <w:suppressAutoHyphens w:val="0"/>
        <w:autoSpaceDE w:val="0"/>
        <w:autoSpaceDN w:val="0"/>
        <w:adjustRightInd w:val="0"/>
        <w:spacing w:after="38"/>
        <w:ind w:firstLine="540"/>
        <w:jc w:val="both"/>
        <w:rPr>
          <w:color w:val="000000"/>
          <w:lang w:eastAsia="ru-RU"/>
        </w:rPr>
      </w:pPr>
      <w:r w:rsidRPr="00362B07">
        <w:rPr>
          <w:color w:val="000000"/>
          <w:lang w:eastAsia="ru-RU"/>
        </w:rPr>
        <w:t xml:space="preserve"> Осуществлять интегрированный подход к эстетическому воспитанию и формированию художественно-творческих способностей в системе «ребенок-педагог-родитель». </w:t>
      </w:r>
    </w:p>
    <w:p w14:paraId="0ACB7DB2" w14:textId="77777777" w:rsidR="0092206D" w:rsidRPr="00362B07" w:rsidRDefault="0092206D" w:rsidP="008A0F89">
      <w:pPr>
        <w:suppressAutoHyphens w:val="0"/>
        <w:autoSpaceDE w:val="0"/>
        <w:autoSpaceDN w:val="0"/>
        <w:adjustRightInd w:val="0"/>
        <w:ind w:firstLine="540"/>
        <w:jc w:val="both"/>
        <w:rPr>
          <w:color w:val="000000"/>
          <w:lang w:eastAsia="ru-RU"/>
        </w:rPr>
      </w:pPr>
      <w:r w:rsidRPr="00362B07">
        <w:rPr>
          <w:color w:val="000000"/>
          <w:lang w:eastAsia="ru-RU"/>
        </w:rPr>
        <w:t xml:space="preserve"> Способствовать развитию духовно-нравственной культуры участников образовательного процесса. </w:t>
      </w:r>
    </w:p>
    <w:p w14:paraId="3BA1D3A1" w14:textId="77777777" w:rsidR="0092206D" w:rsidRPr="00362B07" w:rsidRDefault="0092206D" w:rsidP="008A0F89">
      <w:pPr>
        <w:suppressAutoHyphens w:val="0"/>
        <w:autoSpaceDE w:val="0"/>
        <w:autoSpaceDN w:val="0"/>
        <w:adjustRightInd w:val="0"/>
        <w:ind w:firstLine="540"/>
        <w:jc w:val="both"/>
        <w:rPr>
          <w:color w:val="000000"/>
          <w:lang w:eastAsia="ru-RU"/>
        </w:rPr>
      </w:pPr>
      <w:r w:rsidRPr="00362B07">
        <w:rPr>
          <w:b/>
          <w:bCs/>
          <w:color w:val="000000"/>
          <w:lang w:eastAsia="ru-RU"/>
        </w:rPr>
        <w:t xml:space="preserve">Основные направления сотрудничества: </w:t>
      </w:r>
    </w:p>
    <w:p w14:paraId="4A40A9A5" w14:textId="77777777" w:rsidR="0092206D" w:rsidRPr="00362B07" w:rsidRDefault="0092206D" w:rsidP="008A0F89">
      <w:pPr>
        <w:suppressAutoHyphens w:val="0"/>
        <w:autoSpaceDE w:val="0"/>
        <w:autoSpaceDN w:val="0"/>
        <w:adjustRightInd w:val="0"/>
        <w:spacing w:after="48"/>
        <w:ind w:firstLine="540"/>
        <w:jc w:val="both"/>
        <w:rPr>
          <w:color w:val="000000"/>
          <w:lang w:eastAsia="ru-RU"/>
        </w:rPr>
      </w:pPr>
      <w:r w:rsidRPr="00362B07">
        <w:rPr>
          <w:color w:val="000000"/>
          <w:lang w:eastAsia="ru-RU"/>
        </w:rPr>
        <w:t xml:space="preserve"> эстетическое; </w:t>
      </w:r>
    </w:p>
    <w:p w14:paraId="2DB8F6D5" w14:textId="77777777" w:rsidR="0092206D" w:rsidRPr="00362B07" w:rsidRDefault="0092206D" w:rsidP="008A0F89">
      <w:pPr>
        <w:suppressAutoHyphens w:val="0"/>
        <w:autoSpaceDE w:val="0"/>
        <w:autoSpaceDN w:val="0"/>
        <w:adjustRightInd w:val="0"/>
        <w:spacing w:after="48"/>
        <w:ind w:firstLine="540"/>
        <w:jc w:val="both"/>
        <w:rPr>
          <w:color w:val="000000"/>
          <w:lang w:eastAsia="ru-RU"/>
        </w:rPr>
      </w:pPr>
      <w:r w:rsidRPr="00362B07">
        <w:rPr>
          <w:color w:val="000000"/>
          <w:lang w:eastAsia="ru-RU"/>
        </w:rPr>
        <w:t xml:space="preserve"> духовно-нравственное; </w:t>
      </w:r>
    </w:p>
    <w:p w14:paraId="2BE225B1" w14:textId="77777777" w:rsidR="0092206D" w:rsidRPr="00362B07" w:rsidRDefault="0092206D" w:rsidP="008A0F89">
      <w:pPr>
        <w:suppressAutoHyphens w:val="0"/>
        <w:autoSpaceDE w:val="0"/>
        <w:autoSpaceDN w:val="0"/>
        <w:adjustRightInd w:val="0"/>
        <w:spacing w:after="48"/>
        <w:ind w:firstLine="540"/>
        <w:jc w:val="both"/>
        <w:rPr>
          <w:color w:val="000000"/>
          <w:lang w:eastAsia="ru-RU"/>
        </w:rPr>
      </w:pPr>
      <w:r w:rsidRPr="00362B07">
        <w:rPr>
          <w:color w:val="000000"/>
          <w:lang w:eastAsia="ru-RU"/>
        </w:rPr>
        <w:t xml:space="preserve"> художественно-творческое; </w:t>
      </w:r>
    </w:p>
    <w:p w14:paraId="1DCCC8C0" w14:textId="77777777" w:rsidR="0092206D" w:rsidRPr="00362B07" w:rsidRDefault="0092206D" w:rsidP="008A0F89">
      <w:pPr>
        <w:suppressAutoHyphens w:val="0"/>
        <w:autoSpaceDE w:val="0"/>
        <w:autoSpaceDN w:val="0"/>
        <w:adjustRightInd w:val="0"/>
        <w:ind w:firstLine="540"/>
        <w:jc w:val="both"/>
        <w:rPr>
          <w:color w:val="000000"/>
          <w:lang w:eastAsia="ru-RU"/>
        </w:rPr>
      </w:pPr>
      <w:r w:rsidRPr="00362B07">
        <w:rPr>
          <w:color w:val="000000"/>
          <w:lang w:eastAsia="ru-RU"/>
        </w:rPr>
        <w:t xml:space="preserve"> культурно-просветительское. </w:t>
      </w:r>
    </w:p>
    <w:p w14:paraId="543E323C" w14:textId="77777777" w:rsidR="0092206D" w:rsidRPr="00362B07" w:rsidRDefault="0092206D" w:rsidP="008A0F89">
      <w:pPr>
        <w:suppressAutoHyphens w:val="0"/>
        <w:autoSpaceDE w:val="0"/>
        <w:autoSpaceDN w:val="0"/>
        <w:adjustRightInd w:val="0"/>
        <w:ind w:firstLine="540"/>
        <w:jc w:val="both"/>
        <w:rPr>
          <w:color w:val="000000"/>
          <w:lang w:eastAsia="ru-RU"/>
        </w:rPr>
      </w:pPr>
      <w:r w:rsidRPr="00362B07">
        <w:rPr>
          <w:color w:val="000000"/>
          <w:lang w:eastAsia="ru-RU"/>
        </w:rPr>
        <w:t xml:space="preserve">Сотрудничество с каждым учреждением строится на договорной основе с определением конкретных задач по развитию детей и конкретной деятельности. Организация социокультурной связи между ДОУ и учреждениями позволяет использовать максимум возможностей для развития интересов детей и их индивидуальных возможностей; решать многие образовательные задачи, тем самым повышая качество образовательных услуг и уровень реализации стандартов дошкольного образования. </w:t>
      </w:r>
    </w:p>
    <w:p w14:paraId="50EF1AF8" w14:textId="77777777" w:rsidR="008F33D8" w:rsidRDefault="008F33D8" w:rsidP="008A0F89">
      <w:pPr>
        <w:suppressAutoHyphens w:val="0"/>
        <w:autoSpaceDE w:val="0"/>
        <w:autoSpaceDN w:val="0"/>
        <w:adjustRightInd w:val="0"/>
        <w:ind w:firstLine="540"/>
        <w:jc w:val="both"/>
        <w:rPr>
          <w:b/>
          <w:bCs/>
          <w:color w:val="000000"/>
          <w:lang w:eastAsia="ru-RU"/>
        </w:rPr>
      </w:pPr>
    </w:p>
    <w:p w14:paraId="7EB77575" w14:textId="77777777" w:rsidR="000B5CEB" w:rsidRDefault="000B5CEB" w:rsidP="008A0F89">
      <w:pPr>
        <w:suppressAutoHyphens w:val="0"/>
        <w:autoSpaceDE w:val="0"/>
        <w:autoSpaceDN w:val="0"/>
        <w:adjustRightInd w:val="0"/>
        <w:ind w:firstLine="540"/>
        <w:jc w:val="both"/>
        <w:rPr>
          <w:b/>
          <w:bCs/>
          <w:color w:val="000000"/>
          <w:lang w:eastAsia="ru-RU"/>
        </w:rPr>
      </w:pPr>
    </w:p>
    <w:p w14:paraId="711A0262" w14:textId="5E30519A" w:rsidR="0092206D" w:rsidRPr="00362B07" w:rsidRDefault="0092206D" w:rsidP="008A0F89">
      <w:pPr>
        <w:suppressAutoHyphens w:val="0"/>
        <w:autoSpaceDE w:val="0"/>
        <w:autoSpaceDN w:val="0"/>
        <w:adjustRightInd w:val="0"/>
        <w:ind w:firstLine="540"/>
        <w:jc w:val="both"/>
        <w:rPr>
          <w:color w:val="000000"/>
          <w:lang w:eastAsia="ru-RU"/>
        </w:rPr>
      </w:pPr>
      <w:r w:rsidRPr="00362B07">
        <w:rPr>
          <w:b/>
          <w:bCs/>
          <w:color w:val="000000"/>
          <w:lang w:eastAsia="ru-RU"/>
        </w:rPr>
        <w:lastRenderedPageBreak/>
        <w:t xml:space="preserve">III. Взаимодействие со школой. </w:t>
      </w:r>
    </w:p>
    <w:p w14:paraId="0DDA5A99" w14:textId="77777777" w:rsidR="0092206D" w:rsidRPr="00362B07" w:rsidRDefault="0092206D" w:rsidP="008A0F89">
      <w:pPr>
        <w:suppressAutoHyphens w:val="0"/>
        <w:autoSpaceDE w:val="0"/>
        <w:autoSpaceDN w:val="0"/>
        <w:adjustRightInd w:val="0"/>
        <w:ind w:firstLine="540"/>
        <w:jc w:val="both"/>
        <w:rPr>
          <w:color w:val="000000"/>
          <w:lang w:eastAsia="ru-RU"/>
        </w:rPr>
      </w:pPr>
      <w:r w:rsidRPr="00362B07">
        <w:rPr>
          <w:color w:val="000000"/>
          <w:lang w:eastAsia="ru-RU"/>
        </w:rPr>
        <w:t xml:space="preserve">Социальный партнер – МОБУ СОШ № 10. </w:t>
      </w:r>
    </w:p>
    <w:p w14:paraId="0CD24FC4" w14:textId="77777777" w:rsidR="0092206D" w:rsidRPr="00362B07" w:rsidRDefault="0092206D" w:rsidP="008A0F89">
      <w:pPr>
        <w:suppressAutoHyphens w:val="0"/>
        <w:autoSpaceDE w:val="0"/>
        <w:autoSpaceDN w:val="0"/>
        <w:adjustRightInd w:val="0"/>
        <w:ind w:firstLine="540"/>
        <w:jc w:val="both"/>
        <w:rPr>
          <w:color w:val="000000"/>
          <w:lang w:eastAsia="ru-RU"/>
        </w:rPr>
      </w:pPr>
      <w:r w:rsidRPr="00362B07">
        <w:rPr>
          <w:b/>
          <w:bCs/>
          <w:color w:val="000000"/>
          <w:lang w:eastAsia="ru-RU"/>
        </w:rPr>
        <w:t xml:space="preserve">Цель: </w:t>
      </w:r>
      <w:r w:rsidRPr="00362B07">
        <w:rPr>
          <w:color w:val="000000"/>
          <w:lang w:eastAsia="ru-RU"/>
        </w:rPr>
        <w:t xml:space="preserve">Создание преемственности в организации образовательной системы ДОУ со школой. Выработка общих подходов к оценке готовности ребенка к школе с позиции самоценности дошкольного возраста. </w:t>
      </w:r>
    </w:p>
    <w:p w14:paraId="7B4ABDCF" w14:textId="77777777" w:rsidR="0092206D" w:rsidRPr="00362B07" w:rsidRDefault="0092206D" w:rsidP="008A0F89">
      <w:pPr>
        <w:suppressAutoHyphens w:val="0"/>
        <w:autoSpaceDE w:val="0"/>
        <w:autoSpaceDN w:val="0"/>
        <w:adjustRightInd w:val="0"/>
        <w:ind w:firstLine="540"/>
        <w:jc w:val="both"/>
        <w:rPr>
          <w:color w:val="000000"/>
          <w:lang w:eastAsia="ru-RU"/>
        </w:rPr>
      </w:pPr>
      <w:r w:rsidRPr="00362B07">
        <w:rPr>
          <w:b/>
          <w:bCs/>
          <w:color w:val="000000"/>
          <w:lang w:eastAsia="ru-RU"/>
        </w:rPr>
        <w:t>Задачи</w:t>
      </w:r>
      <w:r w:rsidRPr="00362B07">
        <w:rPr>
          <w:color w:val="000000"/>
          <w:lang w:eastAsia="ru-RU"/>
        </w:rPr>
        <w:t xml:space="preserve">: </w:t>
      </w:r>
    </w:p>
    <w:p w14:paraId="7D60A375" w14:textId="77777777" w:rsidR="0092206D" w:rsidRPr="00362B07" w:rsidRDefault="0092206D" w:rsidP="008A0F89">
      <w:pPr>
        <w:suppressAutoHyphens w:val="0"/>
        <w:autoSpaceDE w:val="0"/>
        <w:autoSpaceDN w:val="0"/>
        <w:adjustRightInd w:val="0"/>
        <w:spacing w:after="47"/>
        <w:ind w:firstLine="540"/>
        <w:jc w:val="both"/>
        <w:rPr>
          <w:color w:val="000000"/>
          <w:lang w:eastAsia="ru-RU"/>
        </w:rPr>
      </w:pPr>
      <w:r w:rsidRPr="00362B07">
        <w:rPr>
          <w:color w:val="000000"/>
          <w:lang w:eastAsia="ru-RU"/>
        </w:rPr>
        <w:t xml:space="preserve"> Установление партнерских взаимоотношений детского сада и школы. </w:t>
      </w:r>
    </w:p>
    <w:p w14:paraId="7F6BCA0B" w14:textId="77777777" w:rsidR="0092206D" w:rsidRPr="00362B07" w:rsidRDefault="0092206D" w:rsidP="008A0F89">
      <w:pPr>
        <w:suppressAutoHyphens w:val="0"/>
        <w:autoSpaceDE w:val="0"/>
        <w:autoSpaceDN w:val="0"/>
        <w:adjustRightInd w:val="0"/>
        <w:spacing w:after="47"/>
        <w:ind w:firstLine="540"/>
        <w:jc w:val="both"/>
        <w:rPr>
          <w:color w:val="000000"/>
          <w:lang w:eastAsia="ru-RU"/>
        </w:rPr>
      </w:pPr>
      <w:r w:rsidRPr="00362B07">
        <w:rPr>
          <w:color w:val="000000"/>
          <w:lang w:eastAsia="ru-RU"/>
        </w:rPr>
        <w:t xml:space="preserve"> Создание преемственности образовательных систем, способствующих позитивному отношению дошкольников к своей будущей социальной роли – ученик. </w:t>
      </w:r>
    </w:p>
    <w:p w14:paraId="653302A7" w14:textId="77777777" w:rsidR="0092206D" w:rsidRPr="00362B07" w:rsidRDefault="0092206D" w:rsidP="008A0F89">
      <w:pPr>
        <w:suppressAutoHyphens w:val="0"/>
        <w:autoSpaceDE w:val="0"/>
        <w:autoSpaceDN w:val="0"/>
        <w:adjustRightInd w:val="0"/>
        <w:ind w:firstLine="540"/>
        <w:jc w:val="both"/>
        <w:rPr>
          <w:color w:val="000000"/>
          <w:lang w:eastAsia="ru-RU"/>
        </w:rPr>
      </w:pPr>
      <w:r w:rsidRPr="00362B07">
        <w:rPr>
          <w:color w:val="000000"/>
          <w:lang w:eastAsia="ru-RU"/>
        </w:rPr>
        <w:t xml:space="preserve"> Повышение уровня профессиональной компетентности педагогов и педагогической культуры родителей в подготовке детей к школе, посредством педагогического взаимодействия. </w:t>
      </w:r>
    </w:p>
    <w:p w14:paraId="70F9A7D7" w14:textId="77777777" w:rsidR="0092206D" w:rsidRPr="00362B07" w:rsidRDefault="0092206D" w:rsidP="008A0F89">
      <w:pPr>
        <w:suppressAutoHyphens w:val="0"/>
        <w:autoSpaceDE w:val="0"/>
        <w:autoSpaceDN w:val="0"/>
        <w:adjustRightInd w:val="0"/>
        <w:ind w:firstLine="540"/>
        <w:jc w:val="both"/>
        <w:rPr>
          <w:color w:val="000000"/>
          <w:lang w:eastAsia="ru-RU"/>
        </w:rPr>
      </w:pPr>
      <w:r w:rsidRPr="00362B07">
        <w:rPr>
          <w:b/>
          <w:bCs/>
          <w:color w:val="000000"/>
          <w:lang w:eastAsia="ru-RU"/>
        </w:rPr>
        <w:t xml:space="preserve">Основные направления сотрудничества: </w:t>
      </w:r>
    </w:p>
    <w:p w14:paraId="34A8E7E1" w14:textId="77777777" w:rsidR="0092206D" w:rsidRPr="00362B07" w:rsidRDefault="0092206D" w:rsidP="008A0F89">
      <w:pPr>
        <w:suppressAutoHyphens w:val="0"/>
        <w:autoSpaceDE w:val="0"/>
        <w:autoSpaceDN w:val="0"/>
        <w:adjustRightInd w:val="0"/>
        <w:spacing w:after="47"/>
        <w:ind w:firstLine="540"/>
        <w:jc w:val="both"/>
        <w:rPr>
          <w:color w:val="000000"/>
          <w:lang w:eastAsia="ru-RU"/>
        </w:rPr>
      </w:pPr>
      <w:r w:rsidRPr="00362B07">
        <w:rPr>
          <w:color w:val="000000"/>
          <w:lang w:eastAsia="ru-RU"/>
        </w:rPr>
        <w:t xml:space="preserve"> информационное; </w:t>
      </w:r>
    </w:p>
    <w:p w14:paraId="4ED4777B" w14:textId="77777777" w:rsidR="0092206D" w:rsidRPr="00362B07" w:rsidRDefault="0092206D" w:rsidP="008A0F89">
      <w:pPr>
        <w:suppressAutoHyphens w:val="0"/>
        <w:autoSpaceDE w:val="0"/>
        <w:autoSpaceDN w:val="0"/>
        <w:adjustRightInd w:val="0"/>
        <w:spacing w:after="47"/>
        <w:ind w:firstLine="540"/>
        <w:jc w:val="both"/>
        <w:rPr>
          <w:color w:val="000000"/>
          <w:lang w:eastAsia="ru-RU"/>
        </w:rPr>
      </w:pPr>
      <w:r w:rsidRPr="00362B07">
        <w:rPr>
          <w:color w:val="000000"/>
          <w:lang w:eastAsia="ru-RU"/>
        </w:rPr>
        <w:t xml:space="preserve"> методическое; </w:t>
      </w:r>
    </w:p>
    <w:p w14:paraId="47F8943B" w14:textId="77777777" w:rsidR="0092206D" w:rsidRPr="00362B07" w:rsidRDefault="0092206D" w:rsidP="008A0F89">
      <w:pPr>
        <w:suppressAutoHyphens w:val="0"/>
        <w:autoSpaceDE w:val="0"/>
        <w:autoSpaceDN w:val="0"/>
        <w:adjustRightInd w:val="0"/>
        <w:ind w:firstLine="540"/>
        <w:jc w:val="both"/>
        <w:rPr>
          <w:color w:val="000000"/>
          <w:lang w:eastAsia="ru-RU"/>
        </w:rPr>
      </w:pPr>
      <w:r w:rsidRPr="00362B07">
        <w:rPr>
          <w:color w:val="000000"/>
          <w:lang w:eastAsia="ru-RU"/>
        </w:rPr>
        <w:t xml:space="preserve"> практическое. </w:t>
      </w:r>
    </w:p>
    <w:p w14:paraId="6A504328" w14:textId="77777777" w:rsidR="008F33D8" w:rsidRDefault="008F33D8" w:rsidP="008A0F89">
      <w:pPr>
        <w:ind w:firstLine="540"/>
        <w:jc w:val="both"/>
        <w:rPr>
          <w:color w:val="000000"/>
          <w:lang w:eastAsia="ru-RU"/>
        </w:rPr>
      </w:pPr>
    </w:p>
    <w:p w14:paraId="265B8084" w14:textId="08883B68" w:rsidR="0092206D" w:rsidRPr="00362B07" w:rsidRDefault="0092206D" w:rsidP="008A0F89">
      <w:pPr>
        <w:ind w:firstLine="540"/>
        <w:jc w:val="both"/>
        <w:rPr>
          <w:color w:val="000000"/>
          <w:lang w:eastAsia="ru-RU"/>
        </w:rPr>
      </w:pPr>
      <w:r w:rsidRPr="00362B07">
        <w:rPr>
          <w:color w:val="000000"/>
          <w:lang w:eastAsia="ru-RU"/>
        </w:rPr>
        <w:t xml:space="preserve">В </w:t>
      </w:r>
      <w:r w:rsidR="008F33D8">
        <w:rPr>
          <w:color w:val="000000"/>
          <w:lang w:eastAsia="ru-RU"/>
        </w:rPr>
        <w:t xml:space="preserve">Учреждении </w:t>
      </w:r>
      <w:r w:rsidRPr="00362B07">
        <w:rPr>
          <w:color w:val="000000"/>
          <w:lang w:eastAsia="ru-RU"/>
        </w:rPr>
        <w:t>разработана стратегия совместных действий по развитию познавательной деятельности детей, по подготовке детей к школьному обучению. Методическую работу координируют совместные педагогические совещания, участниками, которых являются учителя, педагоги, родители детского сада.</w:t>
      </w:r>
    </w:p>
    <w:p w14:paraId="65E8B07E" w14:textId="77777777" w:rsidR="00827E21" w:rsidRDefault="00827E21" w:rsidP="008A0F89">
      <w:pPr>
        <w:ind w:firstLine="540"/>
        <w:jc w:val="right"/>
      </w:pPr>
    </w:p>
    <w:p w14:paraId="4931F628" w14:textId="77777777" w:rsidR="00827E21" w:rsidRDefault="00827E21" w:rsidP="008A0F89">
      <w:pPr>
        <w:ind w:firstLine="540"/>
        <w:jc w:val="right"/>
      </w:pPr>
    </w:p>
    <w:p w14:paraId="2021001A" w14:textId="77777777" w:rsidR="00827E21" w:rsidRDefault="00827E21" w:rsidP="008A0F89">
      <w:pPr>
        <w:ind w:firstLine="540"/>
        <w:jc w:val="right"/>
      </w:pPr>
    </w:p>
    <w:p w14:paraId="1F5DFCB4" w14:textId="03649EF1" w:rsidR="0092206D" w:rsidRPr="00362B07" w:rsidRDefault="0092206D" w:rsidP="008A0F89">
      <w:pPr>
        <w:ind w:firstLine="540"/>
        <w:jc w:val="right"/>
      </w:pPr>
      <w:r w:rsidRPr="00362B07">
        <w:t xml:space="preserve">Таблица </w:t>
      </w:r>
      <w:r w:rsidR="000B5CEB">
        <w:t>24</w:t>
      </w:r>
    </w:p>
    <w:p w14:paraId="73B45A6E" w14:textId="77777777" w:rsidR="0092206D" w:rsidRPr="00362B07" w:rsidRDefault="0092206D" w:rsidP="008A0F89">
      <w:pPr>
        <w:ind w:firstLine="540"/>
        <w:jc w:val="center"/>
        <w:rPr>
          <w:b/>
          <w:color w:val="000000"/>
          <w:lang w:eastAsia="ru-RU"/>
        </w:rPr>
      </w:pPr>
      <w:r w:rsidRPr="00362B07">
        <w:rPr>
          <w:b/>
          <w:color w:val="000000"/>
          <w:lang w:eastAsia="ru-RU"/>
        </w:rPr>
        <w:t xml:space="preserve">Направления работы по обеспечению преемственности </w:t>
      </w:r>
      <w:proofErr w:type="gramStart"/>
      <w:r w:rsidRPr="00362B07">
        <w:rPr>
          <w:b/>
          <w:color w:val="000000"/>
          <w:lang w:eastAsia="ru-RU"/>
        </w:rPr>
        <w:t>дошкольного  и</w:t>
      </w:r>
      <w:proofErr w:type="gramEnd"/>
      <w:r w:rsidRPr="00362B07">
        <w:rPr>
          <w:b/>
          <w:color w:val="000000"/>
          <w:lang w:eastAsia="ru-RU"/>
        </w:rPr>
        <w:t xml:space="preserve"> начального школьного образования</w:t>
      </w:r>
    </w:p>
    <w:tbl>
      <w:tblPr>
        <w:tblW w:w="10080"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2260"/>
        <w:gridCol w:w="2410"/>
        <w:gridCol w:w="5410"/>
      </w:tblGrid>
      <w:tr w:rsidR="0092206D" w:rsidRPr="00362B07" w14:paraId="6A1DC72E" w14:textId="77777777" w:rsidTr="000B5CEB">
        <w:trPr>
          <w:trHeight w:val="255"/>
          <w:tblCellSpacing w:w="0" w:type="dxa"/>
        </w:trPr>
        <w:tc>
          <w:tcPr>
            <w:tcW w:w="2260" w:type="dxa"/>
            <w:shd w:val="clear" w:color="auto" w:fill="auto"/>
          </w:tcPr>
          <w:p w14:paraId="68FE3461" w14:textId="77777777" w:rsidR="0092206D" w:rsidRPr="00362B07" w:rsidRDefault="0092206D" w:rsidP="008A0F89">
            <w:pPr>
              <w:ind w:firstLine="540"/>
              <w:jc w:val="both"/>
            </w:pPr>
            <w:r w:rsidRPr="00362B07">
              <w:t>Блоки</w:t>
            </w:r>
          </w:p>
        </w:tc>
        <w:tc>
          <w:tcPr>
            <w:tcW w:w="2410" w:type="dxa"/>
            <w:shd w:val="clear" w:color="auto" w:fill="auto"/>
          </w:tcPr>
          <w:p w14:paraId="7B2C6858" w14:textId="77777777" w:rsidR="0092206D" w:rsidRPr="00362B07" w:rsidRDefault="0092206D" w:rsidP="008A0F89">
            <w:pPr>
              <w:ind w:firstLine="540"/>
              <w:jc w:val="both"/>
            </w:pPr>
            <w:r w:rsidRPr="00362B07">
              <w:t>Ответственные</w:t>
            </w:r>
          </w:p>
        </w:tc>
        <w:tc>
          <w:tcPr>
            <w:tcW w:w="5410" w:type="dxa"/>
            <w:shd w:val="clear" w:color="auto" w:fill="auto"/>
          </w:tcPr>
          <w:p w14:paraId="71ABE284" w14:textId="77777777" w:rsidR="0092206D" w:rsidRPr="00362B07" w:rsidRDefault="0092206D" w:rsidP="008A0F89">
            <w:pPr>
              <w:ind w:firstLine="540"/>
              <w:jc w:val="both"/>
            </w:pPr>
            <w:r w:rsidRPr="00362B07">
              <w:t>Основные мероприятия</w:t>
            </w:r>
          </w:p>
        </w:tc>
      </w:tr>
      <w:tr w:rsidR="0092206D" w:rsidRPr="00362B07" w14:paraId="627EA974" w14:textId="77777777" w:rsidTr="000B5CEB">
        <w:trPr>
          <w:trHeight w:val="600"/>
          <w:tblCellSpacing w:w="0" w:type="dxa"/>
        </w:trPr>
        <w:tc>
          <w:tcPr>
            <w:tcW w:w="2260" w:type="dxa"/>
            <w:shd w:val="clear" w:color="auto" w:fill="auto"/>
          </w:tcPr>
          <w:p w14:paraId="136F18D7" w14:textId="77777777" w:rsidR="0092206D" w:rsidRPr="00362B07" w:rsidRDefault="0092206D" w:rsidP="00093A02">
            <w:pPr>
              <w:jc w:val="both"/>
            </w:pPr>
            <w:proofErr w:type="gramStart"/>
            <w:r w:rsidRPr="00362B07">
              <w:rPr>
                <w:b/>
                <w:bCs/>
              </w:rPr>
              <w:t>Административный  блок</w:t>
            </w:r>
            <w:proofErr w:type="gramEnd"/>
          </w:p>
        </w:tc>
        <w:tc>
          <w:tcPr>
            <w:tcW w:w="2410" w:type="dxa"/>
            <w:shd w:val="clear" w:color="auto" w:fill="auto"/>
          </w:tcPr>
          <w:p w14:paraId="28189D84" w14:textId="77777777" w:rsidR="0092206D" w:rsidRPr="00362B07" w:rsidRDefault="0092206D" w:rsidP="00093A02">
            <w:pPr>
              <w:jc w:val="both"/>
            </w:pPr>
            <w:r w:rsidRPr="00362B07">
              <w:t>Директор школы, заведующая ДОУ</w:t>
            </w:r>
          </w:p>
        </w:tc>
        <w:tc>
          <w:tcPr>
            <w:tcW w:w="5410" w:type="dxa"/>
            <w:shd w:val="clear" w:color="auto" w:fill="auto"/>
          </w:tcPr>
          <w:p w14:paraId="535F8746" w14:textId="77777777" w:rsidR="0092206D" w:rsidRPr="00362B07" w:rsidRDefault="0092206D" w:rsidP="00093A02">
            <w:r w:rsidRPr="00362B07">
              <w:t>1. Совместные административные совещания, круглые столы</w:t>
            </w:r>
          </w:p>
          <w:p w14:paraId="12D57CB9" w14:textId="77777777" w:rsidR="0092206D" w:rsidRPr="00362B07" w:rsidRDefault="0092206D" w:rsidP="00093A02">
            <w:r w:rsidRPr="00362B07">
              <w:t>2. Комплектование первых классов. Организация групп для подготовки к школе</w:t>
            </w:r>
          </w:p>
          <w:p w14:paraId="231E7517" w14:textId="77777777" w:rsidR="0092206D" w:rsidRPr="00362B07" w:rsidRDefault="0092206D" w:rsidP="00093A02">
            <w:r w:rsidRPr="00362B07">
              <w:t>3. Общее родительское собрание</w:t>
            </w:r>
          </w:p>
        </w:tc>
      </w:tr>
      <w:tr w:rsidR="0092206D" w:rsidRPr="00362B07" w14:paraId="4B6E9D71" w14:textId="77777777" w:rsidTr="000B5CEB">
        <w:trPr>
          <w:trHeight w:val="1425"/>
          <w:tblCellSpacing w:w="0" w:type="dxa"/>
        </w:trPr>
        <w:tc>
          <w:tcPr>
            <w:tcW w:w="2260" w:type="dxa"/>
            <w:shd w:val="clear" w:color="auto" w:fill="auto"/>
          </w:tcPr>
          <w:p w14:paraId="3037A687" w14:textId="77777777" w:rsidR="0092206D" w:rsidRPr="00362B07" w:rsidRDefault="0092206D" w:rsidP="00093A02">
            <w:pPr>
              <w:jc w:val="both"/>
            </w:pPr>
            <w:r w:rsidRPr="00362B07">
              <w:rPr>
                <w:b/>
                <w:bCs/>
              </w:rPr>
              <w:t>Методический блок</w:t>
            </w:r>
          </w:p>
        </w:tc>
        <w:tc>
          <w:tcPr>
            <w:tcW w:w="2410" w:type="dxa"/>
            <w:shd w:val="clear" w:color="auto" w:fill="auto"/>
          </w:tcPr>
          <w:p w14:paraId="61FC4549" w14:textId="77777777" w:rsidR="0092206D" w:rsidRPr="00362B07" w:rsidRDefault="0092206D" w:rsidP="00093A02">
            <w:pPr>
              <w:jc w:val="both"/>
            </w:pPr>
            <w:r w:rsidRPr="00362B07">
              <w:t>Завучи по УВР, старший воспитатель</w:t>
            </w:r>
          </w:p>
        </w:tc>
        <w:tc>
          <w:tcPr>
            <w:tcW w:w="5410" w:type="dxa"/>
            <w:shd w:val="clear" w:color="auto" w:fill="auto"/>
          </w:tcPr>
          <w:p w14:paraId="25FADCDC" w14:textId="77777777" w:rsidR="0092206D" w:rsidRPr="00362B07" w:rsidRDefault="0092206D" w:rsidP="000B5CEB">
            <w:pPr>
              <w:numPr>
                <w:ilvl w:val="0"/>
                <w:numId w:val="9"/>
              </w:numPr>
              <w:tabs>
                <w:tab w:val="clear" w:pos="720"/>
                <w:tab w:val="num" w:pos="266"/>
              </w:tabs>
              <w:ind w:left="0" w:firstLine="0"/>
            </w:pPr>
            <w:r w:rsidRPr="00362B07">
              <w:t>Совместные педагогические советы, семинары, консилиумы</w:t>
            </w:r>
          </w:p>
          <w:p w14:paraId="23F7A782" w14:textId="77777777" w:rsidR="0092206D" w:rsidRPr="00362B07" w:rsidRDefault="0092206D" w:rsidP="000B5CEB">
            <w:pPr>
              <w:numPr>
                <w:ilvl w:val="0"/>
                <w:numId w:val="9"/>
              </w:numPr>
              <w:tabs>
                <w:tab w:val="clear" w:pos="720"/>
                <w:tab w:val="num" w:pos="266"/>
              </w:tabs>
              <w:ind w:left="0" w:firstLine="0"/>
            </w:pPr>
            <w:proofErr w:type="spellStart"/>
            <w:r w:rsidRPr="00362B07">
              <w:t>Взаимопосещение</w:t>
            </w:r>
            <w:proofErr w:type="spellEnd"/>
            <w:r w:rsidRPr="00362B07">
              <w:t xml:space="preserve"> открытых занятий</w:t>
            </w:r>
          </w:p>
          <w:p w14:paraId="6EE1F9EB" w14:textId="77777777" w:rsidR="0092206D" w:rsidRPr="00362B07" w:rsidRDefault="0092206D" w:rsidP="000B5CEB">
            <w:pPr>
              <w:numPr>
                <w:ilvl w:val="0"/>
                <w:numId w:val="9"/>
              </w:numPr>
              <w:tabs>
                <w:tab w:val="clear" w:pos="720"/>
                <w:tab w:val="num" w:pos="266"/>
              </w:tabs>
              <w:ind w:left="0" w:firstLine="0"/>
            </w:pPr>
            <w:proofErr w:type="gramStart"/>
            <w:r w:rsidRPr="00362B07">
              <w:t>Работа  творческих</w:t>
            </w:r>
            <w:proofErr w:type="gramEnd"/>
            <w:r w:rsidRPr="00362B07">
              <w:t xml:space="preserve"> групп</w:t>
            </w:r>
          </w:p>
          <w:p w14:paraId="6E3DA873" w14:textId="77777777" w:rsidR="0092206D" w:rsidRPr="00362B07" w:rsidRDefault="0092206D" w:rsidP="000B5CEB">
            <w:pPr>
              <w:numPr>
                <w:ilvl w:val="0"/>
                <w:numId w:val="9"/>
              </w:numPr>
              <w:tabs>
                <w:tab w:val="clear" w:pos="720"/>
                <w:tab w:val="num" w:pos="266"/>
              </w:tabs>
              <w:ind w:left="0" w:firstLine="0"/>
            </w:pPr>
            <w:r w:rsidRPr="00362B07">
              <w:t>Мониторинги усвоения учебной программы.</w:t>
            </w:r>
          </w:p>
          <w:p w14:paraId="4E743C30" w14:textId="77777777" w:rsidR="0092206D" w:rsidRPr="00362B07" w:rsidRDefault="0092206D" w:rsidP="000B5CEB">
            <w:pPr>
              <w:numPr>
                <w:ilvl w:val="0"/>
                <w:numId w:val="9"/>
              </w:numPr>
              <w:tabs>
                <w:tab w:val="clear" w:pos="720"/>
                <w:tab w:val="num" w:pos="266"/>
              </w:tabs>
              <w:ind w:left="0" w:firstLine="0"/>
            </w:pPr>
            <w:r w:rsidRPr="00362B07">
              <w:t>Дни открытых дверей для родителей и будущих первоклассников.</w:t>
            </w:r>
          </w:p>
          <w:p w14:paraId="5C35D361" w14:textId="77777777" w:rsidR="0092206D" w:rsidRPr="00362B07" w:rsidRDefault="0092206D" w:rsidP="000B5CEB">
            <w:pPr>
              <w:numPr>
                <w:ilvl w:val="0"/>
                <w:numId w:val="9"/>
              </w:numPr>
              <w:tabs>
                <w:tab w:val="clear" w:pos="720"/>
                <w:tab w:val="num" w:pos="266"/>
              </w:tabs>
              <w:ind w:left="0" w:firstLine="0"/>
            </w:pPr>
            <w:r w:rsidRPr="00362B07">
              <w:t>Родительские собрания, консультации для родителей</w:t>
            </w:r>
          </w:p>
          <w:p w14:paraId="17FB1731" w14:textId="77777777" w:rsidR="0092206D" w:rsidRPr="00362B07" w:rsidRDefault="0092206D" w:rsidP="000B5CEB">
            <w:pPr>
              <w:numPr>
                <w:ilvl w:val="0"/>
                <w:numId w:val="9"/>
              </w:numPr>
              <w:tabs>
                <w:tab w:val="clear" w:pos="720"/>
                <w:tab w:val="num" w:pos="266"/>
              </w:tabs>
              <w:ind w:left="0" w:firstLine="0"/>
            </w:pPr>
            <w:r w:rsidRPr="00362B07">
              <w:t>Оформление уголков в д/садах «Вас приглашает школа», «Скоро в школу»</w:t>
            </w:r>
          </w:p>
          <w:p w14:paraId="16B57C4F" w14:textId="77777777" w:rsidR="0092206D" w:rsidRPr="00362B07" w:rsidRDefault="0092206D" w:rsidP="000B5CEB">
            <w:pPr>
              <w:numPr>
                <w:ilvl w:val="0"/>
                <w:numId w:val="9"/>
              </w:numPr>
              <w:tabs>
                <w:tab w:val="clear" w:pos="720"/>
                <w:tab w:val="num" w:pos="266"/>
              </w:tabs>
              <w:ind w:left="0" w:firstLine="0"/>
            </w:pPr>
            <w:r w:rsidRPr="00362B07">
              <w:t>Информационные бюллетени, памятки для родителей</w:t>
            </w:r>
          </w:p>
        </w:tc>
      </w:tr>
      <w:tr w:rsidR="0092206D" w:rsidRPr="00362B07" w14:paraId="21F1C701" w14:textId="77777777" w:rsidTr="000B5CEB">
        <w:trPr>
          <w:trHeight w:val="410"/>
          <w:tblCellSpacing w:w="0" w:type="dxa"/>
        </w:trPr>
        <w:tc>
          <w:tcPr>
            <w:tcW w:w="2260" w:type="dxa"/>
            <w:shd w:val="clear" w:color="auto" w:fill="auto"/>
          </w:tcPr>
          <w:p w14:paraId="6D9AE179" w14:textId="77777777" w:rsidR="0092206D" w:rsidRPr="00362B07" w:rsidRDefault="0092206D" w:rsidP="00093A02">
            <w:pPr>
              <w:jc w:val="both"/>
            </w:pPr>
            <w:r w:rsidRPr="00362B07">
              <w:rPr>
                <w:b/>
                <w:bCs/>
              </w:rPr>
              <w:t>Оздоровительный блок.</w:t>
            </w:r>
          </w:p>
        </w:tc>
        <w:tc>
          <w:tcPr>
            <w:tcW w:w="2410" w:type="dxa"/>
            <w:shd w:val="clear" w:color="auto" w:fill="auto"/>
          </w:tcPr>
          <w:p w14:paraId="69C8CE99" w14:textId="616F6125" w:rsidR="0092206D" w:rsidRPr="00362B07" w:rsidRDefault="0092206D" w:rsidP="00093A02">
            <w:pPr>
              <w:jc w:val="both"/>
            </w:pPr>
            <w:r w:rsidRPr="00362B07">
              <w:t xml:space="preserve">Медсестра ДОУ и школы, учитель физкультуры, инструктор по </w:t>
            </w:r>
            <w:r w:rsidR="00B97562" w:rsidRPr="00362B07">
              <w:t>физкультуре</w:t>
            </w:r>
            <w:r w:rsidRPr="00362B07">
              <w:t xml:space="preserve"> </w:t>
            </w:r>
          </w:p>
        </w:tc>
        <w:tc>
          <w:tcPr>
            <w:tcW w:w="5410" w:type="dxa"/>
            <w:shd w:val="clear" w:color="auto" w:fill="auto"/>
          </w:tcPr>
          <w:p w14:paraId="57AAB64C" w14:textId="77777777" w:rsidR="0092206D" w:rsidRPr="00362B07" w:rsidRDefault="0092206D" w:rsidP="00093A02">
            <w:r w:rsidRPr="00362B07">
              <w:t>1. Семинары- практикумы.</w:t>
            </w:r>
          </w:p>
          <w:p w14:paraId="4B205EF8" w14:textId="77777777" w:rsidR="0092206D" w:rsidRPr="00362B07" w:rsidRDefault="0092206D" w:rsidP="00093A02">
            <w:r w:rsidRPr="00362B07">
              <w:t>2.</w:t>
            </w:r>
            <w:r w:rsidR="00554C34">
              <w:t xml:space="preserve"> </w:t>
            </w:r>
            <w:r w:rsidRPr="00362B07">
              <w:t xml:space="preserve">Проведение оздоровительных, закаливающих, профилактических мероприятий </w:t>
            </w:r>
          </w:p>
          <w:p w14:paraId="33E8365F" w14:textId="77777777" w:rsidR="0092206D" w:rsidRPr="00362B07" w:rsidRDefault="0092206D" w:rsidP="00093A02">
            <w:r w:rsidRPr="00362B07">
              <w:t>3. Проведение дней здоровья, совместных спортивных мероприятий</w:t>
            </w:r>
          </w:p>
          <w:p w14:paraId="6E7AB207" w14:textId="77777777" w:rsidR="0092206D" w:rsidRPr="00362B07" w:rsidRDefault="0092206D" w:rsidP="00093A02">
            <w:r w:rsidRPr="00362B07">
              <w:lastRenderedPageBreak/>
              <w:t>4. Работа с родителями.</w:t>
            </w:r>
          </w:p>
          <w:p w14:paraId="740C9660" w14:textId="77777777" w:rsidR="0092206D" w:rsidRPr="00362B07" w:rsidRDefault="0092206D" w:rsidP="00093A02">
            <w:r w:rsidRPr="00362B07">
              <w:t>5. Мониторинг здоровья воспитанников</w:t>
            </w:r>
          </w:p>
        </w:tc>
      </w:tr>
      <w:tr w:rsidR="0092206D" w:rsidRPr="00362B07" w14:paraId="492DBA3F" w14:textId="77777777" w:rsidTr="000B5CEB">
        <w:trPr>
          <w:trHeight w:val="645"/>
          <w:tblCellSpacing w:w="0" w:type="dxa"/>
        </w:trPr>
        <w:tc>
          <w:tcPr>
            <w:tcW w:w="2260" w:type="dxa"/>
            <w:shd w:val="clear" w:color="auto" w:fill="auto"/>
          </w:tcPr>
          <w:p w14:paraId="536C3B04" w14:textId="77777777" w:rsidR="0092206D" w:rsidRPr="00362B07" w:rsidRDefault="0092206D" w:rsidP="00093A02">
            <w:pPr>
              <w:jc w:val="both"/>
            </w:pPr>
            <w:r w:rsidRPr="00362B07">
              <w:rPr>
                <w:b/>
                <w:bCs/>
              </w:rPr>
              <w:lastRenderedPageBreak/>
              <w:t>Психологический блок.</w:t>
            </w:r>
          </w:p>
        </w:tc>
        <w:tc>
          <w:tcPr>
            <w:tcW w:w="2410" w:type="dxa"/>
            <w:shd w:val="clear" w:color="auto" w:fill="auto"/>
          </w:tcPr>
          <w:p w14:paraId="7A20F77E" w14:textId="77777777" w:rsidR="0092206D" w:rsidRPr="00362B07" w:rsidRDefault="0092206D" w:rsidP="00093A02">
            <w:pPr>
              <w:jc w:val="both"/>
            </w:pPr>
            <w:r w:rsidRPr="00362B07">
              <w:t>Педагоги ДОУ, учителя начальных классов</w:t>
            </w:r>
          </w:p>
        </w:tc>
        <w:tc>
          <w:tcPr>
            <w:tcW w:w="5410" w:type="dxa"/>
            <w:shd w:val="clear" w:color="auto" w:fill="auto"/>
          </w:tcPr>
          <w:p w14:paraId="5DC3A451" w14:textId="77777777" w:rsidR="0092206D" w:rsidRPr="00362B07" w:rsidRDefault="0092206D" w:rsidP="00093A02">
            <w:r w:rsidRPr="00362B07">
              <w:t xml:space="preserve">1. Анализ психологической готовности детей к школе на основе исследований. </w:t>
            </w:r>
          </w:p>
          <w:p w14:paraId="3583A7E5" w14:textId="77777777" w:rsidR="0092206D" w:rsidRPr="00362B07" w:rsidRDefault="0092206D" w:rsidP="00093A02">
            <w:r w:rsidRPr="00362B07">
              <w:t>2.</w:t>
            </w:r>
            <w:r w:rsidR="00554C34">
              <w:t xml:space="preserve"> </w:t>
            </w:r>
            <w:r w:rsidRPr="00362B07">
              <w:t xml:space="preserve">Консультации </w:t>
            </w:r>
            <w:proofErr w:type="gramStart"/>
            <w:r w:rsidRPr="00362B07">
              <w:t>для  родителей</w:t>
            </w:r>
            <w:proofErr w:type="gramEnd"/>
          </w:p>
          <w:p w14:paraId="16CCC852" w14:textId="77777777" w:rsidR="0092206D" w:rsidRPr="00362B07" w:rsidRDefault="0092206D" w:rsidP="00093A02">
            <w:r w:rsidRPr="00362B07">
              <w:t>3.Уроки общения.</w:t>
            </w:r>
          </w:p>
        </w:tc>
      </w:tr>
      <w:tr w:rsidR="0092206D" w:rsidRPr="00362B07" w14:paraId="1674B1D3" w14:textId="77777777" w:rsidTr="000B5CEB">
        <w:trPr>
          <w:trHeight w:val="1095"/>
          <w:tblCellSpacing w:w="0" w:type="dxa"/>
        </w:trPr>
        <w:tc>
          <w:tcPr>
            <w:tcW w:w="2260" w:type="dxa"/>
            <w:shd w:val="clear" w:color="auto" w:fill="auto"/>
          </w:tcPr>
          <w:p w14:paraId="7A4ECF29" w14:textId="77777777" w:rsidR="0092206D" w:rsidRPr="00362B07" w:rsidRDefault="0092206D" w:rsidP="00093A02">
            <w:pPr>
              <w:jc w:val="both"/>
            </w:pPr>
            <w:r w:rsidRPr="00362B07">
              <w:rPr>
                <w:b/>
                <w:bCs/>
              </w:rPr>
              <w:t>Блок досуговой деятельности</w:t>
            </w:r>
          </w:p>
        </w:tc>
        <w:tc>
          <w:tcPr>
            <w:tcW w:w="2410" w:type="dxa"/>
            <w:shd w:val="clear" w:color="auto" w:fill="auto"/>
          </w:tcPr>
          <w:p w14:paraId="3C6E54A7" w14:textId="77777777" w:rsidR="0092206D" w:rsidRPr="00362B07" w:rsidRDefault="0092206D" w:rsidP="00093A02">
            <w:pPr>
              <w:jc w:val="both"/>
            </w:pPr>
            <w:r w:rsidRPr="00362B07">
              <w:t>Музыкальный руководитель, старший воспитатель, учителя начальных классов</w:t>
            </w:r>
          </w:p>
        </w:tc>
        <w:tc>
          <w:tcPr>
            <w:tcW w:w="5410" w:type="dxa"/>
            <w:shd w:val="clear" w:color="auto" w:fill="auto"/>
          </w:tcPr>
          <w:p w14:paraId="6FB24EC6" w14:textId="77777777" w:rsidR="0092206D" w:rsidRPr="00362B07" w:rsidRDefault="0092206D" w:rsidP="00093A02">
            <w:r w:rsidRPr="00362B07">
              <w:t>1.</w:t>
            </w:r>
            <w:r w:rsidR="00554C34">
              <w:t xml:space="preserve"> </w:t>
            </w:r>
            <w:r w:rsidRPr="00362B07">
              <w:t xml:space="preserve">Организационные экскурсии в школу, на пришкольный участок, в школьную библиотеку. </w:t>
            </w:r>
          </w:p>
          <w:p w14:paraId="26850668" w14:textId="77777777" w:rsidR="0092206D" w:rsidRPr="00362B07" w:rsidRDefault="0092206D" w:rsidP="00093A02">
            <w:r w:rsidRPr="00362B07">
              <w:t>2.</w:t>
            </w:r>
            <w:r w:rsidR="00554C34">
              <w:t xml:space="preserve"> К</w:t>
            </w:r>
            <w:r w:rsidRPr="00362B07">
              <w:t>онкурсы, викторины, выставки детских работ.</w:t>
            </w:r>
          </w:p>
          <w:p w14:paraId="58537CA7" w14:textId="77777777" w:rsidR="0092206D" w:rsidRPr="00362B07" w:rsidRDefault="0092206D" w:rsidP="00093A02">
            <w:r w:rsidRPr="00362B07">
              <w:t>3.Театрализованные представления.</w:t>
            </w:r>
          </w:p>
          <w:p w14:paraId="15E1E757" w14:textId="77777777" w:rsidR="0092206D" w:rsidRPr="00362B07" w:rsidRDefault="0092206D" w:rsidP="00093A02">
            <w:r w:rsidRPr="00362B07">
              <w:t>4. Праздники</w:t>
            </w:r>
          </w:p>
        </w:tc>
      </w:tr>
    </w:tbl>
    <w:p w14:paraId="15D6AE7E" w14:textId="77777777" w:rsidR="0092206D" w:rsidRDefault="0092206D" w:rsidP="008A0F89">
      <w:pPr>
        <w:ind w:firstLine="540"/>
        <w:jc w:val="both"/>
        <w:rPr>
          <w:sz w:val="26"/>
          <w:szCs w:val="26"/>
        </w:rPr>
      </w:pPr>
    </w:p>
    <w:p w14:paraId="67F0CC25" w14:textId="77777777" w:rsidR="00B94857" w:rsidRPr="00B94857" w:rsidRDefault="00B94857" w:rsidP="008A0F89">
      <w:pPr>
        <w:ind w:firstLine="540"/>
        <w:jc w:val="center"/>
        <w:rPr>
          <w:b/>
          <w:sz w:val="28"/>
          <w:szCs w:val="28"/>
        </w:rPr>
      </w:pPr>
      <w:r w:rsidRPr="00B94857">
        <w:rPr>
          <w:b/>
          <w:sz w:val="28"/>
          <w:szCs w:val="28"/>
        </w:rPr>
        <w:t>3.6. Список методической лите</w:t>
      </w:r>
      <w:r>
        <w:rPr>
          <w:b/>
          <w:sz w:val="28"/>
          <w:szCs w:val="28"/>
        </w:rPr>
        <w:t>ра</w:t>
      </w:r>
      <w:r w:rsidRPr="00B94857">
        <w:rPr>
          <w:b/>
          <w:sz w:val="28"/>
          <w:szCs w:val="28"/>
        </w:rPr>
        <w:t>туры, пособий к Пр</w:t>
      </w:r>
      <w:r>
        <w:rPr>
          <w:b/>
          <w:sz w:val="28"/>
          <w:szCs w:val="28"/>
        </w:rPr>
        <w:t>о</w:t>
      </w:r>
      <w:r w:rsidRPr="00B94857">
        <w:rPr>
          <w:b/>
          <w:sz w:val="28"/>
          <w:szCs w:val="28"/>
        </w:rPr>
        <w:t>грамме</w:t>
      </w:r>
    </w:p>
    <w:p w14:paraId="1557EE1D" w14:textId="77777777" w:rsidR="00672046" w:rsidRDefault="00672046" w:rsidP="004354C7">
      <w:pPr>
        <w:pStyle w:val="aa"/>
        <w:numPr>
          <w:ilvl w:val="0"/>
          <w:numId w:val="86"/>
        </w:numPr>
        <w:jc w:val="both"/>
      </w:pPr>
      <w:r>
        <w:t xml:space="preserve">33 блестящие идеи для детского сада: делаем игрушки своими </w:t>
      </w:r>
      <w:proofErr w:type="gramStart"/>
      <w:r>
        <w:t>руками :</w:t>
      </w:r>
      <w:proofErr w:type="gramEnd"/>
      <w:r>
        <w:t xml:space="preserve"> учебно-практическое пособие для педагогов дошкольного образования / под ред. С. Н. Бондаревой. — </w:t>
      </w:r>
      <w:proofErr w:type="gramStart"/>
      <w:r>
        <w:t>Москва :</w:t>
      </w:r>
      <w:proofErr w:type="gramEnd"/>
      <w:r>
        <w:t xml:space="preserve"> Издательство «Национальное образование», 2015. — 84 </w:t>
      </w:r>
      <w:proofErr w:type="gramStart"/>
      <w:r>
        <w:t>с. :</w:t>
      </w:r>
      <w:proofErr w:type="gramEnd"/>
      <w:r>
        <w:t xml:space="preserve"> ил. — (Вдохновение). — URL: http://www.nobr.ru/catalog/ </w:t>
      </w:r>
      <w:proofErr w:type="spellStart"/>
      <w:r>
        <w:t>preschool</w:t>
      </w:r>
      <w:proofErr w:type="spellEnd"/>
      <w:r>
        <w:t>/</w:t>
      </w:r>
      <w:proofErr w:type="spellStart"/>
      <w:r>
        <w:t>Inspiration</w:t>
      </w:r>
      <w:proofErr w:type="spellEnd"/>
      <w:r>
        <w:t>/4803/</w:t>
      </w:r>
    </w:p>
    <w:p w14:paraId="1E2926C3" w14:textId="13649940" w:rsidR="00672046" w:rsidRDefault="00672046" w:rsidP="004354C7">
      <w:pPr>
        <w:pStyle w:val="aa"/>
        <w:numPr>
          <w:ilvl w:val="0"/>
          <w:numId w:val="86"/>
        </w:numPr>
        <w:jc w:val="both"/>
      </w:pPr>
      <w:r>
        <w:t xml:space="preserve">Ателье в яслях: рисуем, размазываем и мастерим с детьми до 3 </w:t>
      </w:r>
      <w:proofErr w:type="gramStart"/>
      <w:r>
        <w:t>лет :</w:t>
      </w:r>
      <w:proofErr w:type="gramEnd"/>
      <w:r>
        <w:t xml:space="preserve"> учебно-практическое пособие для педагогов дошкольного образования / под ред. С. Н. Бондаревой. — </w:t>
      </w:r>
      <w:proofErr w:type="gramStart"/>
      <w:r>
        <w:t>Москва :</w:t>
      </w:r>
      <w:proofErr w:type="gramEnd"/>
      <w:r>
        <w:t xml:space="preserve"> Издательство «Национальное образование», 2015. — 120 </w:t>
      </w:r>
      <w:proofErr w:type="gramStart"/>
      <w:r>
        <w:t>с. :</w:t>
      </w:r>
      <w:proofErr w:type="gramEnd"/>
      <w:r>
        <w:t xml:space="preserve"> ил. — (Вдохновение). — Доп. </w:t>
      </w:r>
      <w:proofErr w:type="spellStart"/>
      <w:r>
        <w:t>тит</w:t>
      </w:r>
      <w:proofErr w:type="spellEnd"/>
      <w:r>
        <w:t xml:space="preserve">. л. нем. — URL: http://www.nobr.ru/catalog/ </w:t>
      </w:r>
      <w:proofErr w:type="spellStart"/>
      <w:r>
        <w:t>preschool</w:t>
      </w:r>
      <w:proofErr w:type="spellEnd"/>
      <w:r>
        <w:t>/</w:t>
      </w:r>
      <w:proofErr w:type="spellStart"/>
      <w:r>
        <w:t>Inspiration</w:t>
      </w:r>
      <w:proofErr w:type="spellEnd"/>
      <w:r>
        <w:t xml:space="preserve">/4708/. </w:t>
      </w:r>
    </w:p>
    <w:p w14:paraId="7F381129" w14:textId="77777777" w:rsidR="00672046" w:rsidRDefault="00672046" w:rsidP="004354C7">
      <w:pPr>
        <w:pStyle w:val="aa"/>
        <w:numPr>
          <w:ilvl w:val="0"/>
          <w:numId w:val="86"/>
        </w:numPr>
        <w:jc w:val="both"/>
      </w:pPr>
      <w:r>
        <w:t xml:space="preserve">Вода и </w:t>
      </w:r>
      <w:proofErr w:type="gramStart"/>
      <w:r>
        <w:t>воздух :</w:t>
      </w:r>
      <w:proofErr w:type="gramEnd"/>
      <w:r>
        <w:t xml:space="preserve"> советы, игры и практические занятия для любопытных детей от 4 до 7 лет : учебно-практическое пособие для педагогов дошкольного образования / под ред. А. Б. Казанцевой. — </w:t>
      </w:r>
      <w:proofErr w:type="gramStart"/>
      <w:r>
        <w:t>Москва :</w:t>
      </w:r>
      <w:proofErr w:type="gramEnd"/>
      <w:r>
        <w:t xml:space="preserve"> Издательство «Национальное образование», 2015. — 108 </w:t>
      </w:r>
      <w:proofErr w:type="gramStart"/>
      <w:r>
        <w:t>с. :</w:t>
      </w:r>
      <w:proofErr w:type="gramEnd"/>
      <w:r>
        <w:t xml:space="preserve"> ил. — (Вдохновение). — URL: http://www.nobr.ru/ </w:t>
      </w:r>
      <w:proofErr w:type="spellStart"/>
      <w:r>
        <w:t>catalog</w:t>
      </w:r>
      <w:proofErr w:type="spellEnd"/>
      <w:r>
        <w:t>/</w:t>
      </w:r>
      <w:proofErr w:type="spellStart"/>
      <w:r>
        <w:t>preschool</w:t>
      </w:r>
      <w:proofErr w:type="spellEnd"/>
      <w:r>
        <w:t>/</w:t>
      </w:r>
      <w:proofErr w:type="spellStart"/>
      <w:r>
        <w:t>Inspiration</w:t>
      </w:r>
      <w:proofErr w:type="spellEnd"/>
      <w:r>
        <w:t xml:space="preserve">/4712/. </w:t>
      </w:r>
    </w:p>
    <w:p w14:paraId="0E1499C2" w14:textId="77777777" w:rsidR="009E1E37" w:rsidRDefault="00672046" w:rsidP="004354C7">
      <w:pPr>
        <w:pStyle w:val="aa"/>
        <w:numPr>
          <w:ilvl w:val="0"/>
          <w:numId w:val="86"/>
        </w:numPr>
        <w:jc w:val="both"/>
      </w:pPr>
      <w:r>
        <w:t xml:space="preserve">Воспитание звуком: музыкальные занятия от 3 до 9 </w:t>
      </w:r>
      <w:proofErr w:type="gramStart"/>
      <w:r>
        <w:t>лет :</w:t>
      </w:r>
      <w:proofErr w:type="gramEnd"/>
      <w:r>
        <w:t xml:space="preserve"> учебно-практическое пособие для педагогов дошкольного образования / Т. А. </w:t>
      </w:r>
      <w:proofErr w:type="spellStart"/>
      <w:r>
        <w:t>Рокитянская</w:t>
      </w:r>
      <w:proofErr w:type="spellEnd"/>
      <w:r>
        <w:t xml:space="preserve">. — 3-е изд., </w:t>
      </w:r>
      <w:proofErr w:type="spellStart"/>
      <w:r>
        <w:t>перераб</w:t>
      </w:r>
      <w:proofErr w:type="spellEnd"/>
      <w:r>
        <w:t xml:space="preserve">. и доп. — </w:t>
      </w:r>
      <w:proofErr w:type="gramStart"/>
      <w:r>
        <w:t>Москва :</w:t>
      </w:r>
      <w:proofErr w:type="gramEnd"/>
      <w:r>
        <w:t xml:space="preserve"> Издательство «Национальное образование», 2019. — 176 </w:t>
      </w:r>
      <w:proofErr w:type="gramStart"/>
      <w:r>
        <w:t>с. :</w:t>
      </w:r>
      <w:proofErr w:type="gramEnd"/>
      <w:r>
        <w:t xml:space="preserve"> ил. — (Вдохновение). — URL: http://www.nobr.ru/catalog/preschool/ </w:t>
      </w:r>
      <w:proofErr w:type="spellStart"/>
      <w:r>
        <w:t>Inspiration</w:t>
      </w:r>
      <w:proofErr w:type="spellEnd"/>
      <w:r>
        <w:t xml:space="preserve">/4704/. </w:t>
      </w:r>
    </w:p>
    <w:p w14:paraId="2B4B32D3" w14:textId="77777777" w:rsidR="009E1E37" w:rsidRDefault="00672046" w:rsidP="004354C7">
      <w:pPr>
        <w:pStyle w:val="aa"/>
        <w:numPr>
          <w:ilvl w:val="0"/>
          <w:numId w:val="86"/>
        </w:numPr>
        <w:jc w:val="both"/>
      </w:pPr>
      <w:r>
        <w:t xml:space="preserve">Детские </w:t>
      </w:r>
      <w:proofErr w:type="gramStart"/>
      <w:r>
        <w:t>годы :</w:t>
      </w:r>
      <w:proofErr w:type="gramEnd"/>
      <w:r>
        <w:t xml:space="preserve"> индивидуальность ребенка как вызов педагогам / под ред. А. И. Бурениной. — </w:t>
      </w:r>
      <w:proofErr w:type="gramStart"/>
      <w:r>
        <w:t>Москва :</w:t>
      </w:r>
      <w:proofErr w:type="gramEnd"/>
      <w:r>
        <w:t xml:space="preserve"> Издательство «Национальное образование», 2015. — 184 </w:t>
      </w:r>
      <w:proofErr w:type="gramStart"/>
      <w:r>
        <w:t>с. :</w:t>
      </w:r>
      <w:proofErr w:type="gramEnd"/>
      <w:r>
        <w:t xml:space="preserve"> ил. — (Вдохновение). — URL: http://www.nobr.ru/catalog/preschool/ </w:t>
      </w:r>
      <w:proofErr w:type="spellStart"/>
      <w:r>
        <w:t>Inspiration</w:t>
      </w:r>
      <w:proofErr w:type="spellEnd"/>
      <w:r>
        <w:t xml:space="preserve">/4699/. </w:t>
      </w:r>
    </w:p>
    <w:p w14:paraId="65DFBCA2" w14:textId="19C81145" w:rsidR="008F33D8" w:rsidRDefault="00672046" w:rsidP="004354C7">
      <w:pPr>
        <w:pStyle w:val="aa"/>
        <w:numPr>
          <w:ilvl w:val="0"/>
          <w:numId w:val="86"/>
        </w:numPr>
        <w:jc w:val="both"/>
      </w:pPr>
      <w:r>
        <w:t xml:space="preserve">Детский </w:t>
      </w:r>
      <w:proofErr w:type="gramStart"/>
      <w:r>
        <w:t>совет :</w:t>
      </w:r>
      <w:proofErr w:type="gramEnd"/>
      <w:r>
        <w:t xml:space="preserve"> методические рекомендации : учебно-практическое пособие для педагогов дошкольного образования / Л. В. Михайлова-Свирская. — 2-е изд. — </w:t>
      </w:r>
      <w:proofErr w:type="gramStart"/>
      <w:r>
        <w:t>Москва :</w:t>
      </w:r>
      <w:proofErr w:type="gramEnd"/>
      <w:r>
        <w:t xml:space="preserve"> Издательство «Национальное образование», 2018. — 80 </w:t>
      </w:r>
      <w:proofErr w:type="gramStart"/>
      <w:r>
        <w:t>с. :</w:t>
      </w:r>
      <w:proofErr w:type="gramEnd"/>
      <w:r>
        <w:t xml:space="preserve"> ил. — (Вдохновение). — URL: </w:t>
      </w:r>
      <w:hyperlink r:id="rId14" w:history="1">
        <w:r w:rsidRPr="003827CC">
          <w:rPr>
            <w:rStyle w:val="ac"/>
          </w:rPr>
          <w:t>http://www.nobr.ru/catalog/preschool/Inspiration/4980/</w:t>
        </w:r>
      </w:hyperlink>
      <w:r>
        <w:t>.</w:t>
      </w:r>
    </w:p>
    <w:p w14:paraId="6DD32CB0" w14:textId="57FC1DB7" w:rsidR="009E1E37" w:rsidRDefault="00672046" w:rsidP="004354C7">
      <w:pPr>
        <w:pStyle w:val="aa"/>
        <w:numPr>
          <w:ilvl w:val="0"/>
          <w:numId w:val="86"/>
        </w:numPr>
        <w:jc w:val="both"/>
      </w:pPr>
      <w:r>
        <w:t xml:space="preserve">Дизайн интерьеров детских </w:t>
      </w:r>
      <w:proofErr w:type="gramStart"/>
      <w:r>
        <w:t>садов :</w:t>
      </w:r>
      <w:proofErr w:type="gramEnd"/>
      <w:r>
        <w:t xml:space="preserve"> для детей от 0 до 3 лет : учебно-практическое пособие для педагогов дошкольного образования / под ред. Н. А. Воробьевой. — </w:t>
      </w:r>
      <w:proofErr w:type="gramStart"/>
      <w:r>
        <w:t>Москва :</w:t>
      </w:r>
      <w:proofErr w:type="gramEnd"/>
      <w:r>
        <w:t xml:space="preserve"> Издательство «Национальное образование», 2015. — 144 </w:t>
      </w:r>
      <w:proofErr w:type="gramStart"/>
      <w:r>
        <w:t>с. :</w:t>
      </w:r>
      <w:proofErr w:type="gramEnd"/>
      <w:r>
        <w:t xml:space="preserve"> ил. — (Вдохновение). — URL: </w:t>
      </w:r>
      <w:hyperlink r:id="rId15" w:history="1">
        <w:r w:rsidR="009E1E37" w:rsidRPr="003827CC">
          <w:rPr>
            <w:rStyle w:val="ac"/>
          </w:rPr>
          <w:t>http://www.nobr.ru/catalog/preschool/Inspiration/4792/</w:t>
        </w:r>
      </w:hyperlink>
      <w:r>
        <w:t xml:space="preserve">. </w:t>
      </w:r>
    </w:p>
    <w:p w14:paraId="6D808605" w14:textId="7D0E169C" w:rsidR="009E1E37" w:rsidRDefault="00672046" w:rsidP="004354C7">
      <w:pPr>
        <w:pStyle w:val="aa"/>
        <w:numPr>
          <w:ilvl w:val="0"/>
          <w:numId w:val="86"/>
        </w:numPr>
        <w:jc w:val="both"/>
      </w:pPr>
      <w:r>
        <w:t xml:space="preserve">Дизайн интерьеров детских садов : для детей от 3 до 6 лет : учебно-практическое пособие для педагогов дошкольного образования / А. фон дер Беек, М. Бук, А. </w:t>
      </w:r>
      <w:proofErr w:type="spellStart"/>
      <w:r>
        <w:t>Руфэнах</w:t>
      </w:r>
      <w:proofErr w:type="spellEnd"/>
      <w:r>
        <w:t xml:space="preserve"> ; под ред. С. Н. Бондаревой, Н. А. Воробьевой, С. В. Плахотникова. — </w:t>
      </w:r>
      <w:proofErr w:type="gramStart"/>
      <w:r>
        <w:t>Москва :</w:t>
      </w:r>
      <w:proofErr w:type="gramEnd"/>
      <w:r>
        <w:t xml:space="preserve"> Издательство «Национальное образование», 2015. — 136 </w:t>
      </w:r>
      <w:proofErr w:type="gramStart"/>
      <w:r>
        <w:t>с. :</w:t>
      </w:r>
      <w:proofErr w:type="gramEnd"/>
      <w:r>
        <w:t xml:space="preserve"> ил. — (Вдохновение). — URL: </w:t>
      </w:r>
      <w:hyperlink r:id="rId16" w:history="1">
        <w:r w:rsidR="009E1E37" w:rsidRPr="003827CC">
          <w:rPr>
            <w:rStyle w:val="ac"/>
          </w:rPr>
          <w:t>http://www.nobr.ru/catalog/preschool/Inspiration/4698/</w:t>
        </w:r>
      </w:hyperlink>
      <w:r>
        <w:t xml:space="preserve">. </w:t>
      </w:r>
    </w:p>
    <w:p w14:paraId="43ABA701" w14:textId="77777777" w:rsidR="009E1E37" w:rsidRDefault="00672046" w:rsidP="004354C7">
      <w:pPr>
        <w:pStyle w:val="aa"/>
        <w:numPr>
          <w:ilvl w:val="0"/>
          <w:numId w:val="86"/>
        </w:numPr>
        <w:jc w:val="both"/>
      </w:pPr>
      <w:r>
        <w:t xml:space="preserve">Дневник педагогических наблюдений. — </w:t>
      </w:r>
      <w:proofErr w:type="gramStart"/>
      <w:r>
        <w:t>Москва :</w:t>
      </w:r>
      <w:proofErr w:type="gramEnd"/>
      <w:r>
        <w:t xml:space="preserve"> Издательство «Национальное образование», 2018. — 160 </w:t>
      </w:r>
      <w:proofErr w:type="gramStart"/>
      <w:r>
        <w:t>с. :</w:t>
      </w:r>
      <w:proofErr w:type="gramEnd"/>
      <w:r>
        <w:t xml:space="preserve"> ил. — URL: http://www.nobr.ru/catalog/preschool/ </w:t>
      </w:r>
      <w:proofErr w:type="spellStart"/>
      <w:r>
        <w:t>Razv_dosh_obr</w:t>
      </w:r>
      <w:proofErr w:type="spellEnd"/>
      <w:r>
        <w:t>/4805/?</w:t>
      </w:r>
      <w:proofErr w:type="spellStart"/>
      <w:r>
        <w:t>sphrase_id</w:t>
      </w:r>
      <w:proofErr w:type="spellEnd"/>
      <w:r>
        <w:t xml:space="preserve">=4529. </w:t>
      </w:r>
    </w:p>
    <w:p w14:paraId="0261BD49" w14:textId="77777777" w:rsidR="009E1E37" w:rsidRDefault="00672046" w:rsidP="004354C7">
      <w:pPr>
        <w:pStyle w:val="aa"/>
        <w:numPr>
          <w:ilvl w:val="0"/>
          <w:numId w:val="86"/>
        </w:numPr>
        <w:jc w:val="both"/>
      </w:pPr>
      <w:r>
        <w:t xml:space="preserve">Естественно-научное образование в дошкольном </w:t>
      </w:r>
      <w:proofErr w:type="gramStart"/>
      <w:r>
        <w:t>возрасте :</w:t>
      </w:r>
      <w:proofErr w:type="gramEnd"/>
      <w:r>
        <w:t xml:space="preserve"> учебно-практическое пособие / под ред. проф. В. Э. </w:t>
      </w:r>
      <w:proofErr w:type="spellStart"/>
      <w:r>
        <w:t>Фтенакиса</w:t>
      </w:r>
      <w:proofErr w:type="spellEnd"/>
      <w:r>
        <w:t xml:space="preserve">. — </w:t>
      </w:r>
      <w:proofErr w:type="gramStart"/>
      <w:r>
        <w:t>Москва :</w:t>
      </w:r>
      <w:proofErr w:type="gramEnd"/>
      <w:r>
        <w:t xml:space="preserve"> Издательство «Национальное образование», 2019. — 248 </w:t>
      </w:r>
      <w:proofErr w:type="gramStart"/>
      <w:r>
        <w:t>с. :</w:t>
      </w:r>
      <w:proofErr w:type="gramEnd"/>
      <w:r>
        <w:t xml:space="preserve"> ил. — (Вдохновение. Создавать естество знания). </w:t>
      </w:r>
    </w:p>
    <w:p w14:paraId="4F882102" w14:textId="77777777" w:rsidR="009E1E37" w:rsidRDefault="00672046" w:rsidP="004354C7">
      <w:pPr>
        <w:pStyle w:val="aa"/>
        <w:numPr>
          <w:ilvl w:val="0"/>
          <w:numId w:val="86"/>
        </w:numPr>
        <w:jc w:val="both"/>
      </w:pPr>
      <w:r>
        <w:lastRenderedPageBreak/>
        <w:t xml:space="preserve">Игры с </w:t>
      </w:r>
      <w:proofErr w:type="gramStart"/>
      <w:r>
        <w:t>глиной :</w:t>
      </w:r>
      <w:proofErr w:type="gramEnd"/>
      <w:r>
        <w:t xml:space="preserve"> творческие занятия с детьми от 3 до 7 лет : учебно-практическое пособие для педагогов дошкольного образования / А. М. </w:t>
      </w:r>
      <w:proofErr w:type="spellStart"/>
      <w:r>
        <w:t>Лельчук</w:t>
      </w:r>
      <w:proofErr w:type="spellEnd"/>
      <w:r>
        <w:t xml:space="preserve">. ; [предисл. А. И. Бурениной]. — </w:t>
      </w:r>
      <w:proofErr w:type="gramStart"/>
      <w:r>
        <w:t>Москва :</w:t>
      </w:r>
      <w:proofErr w:type="gramEnd"/>
      <w:r>
        <w:t xml:space="preserve"> Издательство «Национальное образование», 2017. — 90 </w:t>
      </w:r>
      <w:proofErr w:type="gramStart"/>
      <w:r>
        <w:t>с. :</w:t>
      </w:r>
      <w:proofErr w:type="gramEnd"/>
      <w:r>
        <w:t xml:space="preserve"> ил. — (Вдохновение). — URL: http://www.nobr.ru/catalog/preschool/ </w:t>
      </w:r>
      <w:proofErr w:type="spellStart"/>
      <w:r>
        <w:t>Inspiration</w:t>
      </w:r>
      <w:proofErr w:type="spellEnd"/>
      <w:r>
        <w:t xml:space="preserve">/4705/. </w:t>
      </w:r>
    </w:p>
    <w:p w14:paraId="4D3EE3D7" w14:textId="77777777" w:rsidR="009E1E37" w:rsidRDefault="00672046" w:rsidP="004354C7">
      <w:pPr>
        <w:pStyle w:val="aa"/>
        <w:numPr>
          <w:ilvl w:val="0"/>
          <w:numId w:val="86"/>
        </w:numPr>
        <w:jc w:val="both"/>
      </w:pPr>
      <w:r>
        <w:t xml:space="preserve">Карты развития детей от 0 до 3 лет. — </w:t>
      </w:r>
      <w:proofErr w:type="gramStart"/>
      <w:r>
        <w:t>Москва :</w:t>
      </w:r>
      <w:proofErr w:type="gramEnd"/>
      <w:r>
        <w:t xml:space="preserve"> Издательство «Национальное образование», 2016. — 128 </w:t>
      </w:r>
      <w:proofErr w:type="gramStart"/>
      <w:r>
        <w:t>с. :</w:t>
      </w:r>
      <w:proofErr w:type="gramEnd"/>
      <w:r>
        <w:t xml:space="preserve"> ил. — URL: http://www.nobr.ru/catalog/preschool/ </w:t>
      </w:r>
      <w:proofErr w:type="spellStart"/>
      <w:r>
        <w:t>Razv_dosh_obr</w:t>
      </w:r>
      <w:proofErr w:type="spellEnd"/>
      <w:r>
        <w:t>/4808/?</w:t>
      </w:r>
      <w:proofErr w:type="spellStart"/>
      <w:r>
        <w:t>sphrase_id</w:t>
      </w:r>
      <w:proofErr w:type="spellEnd"/>
      <w:r>
        <w:t xml:space="preserve">=4530. </w:t>
      </w:r>
    </w:p>
    <w:p w14:paraId="1ADB6B5D" w14:textId="77777777" w:rsidR="009E1E37" w:rsidRDefault="00672046" w:rsidP="004354C7">
      <w:pPr>
        <w:pStyle w:val="aa"/>
        <w:numPr>
          <w:ilvl w:val="0"/>
          <w:numId w:val="86"/>
        </w:numPr>
        <w:jc w:val="both"/>
      </w:pPr>
      <w:r>
        <w:t xml:space="preserve">Карты развития детей от 3 до 7 лет. — </w:t>
      </w:r>
      <w:proofErr w:type="gramStart"/>
      <w:r>
        <w:t>Москва :</w:t>
      </w:r>
      <w:proofErr w:type="gramEnd"/>
      <w:r>
        <w:t xml:space="preserve"> Издательство «Национальное образование», 2018. — 112 </w:t>
      </w:r>
      <w:proofErr w:type="gramStart"/>
      <w:r>
        <w:t>с. :</w:t>
      </w:r>
      <w:proofErr w:type="gramEnd"/>
      <w:r>
        <w:t xml:space="preserve"> ил. — URL: http://www.nobr.ru/catalog/preschool/ </w:t>
      </w:r>
      <w:proofErr w:type="spellStart"/>
      <w:r>
        <w:t>Razv_dosh_obr</w:t>
      </w:r>
      <w:proofErr w:type="spellEnd"/>
      <w:r>
        <w:t>/4860/?</w:t>
      </w:r>
      <w:proofErr w:type="spellStart"/>
      <w:r>
        <w:t>sphrase_id</w:t>
      </w:r>
      <w:proofErr w:type="spellEnd"/>
      <w:r>
        <w:t xml:space="preserve">=4530. </w:t>
      </w:r>
    </w:p>
    <w:p w14:paraId="5166841C" w14:textId="1CF87B89" w:rsidR="009E1E37" w:rsidRDefault="00672046" w:rsidP="004354C7">
      <w:pPr>
        <w:pStyle w:val="aa"/>
        <w:numPr>
          <w:ilvl w:val="0"/>
          <w:numId w:val="86"/>
        </w:numPr>
        <w:jc w:val="both"/>
      </w:pPr>
      <w:r>
        <w:t xml:space="preserve">Лаборатория </w:t>
      </w:r>
      <w:proofErr w:type="gramStart"/>
      <w:r>
        <w:t>грамотности :</w:t>
      </w:r>
      <w:proofErr w:type="gramEnd"/>
      <w:r>
        <w:t xml:space="preserve"> учебно-практическое пособие для педагогов дошкольного образования / Л. В. Михайлова-Свирская. — </w:t>
      </w:r>
      <w:proofErr w:type="gramStart"/>
      <w:r>
        <w:t>Москва :</w:t>
      </w:r>
      <w:proofErr w:type="gramEnd"/>
      <w:r>
        <w:t xml:space="preserve"> Издательство «Национальное образование», 2015. — 72 </w:t>
      </w:r>
      <w:proofErr w:type="gramStart"/>
      <w:r>
        <w:t>с. :</w:t>
      </w:r>
      <w:proofErr w:type="gramEnd"/>
      <w:r>
        <w:t xml:space="preserve"> ил. — (Вдохновение). — URL: </w:t>
      </w:r>
      <w:hyperlink r:id="rId17" w:history="1">
        <w:r w:rsidR="009E1E37" w:rsidRPr="003827CC">
          <w:rPr>
            <w:rStyle w:val="ac"/>
          </w:rPr>
          <w:t>http://www.nobr.ru/catalog/preschool/Inspiration/4829/</w:t>
        </w:r>
      </w:hyperlink>
      <w:r>
        <w:t xml:space="preserve">. </w:t>
      </w:r>
    </w:p>
    <w:p w14:paraId="68B6AB26" w14:textId="77777777" w:rsidR="009E1E37" w:rsidRDefault="00672046" w:rsidP="004354C7">
      <w:pPr>
        <w:pStyle w:val="aa"/>
        <w:numPr>
          <w:ilvl w:val="0"/>
          <w:numId w:val="86"/>
        </w:numPr>
        <w:jc w:val="both"/>
      </w:pPr>
      <w:r>
        <w:t xml:space="preserve">Магнетизм и </w:t>
      </w:r>
      <w:proofErr w:type="gramStart"/>
      <w:r>
        <w:t>электричество :</w:t>
      </w:r>
      <w:proofErr w:type="gramEnd"/>
      <w:r>
        <w:t xml:space="preserve"> практические занятия для любопытных детей от 4 до 7 лет : учебно-практическое пособие для педагогов дошкольного </w:t>
      </w:r>
      <w:proofErr w:type="spellStart"/>
      <w:r>
        <w:t>образова</w:t>
      </w:r>
      <w:proofErr w:type="spellEnd"/>
      <w:r w:rsidRPr="00672046">
        <w:t xml:space="preserve"> </w:t>
      </w:r>
      <w:proofErr w:type="spellStart"/>
      <w:r>
        <w:t>ния</w:t>
      </w:r>
      <w:proofErr w:type="spellEnd"/>
      <w:r>
        <w:t xml:space="preserve"> / под ред. А. Б. Казанцевой. — </w:t>
      </w:r>
      <w:proofErr w:type="gramStart"/>
      <w:r>
        <w:t>Москва :</w:t>
      </w:r>
      <w:proofErr w:type="gramEnd"/>
      <w:r>
        <w:t xml:space="preserve"> Издательство «Национальное образование», 2016. — 96 </w:t>
      </w:r>
      <w:proofErr w:type="gramStart"/>
      <w:r>
        <w:t>с. :</w:t>
      </w:r>
      <w:proofErr w:type="gramEnd"/>
      <w:r>
        <w:t xml:space="preserve"> ил. — (Вдохновение). — URL: http://www.nobr.ru/ </w:t>
      </w:r>
      <w:proofErr w:type="spellStart"/>
      <w:r>
        <w:t>catalog</w:t>
      </w:r>
      <w:proofErr w:type="spellEnd"/>
      <w:r>
        <w:t>/</w:t>
      </w:r>
      <w:proofErr w:type="spellStart"/>
      <w:r>
        <w:t>preschool</w:t>
      </w:r>
      <w:proofErr w:type="spellEnd"/>
      <w:r>
        <w:t>/</w:t>
      </w:r>
      <w:proofErr w:type="spellStart"/>
      <w:r>
        <w:t>Inspiration</w:t>
      </w:r>
      <w:proofErr w:type="spellEnd"/>
      <w:r>
        <w:t xml:space="preserve">/4711/ </w:t>
      </w:r>
    </w:p>
    <w:p w14:paraId="2F657CB1" w14:textId="2424ED5F" w:rsidR="009E1E37" w:rsidRDefault="00672046" w:rsidP="004354C7">
      <w:pPr>
        <w:pStyle w:val="aa"/>
        <w:numPr>
          <w:ilvl w:val="0"/>
          <w:numId w:val="86"/>
        </w:numPr>
        <w:jc w:val="both"/>
      </w:pPr>
      <w:proofErr w:type="spellStart"/>
      <w:proofErr w:type="gramStart"/>
      <w:r>
        <w:t>Мате:плюс</w:t>
      </w:r>
      <w:proofErr w:type="spellEnd"/>
      <w:proofErr w:type="gramEnd"/>
      <w:r>
        <w:t xml:space="preserve">®. Математика в детском </w:t>
      </w:r>
      <w:proofErr w:type="gramStart"/>
      <w:r>
        <w:t>саду :</w:t>
      </w:r>
      <w:proofErr w:type="gramEnd"/>
      <w:r>
        <w:t xml:space="preserve"> комплект материалов для работы с детьми от 3 до 7 лет. / под ред. Е. А. Стародубцевой, И. Е. Федосовой. — </w:t>
      </w:r>
      <w:proofErr w:type="gramStart"/>
      <w:r>
        <w:t>Москва :</w:t>
      </w:r>
      <w:proofErr w:type="gramEnd"/>
      <w:r>
        <w:t xml:space="preserve"> Издательство «Национальное образование», 2017. — (</w:t>
      </w:r>
      <w:proofErr w:type="spellStart"/>
      <w:proofErr w:type="gramStart"/>
      <w:r>
        <w:t>Мате:плюс</w:t>
      </w:r>
      <w:proofErr w:type="spellEnd"/>
      <w:proofErr w:type="gramEnd"/>
      <w:r>
        <w:t xml:space="preserve">®). — URL: </w:t>
      </w:r>
      <w:hyperlink r:id="rId18" w:history="1">
        <w:r w:rsidR="009E1E37" w:rsidRPr="003827CC">
          <w:rPr>
            <w:rStyle w:val="ac"/>
          </w:rPr>
          <w:t>http://www.nobr.ru/catalog/preschool/mate_plus/4834/</w:t>
        </w:r>
      </w:hyperlink>
      <w:r>
        <w:t xml:space="preserve">. </w:t>
      </w:r>
    </w:p>
    <w:p w14:paraId="6B746D22" w14:textId="6A2EAA4A" w:rsidR="009E1E37" w:rsidRDefault="00672046" w:rsidP="004354C7">
      <w:pPr>
        <w:pStyle w:val="aa"/>
        <w:numPr>
          <w:ilvl w:val="0"/>
          <w:numId w:val="86"/>
        </w:numPr>
        <w:jc w:val="both"/>
      </w:pPr>
      <w:r>
        <w:t xml:space="preserve">Математика в детском </w:t>
      </w:r>
      <w:proofErr w:type="gramStart"/>
      <w:r>
        <w:t>саду :</w:t>
      </w:r>
      <w:proofErr w:type="gramEnd"/>
      <w:r>
        <w:t xml:space="preserve"> учебно-практическое пособие для педагогов дошкольного образования / Л. В. Михайлова-Свирская. — </w:t>
      </w:r>
      <w:proofErr w:type="gramStart"/>
      <w:r>
        <w:t>Москва :</w:t>
      </w:r>
      <w:proofErr w:type="gramEnd"/>
      <w:r>
        <w:t xml:space="preserve"> Издательство «Национальное образование», 2015. — 56 </w:t>
      </w:r>
      <w:proofErr w:type="gramStart"/>
      <w:r>
        <w:t>с. :</w:t>
      </w:r>
      <w:proofErr w:type="gramEnd"/>
      <w:r>
        <w:t xml:space="preserve"> ил. — (Вдохновение). — URL: </w:t>
      </w:r>
      <w:hyperlink r:id="rId19" w:history="1">
        <w:r w:rsidR="009E1E37" w:rsidRPr="003827CC">
          <w:rPr>
            <w:rStyle w:val="ac"/>
          </w:rPr>
          <w:t>http://www.nobr.ru/catalog/preschool/Inspiration/4830/</w:t>
        </w:r>
      </w:hyperlink>
      <w:r>
        <w:t xml:space="preserve">. </w:t>
      </w:r>
    </w:p>
    <w:p w14:paraId="6C534E84" w14:textId="77777777" w:rsidR="009E1E37" w:rsidRDefault="00672046" w:rsidP="004354C7">
      <w:pPr>
        <w:pStyle w:val="aa"/>
        <w:numPr>
          <w:ilvl w:val="0"/>
          <w:numId w:val="86"/>
        </w:numPr>
        <w:jc w:val="both"/>
      </w:pPr>
      <w:r>
        <w:t>Математика в любое время</w:t>
      </w:r>
      <w:proofErr w:type="gramStart"/>
      <w:r>
        <w:t>! :</w:t>
      </w:r>
      <w:proofErr w:type="gramEnd"/>
      <w:r>
        <w:t xml:space="preserve"> учебно-практическое пособие по раннему обучению математике для педагогов дошкольного образования / под ред. Н. А. Воробьевой. — </w:t>
      </w:r>
      <w:proofErr w:type="gramStart"/>
      <w:r>
        <w:t>Москва :</w:t>
      </w:r>
      <w:proofErr w:type="gramEnd"/>
      <w:r>
        <w:t xml:space="preserve"> Издательство «Национальное образование», 2016. — 104 </w:t>
      </w:r>
      <w:proofErr w:type="gramStart"/>
      <w:r>
        <w:t>с. :</w:t>
      </w:r>
      <w:proofErr w:type="gramEnd"/>
      <w:r>
        <w:t xml:space="preserve"> ил. — (Вдохновение). — URL: http://www.nobr.ru/catalog/preschool/ </w:t>
      </w:r>
      <w:proofErr w:type="spellStart"/>
      <w:r>
        <w:t>Inspiration</w:t>
      </w:r>
      <w:proofErr w:type="spellEnd"/>
      <w:r>
        <w:t xml:space="preserve">/4702/. </w:t>
      </w:r>
    </w:p>
    <w:p w14:paraId="7B5FFC4D" w14:textId="77777777" w:rsidR="009E1E37" w:rsidRDefault="00672046" w:rsidP="004354C7">
      <w:pPr>
        <w:pStyle w:val="aa"/>
        <w:numPr>
          <w:ilvl w:val="0"/>
          <w:numId w:val="86"/>
        </w:numPr>
        <w:jc w:val="both"/>
      </w:pPr>
      <w:r>
        <w:t xml:space="preserve">Математическое образование в дошкольном </w:t>
      </w:r>
      <w:proofErr w:type="gramStart"/>
      <w:r>
        <w:t>возрасте :</w:t>
      </w:r>
      <w:proofErr w:type="gramEnd"/>
      <w:r>
        <w:t xml:space="preserve"> учебно-практическое пособие / под ред. проф. В. Э. </w:t>
      </w:r>
      <w:proofErr w:type="spellStart"/>
      <w:r>
        <w:t>Фтенакиса</w:t>
      </w:r>
      <w:proofErr w:type="spellEnd"/>
      <w:r>
        <w:t xml:space="preserve">. — </w:t>
      </w:r>
      <w:proofErr w:type="gramStart"/>
      <w:r>
        <w:t>Москва :</w:t>
      </w:r>
      <w:proofErr w:type="gramEnd"/>
      <w:r>
        <w:t xml:space="preserve"> Издательство «Национальное образование», 2018. — 216 </w:t>
      </w:r>
      <w:proofErr w:type="gramStart"/>
      <w:r>
        <w:t>с. :</w:t>
      </w:r>
      <w:proofErr w:type="gramEnd"/>
      <w:r>
        <w:t xml:space="preserve"> ил. — (Антология образования). — (Вдохновение. Создавать естество знания). </w:t>
      </w:r>
    </w:p>
    <w:p w14:paraId="0DE1F58A" w14:textId="378C416B" w:rsidR="009E1E37" w:rsidRDefault="00672046" w:rsidP="004354C7">
      <w:pPr>
        <w:pStyle w:val="aa"/>
        <w:numPr>
          <w:ilvl w:val="0"/>
          <w:numId w:val="86"/>
        </w:numPr>
        <w:jc w:val="both"/>
      </w:pPr>
      <w:r>
        <w:t xml:space="preserve">Музыка в детском </w:t>
      </w:r>
      <w:proofErr w:type="gramStart"/>
      <w:r>
        <w:t>саду :</w:t>
      </w:r>
      <w:proofErr w:type="gramEnd"/>
      <w:r>
        <w:t xml:space="preserve"> от 1 года до 8 лет : образовательная программа дошкольного образования / Т. В. Ермолина. — </w:t>
      </w:r>
      <w:proofErr w:type="gramStart"/>
      <w:r>
        <w:t>Москва :</w:t>
      </w:r>
      <w:proofErr w:type="gramEnd"/>
      <w:r>
        <w:t xml:space="preserve"> Издательство «Национальное образование», 2018. — 224 </w:t>
      </w:r>
      <w:proofErr w:type="gramStart"/>
      <w:r>
        <w:t>с. :</w:t>
      </w:r>
      <w:proofErr w:type="gramEnd"/>
      <w:r>
        <w:t xml:space="preserve"> ил. — (Детский сад). — URL: http://www.nobr. </w:t>
      </w:r>
      <w:proofErr w:type="spellStart"/>
      <w:r>
        <w:t>ru</w:t>
      </w:r>
      <w:proofErr w:type="spellEnd"/>
      <w:r>
        <w:t>/</w:t>
      </w:r>
      <w:proofErr w:type="spellStart"/>
      <w:r>
        <w:t>catalog</w:t>
      </w:r>
      <w:proofErr w:type="spellEnd"/>
      <w:r>
        <w:t>/</w:t>
      </w:r>
      <w:proofErr w:type="spellStart"/>
      <w:r>
        <w:t>preschool</w:t>
      </w:r>
      <w:proofErr w:type="spellEnd"/>
      <w:r>
        <w:t>/</w:t>
      </w:r>
      <w:proofErr w:type="spellStart"/>
      <w:r>
        <w:t>muzyka</w:t>
      </w:r>
      <w:proofErr w:type="spellEnd"/>
      <w:r>
        <w:t>-v-</w:t>
      </w:r>
      <w:proofErr w:type="spellStart"/>
      <w:r>
        <w:t>detskom</w:t>
      </w:r>
      <w:proofErr w:type="spellEnd"/>
      <w:r>
        <w:t>-</w:t>
      </w:r>
      <w:proofErr w:type="spellStart"/>
      <w:r>
        <w:t>sadu</w:t>
      </w:r>
      <w:proofErr w:type="spellEnd"/>
      <w:r>
        <w:t>/5004</w:t>
      </w:r>
      <w:proofErr w:type="gramStart"/>
      <w:r>
        <w:t>/ .</w:t>
      </w:r>
      <w:proofErr w:type="gramEnd"/>
      <w:r>
        <w:t xml:space="preserve"> </w:t>
      </w:r>
    </w:p>
    <w:p w14:paraId="5B3820AC" w14:textId="7C60E980" w:rsidR="009E1E37" w:rsidRDefault="00672046" w:rsidP="004354C7">
      <w:pPr>
        <w:pStyle w:val="aa"/>
        <w:numPr>
          <w:ilvl w:val="0"/>
          <w:numId w:val="86"/>
        </w:numPr>
        <w:jc w:val="both"/>
      </w:pPr>
      <w:r>
        <w:t xml:space="preserve">Музыка в детском саду. </w:t>
      </w:r>
      <w:proofErr w:type="gramStart"/>
      <w:r>
        <w:t>Весна :</w:t>
      </w:r>
      <w:proofErr w:type="gramEnd"/>
      <w:r>
        <w:t xml:space="preserve"> репертуарный сборник / Т. В. Ермолина. — </w:t>
      </w:r>
      <w:proofErr w:type="gramStart"/>
      <w:r>
        <w:t>Москва :</w:t>
      </w:r>
      <w:proofErr w:type="gramEnd"/>
      <w:r>
        <w:t xml:space="preserve"> Издательство «Национальное образование», 2018. — 96 с. + CD. — (Детский сад). — URL: </w:t>
      </w:r>
      <w:hyperlink r:id="rId20" w:history="1">
        <w:r w:rsidR="009E1E37" w:rsidRPr="003827CC">
          <w:rPr>
            <w:rStyle w:val="ac"/>
          </w:rPr>
          <w:t>http://www.nobr.ru/catalog/preschool/muzyka-v-detskomsadu/5007/</w:t>
        </w:r>
      </w:hyperlink>
      <w:r>
        <w:t xml:space="preserve">. </w:t>
      </w:r>
    </w:p>
    <w:p w14:paraId="70A86771" w14:textId="6508FBB7" w:rsidR="009E1E37" w:rsidRDefault="00672046" w:rsidP="004354C7">
      <w:pPr>
        <w:pStyle w:val="aa"/>
        <w:numPr>
          <w:ilvl w:val="0"/>
          <w:numId w:val="86"/>
        </w:numPr>
        <w:jc w:val="both"/>
      </w:pPr>
      <w:r>
        <w:t xml:space="preserve">Музыка в детском саду. </w:t>
      </w:r>
      <w:proofErr w:type="gramStart"/>
      <w:r>
        <w:t>Зима :</w:t>
      </w:r>
      <w:proofErr w:type="gramEnd"/>
      <w:r>
        <w:t xml:space="preserve"> репертуарный сборник / Т. В. Ермолина. — </w:t>
      </w:r>
      <w:proofErr w:type="gramStart"/>
      <w:r>
        <w:t>Москва :</w:t>
      </w:r>
      <w:proofErr w:type="gramEnd"/>
      <w:r>
        <w:t xml:space="preserve"> Издательство «Национальное образование», 2018. — 104 с. + CD. — (Детский сад). — URL: </w:t>
      </w:r>
      <w:hyperlink r:id="rId21" w:history="1">
        <w:r w:rsidR="009E1E37" w:rsidRPr="003827CC">
          <w:rPr>
            <w:rStyle w:val="ac"/>
          </w:rPr>
          <w:t>http://www.nobr.ru/catalog/preschool/muzyka-v-detskomsadu/5006/</w:t>
        </w:r>
      </w:hyperlink>
      <w:r>
        <w:t xml:space="preserve">. </w:t>
      </w:r>
    </w:p>
    <w:p w14:paraId="32A038BA" w14:textId="0318D595" w:rsidR="009E1E37" w:rsidRDefault="00672046" w:rsidP="004354C7">
      <w:pPr>
        <w:pStyle w:val="aa"/>
        <w:numPr>
          <w:ilvl w:val="0"/>
          <w:numId w:val="86"/>
        </w:numPr>
        <w:jc w:val="both"/>
      </w:pPr>
      <w:r>
        <w:t xml:space="preserve">Музыка в детском саду. </w:t>
      </w:r>
      <w:proofErr w:type="gramStart"/>
      <w:r>
        <w:t>Лето :</w:t>
      </w:r>
      <w:proofErr w:type="gramEnd"/>
      <w:r>
        <w:t xml:space="preserve"> репертуарный сборник / Т. В. Ермолина. — </w:t>
      </w:r>
      <w:proofErr w:type="gramStart"/>
      <w:r>
        <w:t>Москва :</w:t>
      </w:r>
      <w:proofErr w:type="gramEnd"/>
      <w:r>
        <w:t xml:space="preserve"> Издательство «Национальное образование», 2018. — 88 с. + CD. — (Детский сад). — URL: </w:t>
      </w:r>
      <w:hyperlink r:id="rId22" w:history="1">
        <w:r w:rsidR="009E1E37" w:rsidRPr="003827CC">
          <w:rPr>
            <w:rStyle w:val="ac"/>
          </w:rPr>
          <w:t>http://www.nobr.ru/catalog/preschool/muzyka-v-detskomsadu/5008/</w:t>
        </w:r>
      </w:hyperlink>
      <w:r>
        <w:t xml:space="preserve">. </w:t>
      </w:r>
    </w:p>
    <w:p w14:paraId="7E1ED0C9" w14:textId="47878030" w:rsidR="009E1E37" w:rsidRDefault="00672046" w:rsidP="004354C7">
      <w:pPr>
        <w:pStyle w:val="aa"/>
        <w:numPr>
          <w:ilvl w:val="0"/>
          <w:numId w:val="86"/>
        </w:numPr>
        <w:jc w:val="both"/>
      </w:pPr>
      <w:r>
        <w:t xml:space="preserve">Музыка в детском саду. </w:t>
      </w:r>
      <w:proofErr w:type="gramStart"/>
      <w:r>
        <w:t>Осень :</w:t>
      </w:r>
      <w:proofErr w:type="gramEnd"/>
      <w:r>
        <w:t xml:space="preserve"> репертуарный сборник / Т. В. Ермолина. — </w:t>
      </w:r>
      <w:proofErr w:type="gramStart"/>
      <w:r>
        <w:t>Москва :</w:t>
      </w:r>
      <w:proofErr w:type="gramEnd"/>
      <w:r>
        <w:t xml:space="preserve"> Издательство «Национальное образование», 2018. — 88 с. + CD. — (Детский сад). — URL: </w:t>
      </w:r>
      <w:hyperlink r:id="rId23" w:history="1">
        <w:r w:rsidR="009E1E37" w:rsidRPr="003827CC">
          <w:rPr>
            <w:rStyle w:val="ac"/>
          </w:rPr>
          <w:t>http://www.nobr.ru/catalog/preschool/muzyka-v-detskom-sadu/5005/</w:t>
        </w:r>
      </w:hyperlink>
      <w:r>
        <w:t xml:space="preserve">. </w:t>
      </w:r>
    </w:p>
    <w:p w14:paraId="64F4F4D5" w14:textId="77777777" w:rsidR="009E1E37" w:rsidRDefault="00672046" w:rsidP="004354C7">
      <w:pPr>
        <w:pStyle w:val="aa"/>
        <w:numPr>
          <w:ilvl w:val="0"/>
          <w:numId w:val="86"/>
        </w:numPr>
        <w:jc w:val="both"/>
      </w:pPr>
      <w:r>
        <w:t xml:space="preserve">Наблюдение за развитием детей от 3 до 48 месяцев и протоколирование </w:t>
      </w:r>
      <w:proofErr w:type="gramStart"/>
      <w:r>
        <w:t>результатов :</w:t>
      </w:r>
      <w:proofErr w:type="gramEnd"/>
      <w:r>
        <w:t xml:space="preserve"> учебно-практическое пособие для педагогов дошкольного образования / под ред. С. Н. </w:t>
      </w:r>
      <w:r>
        <w:lastRenderedPageBreak/>
        <w:t xml:space="preserve">Бондаревой. — </w:t>
      </w:r>
      <w:proofErr w:type="gramStart"/>
      <w:r>
        <w:t>Москва :</w:t>
      </w:r>
      <w:proofErr w:type="gramEnd"/>
      <w:r>
        <w:t xml:space="preserve"> Издательство «Национальное об</w:t>
      </w:r>
      <w:r w:rsidRPr="00672046">
        <w:t xml:space="preserve"> </w:t>
      </w:r>
      <w:proofErr w:type="spellStart"/>
      <w:r>
        <w:t>разование</w:t>
      </w:r>
      <w:proofErr w:type="spellEnd"/>
      <w:r>
        <w:t xml:space="preserve">», 2016. — 132 </w:t>
      </w:r>
      <w:proofErr w:type="gramStart"/>
      <w:r>
        <w:t>с. :</w:t>
      </w:r>
      <w:proofErr w:type="gramEnd"/>
      <w:r>
        <w:t xml:space="preserve"> ил. — (Вдохновение). — URL: http://www.nobr.ru/ </w:t>
      </w:r>
      <w:proofErr w:type="spellStart"/>
      <w:r>
        <w:t>catalog</w:t>
      </w:r>
      <w:proofErr w:type="spellEnd"/>
      <w:r>
        <w:t>/</w:t>
      </w:r>
      <w:proofErr w:type="spellStart"/>
      <w:r>
        <w:t>preschool</w:t>
      </w:r>
      <w:proofErr w:type="spellEnd"/>
      <w:r>
        <w:t xml:space="preserve">/ </w:t>
      </w:r>
      <w:proofErr w:type="spellStart"/>
      <w:r>
        <w:t>Razv_dosh_obr</w:t>
      </w:r>
      <w:proofErr w:type="spellEnd"/>
      <w:r>
        <w:t>/4700/?</w:t>
      </w:r>
      <w:proofErr w:type="spellStart"/>
      <w:r>
        <w:t>sphrase_id</w:t>
      </w:r>
      <w:proofErr w:type="spellEnd"/>
      <w:r>
        <w:t xml:space="preserve">=4531. </w:t>
      </w:r>
    </w:p>
    <w:p w14:paraId="2FD30E88" w14:textId="77777777" w:rsidR="009E1E37" w:rsidRDefault="00672046" w:rsidP="004354C7">
      <w:pPr>
        <w:pStyle w:val="aa"/>
        <w:numPr>
          <w:ilvl w:val="0"/>
          <w:numId w:val="86"/>
        </w:numPr>
        <w:jc w:val="both"/>
      </w:pPr>
      <w:r>
        <w:t xml:space="preserve">Наблюдение за развитием детей от 48 до 72 месяцев и протоколирование </w:t>
      </w:r>
      <w:proofErr w:type="gramStart"/>
      <w:r>
        <w:t>результатов :</w:t>
      </w:r>
      <w:proofErr w:type="gramEnd"/>
      <w:r>
        <w:t xml:space="preserve"> учебно-практическое пособие для педагогов дошкольного образования / под ред. С. Н. Бондаревой. — </w:t>
      </w:r>
      <w:proofErr w:type="gramStart"/>
      <w:r>
        <w:t>Москва :</w:t>
      </w:r>
      <w:proofErr w:type="gramEnd"/>
      <w:r>
        <w:t xml:space="preserve"> Издательство «Национальное образование», 2016. — 104 </w:t>
      </w:r>
      <w:proofErr w:type="gramStart"/>
      <w:r>
        <w:t>с. :</w:t>
      </w:r>
      <w:proofErr w:type="gramEnd"/>
      <w:r>
        <w:t xml:space="preserve"> ил. — (Вдохновение). — URL: http://www.nobr.ru/ </w:t>
      </w:r>
      <w:proofErr w:type="spellStart"/>
      <w:r>
        <w:t>catalog</w:t>
      </w:r>
      <w:proofErr w:type="spellEnd"/>
      <w:r>
        <w:t>/</w:t>
      </w:r>
      <w:proofErr w:type="spellStart"/>
      <w:r>
        <w:t>preschool</w:t>
      </w:r>
      <w:proofErr w:type="spellEnd"/>
      <w:r>
        <w:t xml:space="preserve">/ </w:t>
      </w:r>
      <w:proofErr w:type="spellStart"/>
      <w:r>
        <w:t>Razv_dosh_obr</w:t>
      </w:r>
      <w:proofErr w:type="spellEnd"/>
      <w:r>
        <w:t>/4832/?</w:t>
      </w:r>
      <w:proofErr w:type="spellStart"/>
      <w:r>
        <w:t>sphrase_id</w:t>
      </w:r>
      <w:proofErr w:type="spellEnd"/>
      <w:r>
        <w:t xml:space="preserve">=4531. </w:t>
      </w:r>
    </w:p>
    <w:p w14:paraId="5D075CA7" w14:textId="77777777" w:rsidR="009E1E37" w:rsidRDefault="00672046" w:rsidP="004354C7">
      <w:pPr>
        <w:pStyle w:val="aa"/>
        <w:numPr>
          <w:ilvl w:val="0"/>
          <w:numId w:val="86"/>
        </w:numPr>
        <w:jc w:val="both"/>
      </w:pPr>
      <w:r>
        <w:t xml:space="preserve">Организация образовательной деятельности в детском </w:t>
      </w:r>
      <w:proofErr w:type="gramStart"/>
      <w:r>
        <w:t>саду :</w:t>
      </w:r>
      <w:proofErr w:type="gramEnd"/>
      <w:r>
        <w:t xml:space="preserve"> вариативные формы : учебно-практическое пособие для педагогов дошкольного образования / Л. В. Михайлова-Свирская. — </w:t>
      </w:r>
      <w:proofErr w:type="gramStart"/>
      <w:r>
        <w:t>Москва :</w:t>
      </w:r>
      <w:proofErr w:type="gramEnd"/>
      <w:r>
        <w:t xml:space="preserve"> Издательство «Национальное образование», 2019. — 144 </w:t>
      </w:r>
      <w:proofErr w:type="gramStart"/>
      <w:r>
        <w:t>с. :</w:t>
      </w:r>
      <w:proofErr w:type="gramEnd"/>
      <w:r>
        <w:t xml:space="preserve"> ил. — (Вдохновение). — URL: http://www.nobr. </w:t>
      </w:r>
      <w:proofErr w:type="spellStart"/>
      <w:r>
        <w:t>ru</w:t>
      </w:r>
      <w:proofErr w:type="spellEnd"/>
      <w:r>
        <w:t>/</w:t>
      </w:r>
      <w:proofErr w:type="spellStart"/>
      <w:r>
        <w:t>catalog</w:t>
      </w:r>
      <w:proofErr w:type="spellEnd"/>
      <w:r>
        <w:t>/</w:t>
      </w:r>
      <w:proofErr w:type="spellStart"/>
      <w:r>
        <w:t>preschool</w:t>
      </w:r>
      <w:proofErr w:type="spellEnd"/>
      <w:r>
        <w:t>/</w:t>
      </w:r>
      <w:proofErr w:type="spellStart"/>
      <w:r>
        <w:t>Inspiration</w:t>
      </w:r>
      <w:proofErr w:type="spellEnd"/>
      <w:r>
        <w:t xml:space="preserve">/6686/. </w:t>
      </w:r>
    </w:p>
    <w:p w14:paraId="4836078A" w14:textId="77777777" w:rsidR="009E1E37" w:rsidRDefault="00672046" w:rsidP="004354C7">
      <w:pPr>
        <w:pStyle w:val="aa"/>
        <w:numPr>
          <w:ilvl w:val="0"/>
          <w:numId w:val="86"/>
        </w:numPr>
        <w:jc w:val="both"/>
      </w:pPr>
      <w:r>
        <w:t xml:space="preserve">Педагогические наблюдения в детском </w:t>
      </w:r>
      <w:proofErr w:type="gramStart"/>
      <w:r>
        <w:t>саду :</w:t>
      </w:r>
      <w:proofErr w:type="gramEnd"/>
      <w:r>
        <w:t xml:space="preserve"> учебно-практическое пособие для педагогов дошкольного образования / Л. В. Михайлова-Свирская. — </w:t>
      </w:r>
      <w:proofErr w:type="gramStart"/>
      <w:r>
        <w:t>Москва :</w:t>
      </w:r>
      <w:proofErr w:type="gramEnd"/>
      <w:r>
        <w:t xml:space="preserve"> Издательство «Национальное образование», 2017. — 128 </w:t>
      </w:r>
      <w:proofErr w:type="gramStart"/>
      <w:r>
        <w:t>с. :</w:t>
      </w:r>
      <w:proofErr w:type="gramEnd"/>
      <w:r>
        <w:t xml:space="preserve"> ил. — (Вдохновение). — ISBN 978-5-4454-0765-2. http://www.nobr.ru/catalog/preschool/ </w:t>
      </w:r>
      <w:proofErr w:type="spellStart"/>
      <w:r>
        <w:t>Inspiration</w:t>
      </w:r>
      <w:proofErr w:type="spellEnd"/>
      <w:r>
        <w:t xml:space="preserve">/4866/. </w:t>
      </w:r>
    </w:p>
    <w:p w14:paraId="7C5E02BB" w14:textId="0B1ED892" w:rsidR="009E1E37" w:rsidRDefault="00672046" w:rsidP="004354C7">
      <w:pPr>
        <w:pStyle w:val="aa"/>
        <w:numPr>
          <w:ilvl w:val="0"/>
          <w:numId w:val="86"/>
        </w:numPr>
        <w:jc w:val="both"/>
      </w:pPr>
      <w:proofErr w:type="spellStart"/>
      <w:proofErr w:type="gramStart"/>
      <w:r>
        <w:t>Пластилинолепие</w:t>
      </w:r>
      <w:proofErr w:type="spellEnd"/>
      <w:r>
        <w:t xml:space="preserve"> :</w:t>
      </w:r>
      <w:proofErr w:type="gramEnd"/>
      <w:r>
        <w:t xml:space="preserve"> занятия с пластилином для детей дошкольного возраста : учебно-практическое пособие для педагогов дошкольного образования. — </w:t>
      </w:r>
      <w:proofErr w:type="gramStart"/>
      <w:r>
        <w:t>Москва :</w:t>
      </w:r>
      <w:proofErr w:type="gramEnd"/>
      <w:r>
        <w:t xml:space="preserve"> Издательство «Национальное образование», 2019. — 144 </w:t>
      </w:r>
      <w:proofErr w:type="gramStart"/>
      <w:r>
        <w:t>с. :</w:t>
      </w:r>
      <w:proofErr w:type="gramEnd"/>
      <w:r>
        <w:t xml:space="preserve"> ил. — (Вдохновение). — URL: </w:t>
      </w:r>
      <w:hyperlink r:id="rId24" w:history="1">
        <w:r w:rsidR="009E1E37" w:rsidRPr="003827CC">
          <w:rPr>
            <w:rStyle w:val="ac"/>
          </w:rPr>
          <w:t>http://www.nobr.ru/catalog/preschool/Inspiration/4793/</w:t>
        </w:r>
      </w:hyperlink>
      <w:r>
        <w:t xml:space="preserve">. </w:t>
      </w:r>
    </w:p>
    <w:p w14:paraId="05AD0ABB" w14:textId="77777777" w:rsidR="009E1E37" w:rsidRDefault="00672046" w:rsidP="004354C7">
      <w:pPr>
        <w:pStyle w:val="aa"/>
        <w:numPr>
          <w:ilvl w:val="0"/>
          <w:numId w:val="86"/>
        </w:numPr>
        <w:jc w:val="both"/>
      </w:pPr>
      <w:r>
        <w:t>Посмотрите, что я умею</w:t>
      </w:r>
      <w:proofErr w:type="gramStart"/>
      <w:r>
        <w:t>! :</w:t>
      </w:r>
      <w:proofErr w:type="gramEnd"/>
      <w:r>
        <w:t xml:space="preserve"> эвристическое обучение детей раннего возраста : учебно-практическое пособие для педагогов дошкольного образования / под ред. С. Н. Бондаревой. — </w:t>
      </w:r>
      <w:proofErr w:type="gramStart"/>
      <w:r>
        <w:t>Москва :</w:t>
      </w:r>
      <w:proofErr w:type="gramEnd"/>
      <w:r>
        <w:t xml:space="preserve"> Издательство «Национальное образование», 2015. — 120 </w:t>
      </w:r>
      <w:proofErr w:type="gramStart"/>
      <w:r>
        <w:t>с. :</w:t>
      </w:r>
      <w:proofErr w:type="gramEnd"/>
      <w:r>
        <w:t xml:space="preserve"> ил. — (Вдохновение). — URL: http://www.nobr.ru/catalog/ </w:t>
      </w:r>
      <w:proofErr w:type="spellStart"/>
      <w:r>
        <w:t>preschool</w:t>
      </w:r>
      <w:proofErr w:type="spellEnd"/>
      <w:r>
        <w:t>/</w:t>
      </w:r>
      <w:proofErr w:type="spellStart"/>
      <w:r>
        <w:t>Inspiration</w:t>
      </w:r>
      <w:proofErr w:type="spellEnd"/>
      <w:r>
        <w:t xml:space="preserve">/4706/. </w:t>
      </w:r>
    </w:p>
    <w:p w14:paraId="76FEFB64" w14:textId="77777777" w:rsidR="009E1E37" w:rsidRDefault="00672046" w:rsidP="004354C7">
      <w:pPr>
        <w:pStyle w:val="aa"/>
        <w:numPr>
          <w:ilvl w:val="0"/>
          <w:numId w:val="86"/>
        </w:numPr>
        <w:jc w:val="both"/>
      </w:pPr>
      <w:r>
        <w:t>Почему</w:t>
      </w:r>
      <w:proofErr w:type="gramStart"/>
      <w:r>
        <w:t>? :</w:t>
      </w:r>
      <w:proofErr w:type="gramEnd"/>
      <w:r>
        <w:t xml:space="preserve"> философия с детьми : учебно-практическое пособие по раннему обучению математике для педагогов дошкольного образования / под ред. В. К. </w:t>
      </w:r>
      <w:proofErr w:type="spellStart"/>
      <w:r>
        <w:t>Загвоздкина</w:t>
      </w:r>
      <w:proofErr w:type="spellEnd"/>
      <w:r>
        <w:t xml:space="preserve">. — </w:t>
      </w:r>
      <w:proofErr w:type="gramStart"/>
      <w:r>
        <w:t>Москва :</w:t>
      </w:r>
      <w:proofErr w:type="gramEnd"/>
      <w:r>
        <w:t xml:space="preserve"> Издательство «Национальное образование», 2016. — 80 </w:t>
      </w:r>
      <w:proofErr w:type="gramStart"/>
      <w:r>
        <w:t>с. :</w:t>
      </w:r>
      <w:proofErr w:type="gramEnd"/>
      <w:r>
        <w:t xml:space="preserve"> ил. — (Вдохновение). — URL: http://www.nobr.ru/catalog/ </w:t>
      </w:r>
      <w:proofErr w:type="spellStart"/>
      <w:r>
        <w:t>preschool</w:t>
      </w:r>
      <w:proofErr w:type="spellEnd"/>
      <w:r>
        <w:t>/</w:t>
      </w:r>
      <w:proofErr w:type="spellStart"/>
      <w:r>
        <w:t>Inspiration</w:t>
      </w:r>
      <w:proofErr w:type="spellEnd"/>
      <w:r>
        <w:t xml:space="preserve">/4831/. </w:t>
      </w:r>
    </w:p>
    <w:p w14:paraId="110899DD" w14:textId="77777777" w:rsidR="009E1E37" w:rsidRDefault="00672046" w:rsidP="004354C7">
      <w:pPr>
        <w:pStyle w:val="aa"/>
        <w:numPr>
          <w:ilvl w:val="0"/>
          <w:numId w:val="86"/>
        </w:numPr>
        <w:jc w:val="both"/>
      </w:pPr>
      <w:r>
        <w:t xml:space="preserve">Применение портфолио в дошкольных </w:t>
      </w:r>
      <w:proofErr w:type="gramStart"/>
      <w:r>
        <w:t>организациях :</w:t>
      </w:r>
      <w:proofErr w:type="gramEnd"/>
      <w:r>
        <w:t xml:space="preserve"> 3–6 лет : </w:t>
      </w:r>
      <w:proofErr w:type="spellStart"/>
      <w:r>
        <w:t>учебнопрактическое</w:t>
      </w:r>
      <w:proofErr w:type="spellEnd"/>
      <w:r>
        <w:t xml:space="preserve"> пособие для педагогов дошкольного образования / под ред. Л. В. Свирской. — </w:t>
      </w:r>
      <w:proofErr w:type="gramStart"/>
      <w:r>
        <w:t>Москва :</w:t>
      </w:r>
      <w:proofErr w:type="gramEnd"/>
      <w:r>
        <w:t xml:space="preserve"> Издательство «Национальное образование», 2015. — 124 </w:t>
      </w:r>
      <w:proofErr w:type="gramStart"/>
      <w:r>
        <w:t>с. :</w:t>
      </w:r>
      <w:proofErr w:type="gramEnd"/>
      <w:r>
        <w:t xml:space="preserve"> ил. — (Вдохновение). — URL: http://www.nobr.ru/catalog/preschool/ </w:t>
      </w:r>
      <w:proofErr w:type="spellStart"/>
      <w:r>
        <w:t>Razv_dosh_obr</w:t>
      </w:r>
      <w:proofErr w:type="spellEnd"/>
      <w:r>
        <w:t>/4843/?</w:t>
      </w:r>
      <w:proofErr w:type="spellStart"/>
      <w:r>
        <w:t>sphrase_id</w:t>
      </w:r>
      <w:proofErr w:type="spellEnd"/>
      <w:r>
        <w:t xml:space="preserve">=4532. </w:t>
      </w:r>
    </w:p>
    <w:p w14:paraId="34C2A2AC" w14:textId="1A50CC92" w:rsidR="009E1E37" w:rsidRDefault="00672046" w:rsidP="004354C7">
      <w:pPr>
        <w:pStyle w:val="aa"/>
        <w:numPr>
          <w:ilvl w:val="0"/>
          <w:numId w:val="86"/>
        </w:numPr>
        <w:jc w:val="both"/>
      </w:pPr>
      <w:r>
        <w:t xml:space="preserve">Применение портфолио в </w:t>
      </w:r>
      <w:proofErr w:type="gramStart"/>
      <w:r>
        <w:t>яслях :</w:t>
      </w:r>
      <w:proofErr w:type="gramEnd"/>
      <w:r>
        <w:t xml:space="preserve"> учебно-практическое пособие для педагогов дошкольного образования / под ред. С. Н. Бондаревой. — </w:t>
      </w:r>
      <w:proofErr w:type="gramStart"/>
      <w:r>
        <w:t>Москва :</w:t>
      </w:r>
      <w:proofErr w:type="gramEnd"/>
      <w:r>
        <w:t xml:space="preserve"> Издательство «Национальное образование», 2015. — 104 </w:t>
      </w:r>
      <w:proofErr w:type="gramStart"/>
      <w:r>
        <w:t>с. :</w:t>
      </w:r>
      <w:proofErr w:type="gramEnd"/>
      <w:r>
        <w:t xml:space="preserve"> ил. — (Вдохновение). — IURL: </w:t>
      </w:r>
      <w:hyperlink r:id="rId25" w:history="1">
        <w:r w:rsidR="009E1E37" w:rsidRPr="003827CC">
          <w:rPr>
            <w:rStyle w:val="ac"/>
          </w:rPr>
          <w:t>http://www.nobr.ru/catalog/preschool/yasli/5018/?sphrase_id=4532</w:t>
        </w:r>
      </w:hyperlink>
      <w:r>
        <w:t xml:space="preserve">. </w:t>
      </w:r>
    </w:p>
    <w:p w14:paraId="55B5ABCB" w14:textId="7A3CA5E0" w:rsidR="009E1E37" w:rsidRDefault="00672046" w:rsidP="004354C7">
      <w:pPr>
        <w:pStyle w:val="aa"/>
        <w:numPr>
          <w:ilvl w:val="0"/>
          <w:numId w:val="86"/>
        </w:numPr>
        <w:jc w:val="both"/>
      </w:pPr>
      <w:r>
        <w:t xml:space="preserve">Проектная деятельность в дошкольной </w:t>
      </w:r>
      <w:proofErr w:type="gramStart"/>
      <w:r>
        <w:t>организации :</w:t>
      </w:r>
      <w:proofErr w:type="gramEnd"/>
      <w:r>
        <w:t xml:space="preserve"> учебно-практическое пособие для педагогов дошкольного образования / под ред. Л. В. Свирской. —</w:t>
      </w:r>
      <w:r w:rsidRPr="00672046">
        <w:t xml:space="preserve"> </w:t>
      </w:r>
      <w:proofErr w:type="gramStart"/>
      <w:r>
        <w:t>Москва :</w:t>
      </w:r>
      <w:proofErr w:type="gramEnd"/>
      <w:r>
        <w:t xml:space="preserve"> Издательство «Национальное образование», 2018. — 112 </w:t>
      </w:r>
      <w:proofErr w:type="gramStart"/>
      <w:r>
        <w:t>с. :</w:t>
      </w:r>
      <w:proofErr w:type="gramEnd"/>
      <w:r>
        <w:t xml:space="preserve"> ил. — (Вдохновение). — URL: </w:t>
      </w:r>
      <w:hyperlink r:id="rId26" w:history="1">
        <w:r w:rsidR="009E1E37" w:rsidRPr="003827CC">
          <w:rPr>
            <w:rStyle w:val="ac"/>
          </w:rPr>
          <w:t>http://www.nobr.ru/catalog/preschool/Inspiration/4794/</w:t>
        </w:r>
      </w:hyperlink>
      <w:r>
        <w:t xml:space="preserve">. </w:t>
      </w:r>
    </w:p>
    <w:p w14:paraId="52F75925" w14:textId="11238BD3" w:rsidR="009E1E37" w:rsidRDefault="00672046" w:rsidP="004354C7">
      <w:pPr>
        <w:pStyle w:val="aa"/>
        <w:numPr>
          <w:ilvl w:val="0"/>
          <w:numId w:val="86"/>
        </w:numPr>
        <w:jc w:val="both"/>
      </w:pPr>
      <w:r>
        <w:t xml:space="preserve">Проекты в области естественных наук, математики и техники для </w:t>
      </w:r>
      <w:proofErr w:type="gramStart"/>
      <w:r>
        <w:t>дошкольников :</w:t>
      </w:r>
      <w:proofErr w:type="gramEnd"/>
      <w:r>
        <w:t xml:space="preserve"> учебно-практическое пособие / под ред. проф. В. Э. </w:t>
      </w:r>
      <w:proofErr w:type="spellStart"/>
      <w:r>
        <w:t>Фтенакиса</w:t>
      </w:r>
      <w:proofErr w:type="spellEnd"/>
      <w:r>
        <w:t xml:space="preserve"> ; [предисл. В. К. </w:t>
      </w:r>
      <w:proofErr w:type="spellStart"/>
      <w:r>
        <w:t>Загвоздкина</w:t>
      </w:r>
      <w:proofErr w:type="spellEnd"/>
      <w:r>
        <w:t xml:space="preserve">]. — </w:t>
      </w:r>
      <w:proofErr w:type="gramStart"/>
      <w:r>
        <w:t>Москва :</w:t>
      </w:r>
      <w:proofErr w:type="gramEnd"/>
      <w:r>
        <w:t xml:space="preserve"> Издательство «Национальное образование», 2018. — 192 </w:t>
      </w:r>
      <w:proofErr w:type="gramStart"/>
      <w:r>
        <w:t>с. :</w:t>
      </w:r>
      <w:proofErr w:type="gramEnd"/>
      <w:r>
        <w:t xml:space="preserve"> ил. — (Антология образования). — (Вдохновение. Создавать естество знания). — URL: http://www.nobr.ru/catalog/preschool/vdokhnovenie_sozdavat_estestvo_znaniya/4976/?sphrase_id=4535. </w:t>
      </w:r>
    </w:p>
    <w:p w14:paraId="04AE911B" w14:textId="77777777" w:rsidR="009E1E37" w:rsidRDefault="00672046" w:rsidP="004354C7">
      <w:pPr>
        <w:pStyle w:val="aa"/>
        <w:numPr>
          <w:ilvl w:val="0"/>
          <w:numId w:val="86"/>
        </w:numPr>
        <w:jc w:val="both"/>
      </w:pPr>
      <w:r>
        <w:t xml:space="preserve">Развитие ребенка / Лора Е. </w:t>
      </w:r>
      <w:proofErr w:type="spellStart"/>
      <w:r>
        <w:t>Берк</w:t>
      </w:r>
      <w:proofErr w:type="spellEnd"/>
      <w:r>
        <w:t xml:space="preserve"> [пер. с англ. Медведь О. И., </w:t>
      </w:r>
      <w:proofErr w:type="spellStart"/>
      <w:r>
        <w:t>Яцюк</w:t>
      </w:r>
      <w:proofErr w:type="spellEnd"/>
      <w:r>
        <w:t xml:space="preserve"> Н. Г.]. — 9-е изд. — </w:t>
      </w:r>
      <w:proofErr w:type="gramStart"/>
      <w:r>
        <w:t>Москва :</w:t>
      </w:r>
      <w:proofErr w:type="gramEnd"/>
      <w:r>
        <w:t xml:space="preserve"> Издательство «Национальное образование», 2019. — 952 </w:t>
      </w:r>
      <w:proofErr w:type="gramStart"/>
      <w:r>
        <w:t>с. :</w:t>
      </w:r>
      <w:proofErr w:type="gramEnd"/>
      <w:r>
        <w:t xml:space="preserve"> ил. — (Антология образования). </w:t>
      </w:r>
    </w:p>
    <w:p w14:paraId="5FB8419B" w14:textId="77777777" w:rsidR="009E1E37" w:rsidRDefault="00672046" w:rsidP="004354C7">
      <w:pPr>
        <w:pStyle w:val="aa"/>
        <w:numPr>
          <w:ilvl w:val="0"/>
          <w:numId w:val="86"/>
        </w:numPr>
        <w:jc w:val="both"/>
      </w:pPr>
      <w:r>
        <w:t xml:space="preserve">Ресурсы местного сообщества в образовательной деятельности детского </w:t>
      </w:r>
      <w:proofErr w:type="gramStart"/>
      <w:r>
        <w:t>сада :</w:t>
      </w:r>
      <w:proofErr w:type="gramEnd"/>
      <w:r>
        <w:t xml:space="preserve"> учебно-практическое пособие для педагогов дошкольного образования / Л. В. Михайлова-</w:t>
      </w:r>
      <w:r>
        <w:lastRenderedPageBreak/>
        <w:t xml:space="preserve">Свирская. — </w:t>
      </w:r>
      <w:proofErr w:type="gramStart"/>
      <w:r>
        <w:t>Москва :</w:t>
      </w:r>
      <w:proofErr w:type="gramEnd"/>
      <w:r>
        <w:t xml:space="preserve"> Издательство «Национальное образование», 2018. — 96 </w:t>
      </w:r>
      <w:proofErr w:type="gramStart"/>
      <w:r>
        <w:t>с. :</w:t>
      </w:r>
      <w:proofErr w:type="gramEnd"/>
      <w:r>
        <w:t xml:space="preserve"> ил. — (Вдохновение). — URL: http://www.nobr.ru/catalog/ </w:t>
      </w:r>
      <w:proofErr w:type="spellStart"/>
      <w:r>
        <w:t>preschool</w:t>
      </w:r>
      <w:proofErr w:type="spellEnd"/>
      <w:r>
        <w:t>/</w:t>
      </w:r>
      <w:proofErr w:type="spellStart"/>
      <w:r>
        <w:t>Inspiration</w:t>
      </w:r>
      <w:proofErr w:type="spellEnd"/>
      <w:r>
        <w:t xml:space="preserve">/6683/. </w:t>
      </w:r>
    </w:p>
    <w:p w14:paraId="1249F8B2" w14:textId="049D9DF2" w:rsidR="009E1E37" w:rsidRDefault="00672046" w:rsidP="004354C7">
      <w:pPr>
        <w:pStyle w:val="aa"/>
        <w:numPr>
          <w:ilvl w:val="0"/>
          <w:numId w:val="86"/>
        </w:numPr>
        <w:jc w:val="both"/>
      </w:pPr>
      <w:proofErr w:type="spellStart"/>
      <w:proofErr w:type="gramStart"/>
      <w:r>
        <w:t>Речь:плюс</w:t>
      </w:r>
      <w:proofErr w:type="spellEnd"/>
      <w:proofErr w:type="gramEnd"/>
      <w:r>
        <w:t xml:space="preserve">®. </w:t>
      </w:r>
      <w:proofErr w:type="gramStart"/>
      <w:r>
        <w:t>Буквы :</w:t>
      </w:r>
      <w:proofErr w:type="gramEnd"/>
      <w:r>
        <w:t xml:space="preserve"> 210 магнитных элементов букв : комплект материалов для знакомства и работы с буквами для детей 4–8 лет / Е. А. Вершинина ; под ред. Т. И. </w:t>
      </w:r>
      <w:proofErr w:type="spellStart"/>
      <w:r>
        <w:t>Гризик</w:t>
      </w:r>
      <w:proofErr w:type="spellEnd"/>
      <w:r>
        <w:t xml:space="preserve">. — </w:t>
      </w:r>
      <w:proofErr w:type="gramStart"/>
      <w:r>
        <w:t>Москва :</w:t>
      </w:r>
      <w:proofErr w:type="gramEnd"/>
      <w:r>
        <w:t xml:space="preserve"> Издательство «Национальное образование», 2018. — (</w:t>
      </w:r>
      <w:proofErr w:type="spellStart"/>
      <w:proofErr w:type="gramStart"/>
      <w:r>
        <w:t>Речь:плюс</w:t>
      </w:r>
      <w:proofErr w:type="spellEnd"/>
      <w:proofErr w:type="gramEnd"/>
      <w:r>
        <w:t xml:space="preserve">®). — URL: </w:t>
      </w:r>
      <w:hyperlink r:id="rId27" w:history="1">
        <w:r w:rsidR="009E1E37" w:rsidRPr="003827CC">
          <w:rPr>
            <w:rStyle w:val="ac"/>
          </w:rPr>
          <w:t>http://www.nobr.ru/catalog/preschool/rechplus/5010/</w:t>
        </w:r>
      </w:hyperlink>
      <w:r>
        <w:t xml:space="preserve">. </w:t>
      </w:r>
    </w:p>
    <w:p w14:paraId="0CF93DD9" w14:textId="32150018" w:rsidR="009E1E37" w:rsidRDefault="00672046" w:rsidP="004354C7">
      <w:pPr>
        <w:pStyle w:val="aa"/>
        <w:numPr>
          <w:ilvl w:val="0"/>
          <w:numId w:val="86"/>
        </w:numPr>
        <w:jc w:val="both"/>
      </w:pPr>
      <w:proofErr w:type="spellStart"/>
      <w:proofErr w:type="gramStart"/>
      <w:r>
        <w:t>Речь:плюс</w:t>
      </w:r>
      <w:proofErr w:type="spellEnd"/>
      <w:proofErr w:type="gramEnd"/>
      <w:r>
        <w:t xml:space="preserve">®. </w:t>
      </w:r>
      <w:proofErr w:type="gramStart"/>
      <w:r>
        <w:t>Буквы :</w:t>
      </w:r>
      <w:proofErr w:type="gramEnd"/>
      <w:r>
        <w:t xml:space="preserve"> 80 деревянных магнитных букв : комплект материалов для знакомства и работы с буквами для детей 4–8 лет / Е. А. Вершинина ; под ред. Т. И. </w:t>
      </w:r>
      <w:proofErr w:type="spellStart"/>
      <w:r>
        <w:t>Гризик</w:t>
      </w:r>
      <w:proofErr w:type="spellEnd"/>
      <w:r>
        <w:t xml:space="preserve">. — </w:t>
      </w:r>
      <w:proofErr w:type="gramStart"/>
      <w:r>
        <w:t>Москва :</w:t>
      </w:r>
      <w:proofErr w:type="gramEnd"/>
      <w:r>
        <w:t xml:space="preserve"> Издательство «Национальное образование», 2018. — (</w:t>
      </w:r>
      <w:proofErr w:type="spellStart"/>
      <w:proofErr w:type="gramStart"/>
      <w:r>
        <w:t>Речь:плюс</w:t>
      </w:r>
      <w:proofErr w:type="spellEnd"/>
      <w:proofErr w:type="gramEnd"/>
      <w:r>
        <w:t xml:space="preserve">®). — URL: </w:t>
      </w:r>
      <w:hyperlink r:id="rId28" w:history="1">
        <w:r w:rsidR="009E1E37" w:rsidRPr="003827CC">
          <w:rPr>
            <w:rStyle w:val="ac"/>
          </w:rPr>
          <w:t>http://www.nobr.ru/catalog/preschool/rechplus/4995/</w:t>
        </w:r>
      </w:hyperlink>
      <w:r>
        <w:t xml:space="preserve">. </w:t>
      </w:r>
    </w:p>
    <w:p w14:paraId="0066A931" w14:textId="18E2ED28" w:rsidR="009E1E37" w:rsidRDefault="00672046" w:rsidP="004354C7">
      <w:pPr>
        <w:pStyle w:val="aa"/>
        <w:numPr>
          <w:ilvl w:val="0"/>
          <w:numId w:val="86"/>
        </w:numPr>
        <w:jc w:val="both"/>
      </w:pPr>
      <w:proofErr w:type="spellStart"/>
      <w:proofErr w:type="gramStart"/>
      <w:r>
        <w:t>Речь:плюс</w:t>
      </w:r>
      <w:proofErr w:type="spellEnd"/>
      <w:proofErr w:type="gramEnd"/>
      <w:r>
        <w:t xml:space="preserve">®. </w:t>
      </w:r>
      <w:proofErr w:type="gramStart"/>
      <w:r>
        <w:t>Буквы :</w:t>
      </w:r>
      <w:proofErr w:type="gramEnd"/>
      <w:r>
        <w:t xml:space="preserve"> большой комплект магнитных материалов для детей 4–8 лет / Е. А. Вершинина, И. Е. Федосова ; под ред. Т. И. </w:t>
      </w:r>
      <w:proofErr w:type="spellStart"/>
      <w:r>
        <w:t>Гризик</w:t>
      </w:r>
      <w:proofErr w:type="spellEnd"/>
      <w:r>
        <w:t xml:space="preserve">. — </w:t>
      </w:r>
      <w:proofErr w:type="gramStart"/>
      <w:r>
        <w:t>Москва :</w:t>
      </w:r>
      <w:proofErr w:type="gramEnd"/>
      <w:r>
        <w:t xml:space="preserve"> Издательство «Национальное образование», 2019. — (</w:t>
      </w:r>
      <w:proofErr w:type="spellStart"/>
      <w:proofErr w:type="gramStart"/>
      <w:r>
        <w:t>Речь:плюс</w:t>
      </w:r>
      <w:proofErr w:type="spellEnd"/>
      <w:proofErr w:type="gramEnd"/>
      <w:r>
        <w:t xml:space="preserve">®). — URL: http:// </w:t>
      </w:r>
      <w:hyperlink r:id="rId29" w:history="1">
        <w:r w:rsidR="009E1E37" w:rsidRPr="003827CC">
          <w:rPr>
            <w:rStyle w:val="ac"/>
          </w:rPr>
          <w:t>www.nobr.ru/catalog/preschool/rechplus/4984/</w:t>
        </w:r>
      </w:hyperlink>
      <w:r>
        <w:t xml:space="preserve">. </w:t>
      </w:r>
    </w:p>
    <w:p w14:paraId="799F59C8" w14:textId="38BAFE9D" w:rsidR="009E1E37" w:rsidRDefault="00672046" w:rsidP="004354C7">
      <w:pPr>
        <w:pStyle w:val="aa"/>
        <w:numPr>
          <w:ilvl w:val="0"/>
          <w:numId w:val="86"/>
        </w:numPr>
        <w:jc w:val="both"/>
      </w:pPr>
      <w:proofErr w:type="spellStart"/>
      <w:proofErr w:type="gramStart"/>
      <w:r>
        <w:t>Речь:плюс</w:t>
      </w:r>
      <w:proofErr w:type="spellEnd"/>
      <w:proofErr w:type="gramEnd"/>
      <w:r>
        <w:t xml:space="preserve">®. </w:t>
      </w:r>
      <w:proofErr w:type="gramStart"/>
      <w:r>
        <w:t>Буквы :</w:t>
      </w:r>
      <w:proofErr w:type="gramEnd"/>
      <w:r>
        <w:t xml:space="preserve"> обучающие открытки : 33 буквы-открытки для детей 5–7 лет / Е. А. Вершинина ; под ред. Т. И. </w:t>
      </w:r>
      <w:proofErr w:type="spellStart"/>
      <w:r>
        <w:t>Гризик</w:t>
      </w:r>
      <w:proofErr w:type="spellEnd"/>
      <w:r>
        <w:t xml:space="preserve">. — </w:t>
      </w:r>
      <w:proofErr w:type="gramStart"/>
      <w:r>
        <w:t>Москва :</w:t>
      </w:r>
      <w:proofErr w:type="gramEnd"/>
      <w:r>
        <w:t xml:space="preserve"> Издательство «Национальное образование», 2017. — (</w:t>
      </w:r>
      <w:proofErr w:type="spellStart"/>
      <w:proofErr w:type="gramStart"/>
      <w:r>
        <w:t>Речь:плюс</w:t>
      </w:r>
      <w:proofErr w:type="spellEnd"/>
      <w:proofErr w:type="gramEnd"/>
      <w:r>
        <w:t xml:space="preserve">®). — ISBN 978-5-4454-1079- 9. </w:t>
      </w:r>
      <w:hyperlink r:id="rId30" w:history="1">
        <w:r w:rsidR="009E1E37" w:rsidRPr="003827CC">
          <w:rPr>
            <w:rStyle w:val="ac"/>
          </w:rPr>
          <w:t>http://www.nobr.ru/catalog/preschool/rechplus/4968/</w:t>
        </w:r>
      </w:hyperlink>
      <w:r>
        <w:t xml:space="preserve">. </w:t>
      </w:r>
    </w:p>
    <w:p w14:paraId="57CCBC37" w14:textId="77777777" w:rsidR="009E1E37" w:rsidRDefault="00672046" w:rsidP="004354C7">
      <w:pPr>
        <w:pStyle w:val="aa"/>
        <w:numPr>
          <w:ilvl w:val="0"/>
          <w:numId w:val="86"/>
        </w:numPr>
        <w:jc w:val="both"/>
      </w:pPr>
      <w:proofErr w:type="spellStart"/>
      <w:proofErr w:type="gramStart"/>
      <w:r>
        <w:t>Речь:плюс</w:t>
      </w:r>
      <w:proofErr w:type="spellEnd"/>
      <w:proofErr w:type="gramEnd"/>
      <w:r>
        <w:t xml:space="preserve">®. </w:t>
      </w:r>
      <w:proofErr w:type="gramStart"/>
      <w:r>
        <w:t>Буквы :</w:t>
      </w:r>
      <w:proofErr w:type="gramEnd"/>
      <w:r>
        <w:t xml:space="preserve"> пиши и стирай : тетрадь для письма маркером для детей 4–7 лет / Е. А. Вершинина. — </w:t>
      </w:r>
      <w:proofErr w:type="gramStart"/>
      <w:r>
        <w:t>Москва :</w:t>
      </w:r>
      <w:proofErr w:type="gramEnd"/>
      <w:r>
        <w:t xml:space="preserve"> Издательство «Национальное образование», 2017. —132 </w:t>
      </w:r>
      <w:proofErr w:type="gramStart"/>
      <w:r>
        <w:t>с. :</w:t>
      </w:r>
      <w:proofErr w:type="gramEnd"/>
      <w:r>
        <w:t xml:space="preserve"> ил. — 32 с. : ил. — (</w:t>
      </w:r>
      <w:proofErr w:type="spellStart"/>
      <w:r>
        <w:t>Речь:плюс</w:t>
      </w:r>
      <w:proofErr w:type="spellEnd"/>
      <w:r>
        <w:t xml:space="preserve">®). — URL: http://www.nobr. </w:t>
      </w:r>
      <w:proofErr w:type="spellStart"/>
      <w:r>
        <w:t>ru</w:t>
      </w:r>
      <w:proofErr w:type="spellEnd"/>
      <w:r>
        <w:t>/</w:t>
      </w:r>
      <w:proofErr w:type="spellStart"/>
      <w:r>
        <w:t>catalog</w:t>
      </w:r>
      <w:proofErr w:type="spellEnd"/>
      <w:r>
        <w:t>/</w:t>
      </w:r>
      <w:proofErr w:type="spellStart"/>
      <w:r>
        <w:t>preschool</w:t>
      </w:r>
      <w:proofErr w:type="spellEnd"/>
      <w:r>
        <w:t>/</w:t>
      </w:r>
      <w:proofErr w:type="spellStart"/>
      <w:r>
        <w:t>rechplus</w:t>
      </w:r>
      <w:proofErr w:type="spellEnd"/>
      <w:r>
        <w:t xml:space="preserve">/4963/. </w:t>
      </w:r>
    </w:p>
    <w:p w14:paraId="768052B4" w14:textId="77777777" w:rsidR="009E1E37" w:rsidRDefault="00672046" w:rsidP="004354C7">
      <w:pPr>
        <w:pStyle w:val="aa"/>
        <w:numPr>
          <w:ilvl w:val="0"/>
          <w:numId w:val="86"/>
        </w:numPr>
        <w:jc w:val="both"/>
      </w:pPr>
      <w:proofErr w:type="spellStart"/>
      <w:proofErr w:type="gramStart"/>
      <w:r>
        <w:t>Речь:плюс</w:t>
      </w:r>
      <w:proofErr w:type="spellEnd"/>
      <w:proofErr w:type="gramEnd"/>
      <w:r>
        <w:t xml:space="preserve">®. Детская </w:t>
      </w:r>
      <w:proofErr w:type="gramStart"/>
      <w:r>
        <w:t>типография :</w:t>
      </w:r>
      <w:proofErr w:type="gramEnd"/>
      <w:r>
        <w:t xml:space="preserve"> игровой комплект для детей 4 лет / Е. А. Вершинина ; под ред. Т. И. </w:t>
      </w:r>
      <w:proofErr w:type="spellStart"/>
      <w:r>
        <w:t>Гризик</w:t>
      </w:r>
      <w:proofErr w:type="spellEnd"/>
      <w:r>
        <w:t xml:space="preserve">. — </w:t>
      </w:r>
      <w:proofErr w:type="gramStart"/>
      <w:r>
        <w:t>Москва :</w:t>
      </w:r>
      <w:proofErr w:type="gramEnd"/>
      <w:r>
        <w:t xml:space="preserve"> Издательство «Национальное образование», 2017. —(</w:t>
      </w:r>
      <w:proofErr w:type="spellStart"/>
      <w:proofErr w:type="gramStart"/>
      <w:r>
        <w:t>Речь:плюс</w:t>
      </w:r>
      <w:proofErr w:type="spellEnd"/>
      <w:proofErr w:type="gramEnd"/>
      <w:r>
        <w:t xml:space="preserve">®). — URL: http://www.nobr.ru/catalog/preschool/ </w:t>
      </w:r>
      <w:proofErr w:type="spellStart"/>
      <w:r>
        <w:t>rechplus</w:t>
      </w:r>
      <w:proofErr w:type="spellEnd"/>
      <w:r>
        <w:t xml:space="preserve">/4883/. </w:t>
      </w:r>
    </w:p>
    <w:p w14:paraId="28118196" w14:textId="77777777" w:rsidR="009E1E37" w:rsidRDefault="00672046" w:rsidP="004354C7">
      <w:pPr>
        <w:pStyle w:val="aa"/>
        <w:numPr>
          <w:ilvl w:val="0"/>
          <w:numId w:val="86"/>
        </w:numPr>
        <w:jc w:val="both"/>
      </w:pPr>
      <w:proofErr w:type="spellStart"/>
      <w:proofErr w:type="gramStart"/>
      <w:r>
        <w:t>Речь:плюс</w:t>
      </w:r>
      <w:proofErr w:type="spellEnd"/>
      <w:proofErr w:type="gramEnd"/>
      <w:r>
        <w:t xml:space="preserve">®. Речевое развитие в детском </w:t>
      </w:r>
      <w:proofErr w:type="gramStart"/>
      <w:r>
        <w:t>саду :</w:t>
      </w:r>
      <w:proofErr w:type="gramEnd"/>
      <w:r>
        <w:t xml:space="preserve"> комплект материалов для работы с детьми от 3 до 7 лет / Е. А. Вершинина, Т. И. </w:t>
      </w:r>
      <w:proofErr w:type="spellStart"/>
      <w:r>
        <w:t>Гризик</w:t>
      </w:r>
      <w:proofErr w:type="spellEnd"/>
      <w:r>
        <w:t xml:space="preserve">, И. Е. </w:t>
      </w:r>
      <w:proofErr w:type="spellStart"/>
      <w:r>
        <w:t>Федосо</w:t>
      </w:r>
      <w:proofErr w:type="spellEnd"/>
      <w:r w:rsidRPr="00672046">
        <w:t xml:space="preserve"> </w:t>
      </w:r>
      <w:proofErr w:type="spellStart"/>
      <w:r>
        <w:t>ва</w:t>
      </w:r>
      <w:proofErr w:type="spellEnd"/>
      <w:r>
        <w:t xml:space="preserve"> ; под ред. И. Е. Федосовой. — </w:t>
      </w:r>
      <w:proofErr w:type="gramStart"/>
      <w:r>
        <w:t>Москва :</w:t>
      </w:r>
      <w:proofErr w:type="gramEnd"/>
      <w:r>
        <w:t xml:space="preserve"> Издательство «Национальное образование», 2019. — (</w:t>
      </w:r>
      <w:proofErr w:type="spellStart"/>
      <w:proofErr w:type="gramStart"/>
      <w:r>
        <w:t>Речь:плюс</w:t>
      </w:r>
      <w:proofErr w:type="spellEnd"/>
      <w:proofErr w:type="gramEnd"/>
      <w:r>
        <w:t xml:space="preserve">®). — URL: http://www.nobr.ru/catalog/preschool/ </w:t>
      </w:r>
      <w:proofErr w:type="spellStart"/>
      <w:r>
        <w:t>rechplus</w:t>
      </w:r>
      <w:proofErr w:type="spellEnd"/>
      <w:r>
        <w:t xml:space="preserve">/4997/. </w:t>
      </w:r>
    </w:p>
    <w:p w14:paraId="69696912" w14:textId="77777777" w:rsidR="009E1E37" w:rsidRDefault="00672046" w:rsidP="004354C7">
      <w:pPr>
        <w:pStyle w:val="aa"/>
        <w:numPr>
          <w:ilvl w:val="0"/>
          <w:numId w:val="86"/>
        </w:numPr>
        <w:jc w:val="both"/>
      </w:pPr>
      <w:proofErr w:type="spellStart"/>
      <w:proofErr w:type="gramStart"/>
      <w:r>
        <w:t>Речь:плюс</w:t>
      </w:r>
      <w:proofErr w:type="spellEnd"/>
      <w:proofErr w:type="gramEnd"/>
      <w:r>
        <w:t xml:space="preserve">®. </w:t>
      </w:r>
      <w:proofErr w:type="gramStart"/>
      <w:r>
        <w:t>Слова :</w:t>
      </w:r>
      <w:proofErr w:type="gramEnd"/>
      <w:r>
        <w:t xml:space="preserve"> обобщения : 130 карточек для речевых игр : игровой комплект для детей от 3 лет / Е. А. Вершинина, Т. И. </w:t>
      </w:r>
      <w:proofErr w:type="spellStart"/>
      <w:r>
        <w:t>Гризик</w:t>
      </w:r>
      <w:proofErr w:type="spellEnd"/>
      <w:r>
        <w:t xml:space="preserve">, И. Е. Федосова ; под общ. ред. И. Е. Федосовой. — </w:t>
      </w:r>
      <w:proofErr w:type="gramStart"/>
      <w:r>
        <w:t>Москва :</w:t>
      </w:r>
      <w:proofErr w:type="gramEnd"/>
      <w:r>
        <w:t xml:space="preserve"> Издательство «Национальное образование», 2019. — (</w:t>
      </w:r>
      <w:proofErr w:type="spellStart"/>
      <w:proofErr w:type="gramStart"/>
      <w:r>
        <w:t>Речь:плюс</w:t>
      </w:r>
      <w:proofErr w:type="spellEnd"/>
      <w:proofErr w:type="gramEnd"/>
      <w:r>
        <w:t xml:space="preserve">®). — URL: http://www.nobr.ru/catalog/preschool/ </w:t>
      </w:r>
      <w:proofErr w:type="spellStart"/>
      <w:r>
        <w:t>rechplus</w:t>
      </w:r>
      <w:proofErr w:type="spellEnd"/>
      <w:r>
        <w:t xml:space="preserve">/4979/. </w:t>
      </w:r>
    </w:p>
    <w:p w14:paraId="2630875A" w14:textId="29FD6C39" w:rsidR="009E1E37" w:rsidRDefault="00672046" w:rsidP="004354C7">
      <w:pPr>
        <w:pStyle w:val="aa"/>
        <w:numPr>
          <w:ilvl w:val="0"/>
          <w:numId w:val="86"/>
        </w:numPr>
        <w:jc w:val="both"/>
      </w:pPr>
      <w:proofErr w:type="spellStart"/>
      <w:proofErr w:type="gramStart"/>
      <w:r>
        <w:t>Речь:плюс</w:t>
      </w:r>
      <w:proofErr w:type="spellEnd"/>
      <w:proofErr w:type="gramEnd"/>
      <w:r>
        <w:t xml:space="preserve">®. </w:t>
      </w:r>
      <w:proofErr w:type="gramStart"/>
      <w:r>
        <w:t>Слова :</w:t>
      </w:r>
      <w:proofErr w:type="gramEnd"/>
      <w:r>
        <w:t xml:space="preserve"> один — два — много : 88 карточек для грамматических игр : игровой комплект для детей от 3 лет / под ред. Т. И. </w:t>
      </w:r>
      <w:proofErr w:type="spellStart"/>
      <w:r>
        <w:t>Гризик</w:t>
      </w:r>
      <w:proofErr w:type="spellEnd"/>
      <w:r>
        <w:t xml:space="preserve">. — </w:t>
      </w:r>
      <w:proofErr w:type="gramStart"/>
      <w:r>
        <w:t>Москва :</w:t>
      </w:r>
      <w:proofErr w:type="gramEnd"/>
      <w:r>
        <w:t xml:space="preserve"> Издательство «Национальное образование», 2018. — (</w:t>
      </w:r>
      <w:proofErr w:type="spellStart"/>
      <w:proofErr w:type="gramStart"/>
      <w:r>
        <w:t>Речь:плюс</w:t>
      </w:r>
      <w:proofErr w:type="spellEnd"/>
      <w:proofErr w:type="gramEnd"/>
      <w:r>
        <w:t xml:space="preserve">®). — URL: http:// </w:t>
      </w:r>
      <w:hyperlink r:id="rId31" w:history="1">
        <w:r w:rsidR="009E1E37" w:rsidRPr="003827CC">
          <w:rPr>
            <w:rStyle w:val="ac"/>
          </w:rPr>
          <w:t>www.nobr.ru/catalog/preschool/rechplus/4978/</w:t>
        </w:r>
      </w:hyperlink>
      <w:r>
        <w:t xml:space="preserve">. </w:t>
      </w:r>
    </w:p>
    <w:p w14:paraId="2457B60E" w14:textId="77777777" w:rsidR="009E1E37" w:rsidRDefault="00672046" w:rsidP="004354C7">
      <w:pPr>
        <w:pStyle w:val="aa"/>
        <w:numPr>
          <w:ilvl w:val="0"/>
          <w:numId w:val="86"/>
        </w:numPr>
        <w:jc w:val="both"/>
      </w:pPr>
      <w:proofErr w:type="spellStart"/>
      <w:proofErr w:type="gramStart"/>
      <w:r>
        <w:t>Речь:плюс</w:t>
      </w:r>
      <w:proofErr w:type="spellEnd"/>
      <w:proofErr w:type="gramEnd"/>
      <w:r>
        <w:t>®. Слоги «Животные</w:t>
      </w:r>
      <w:proofErr w:type="gramStart"/>
      <w:r>
        <w:t>» :</w:t>
      </w:r>
      <w:proofErr w:type="gramEnd"/>
      <w:r>
        <w:t xml:space="preserve"> набор для составления слов из слогов для детей 4–8 лет / под ред. Т. И. </w:t>
      </w:r>
      <w:proofErr w:type="spellStart"/>
      <w:r>
        <w:t>Гризик</w:t>
      </w:r>
      <w:proofErr w:type="spellEnd"/>
      <w:r>
        <w:t xml:space="preserve">. — </w:t>
      </w:r>
      <w:proofErr w:type="gramStart"/>
      <w:r>
        <w:t>Москва :</w:t>
      </w:r>
      <w:proofErr w:type="gramEnd"/>
      <w:r>
        <w:t xml:space="preserve"> Издательство «Национальное образование», 2017. — (</w:t>
      </w:r>
      <w:proofErr w:type="spellStart"/>
      <w:proofErr w:type="gramStart"/>
      <w:r>
        <w:t>Речь:плюс</w:t>
      </w:r>
      <w:proofErr w:type="spellEnd"/>
      <w:proofErr w:type="gramEnd"/>
      <w:r>
        <w:t xml:space="preserve">®). — URL: http://www.nobr.ru/catalog/ </w:t>
      </w:r>
      <w:proofErr w:type="spellStart"/>
      <w:r>
        <w:t>preschool</w:t>
      </w:r>
      <w:proofErr w:type="spellEnd"/>
      <w:r>
        <w:t>/</w:t>
      </w:r>
      <w:proofErr w:type="spellStart"/>
      <w:r>
        <w:t>rechplus</w:t>
      </w:r>
      <w:proofErr w:type="spellEnd"/>
      <w:r>
        <w:t xml:space="preserve">/4972/. </w:t>
      </w:r>
    </w:p>
    <w:p w14:paraId="1A3EA41A" w14:textId="77777777" w:rsidR="00093A02" w:rsidRDefault="00672046" w:rsidP="004354C7">
      <w:pPr>
        <w:pStyle w:val="aa"/>
        <w:numPr>
          <w:ilvl w:val="0"/>
          <w:numId w:val="86"/>
        </w:numPr>
        <w:jc w:val="both"/>
      </w:pPr>
      <w:r>
        <w:t xml:space="preserve">Свет и </w:t>
      </w:r>
      <w:proofErr w:type="gramStart"/>
      <w:r>
        <w:t>сила :</w:t>
      </w:r>
      <w:proofErr w:type="gramEnd"/>
      <w:r>
        <w:t xml:space="preserve"> практические занятия для любопытных детей от 4 до 7 лет : учебно-практическое пособие для педагогов дошкольного образования / под ред. А. Б. Казанцевой. — </w:t>
      </w:r>
      <w:proofErr w:type="gramStart"/>
      <w:r>
        <w:t>Москва :</w:t>
      </w:r>
      <w:proofErr w:type="gramEnd"/>
      <w:r>
        <w:t xml:space="preserve"> Издательство «Национальное образование», 2016. — 96 </w:t>
      </w:r>
      <w:proofErr w:type="gramStart"/>
      <w:r>
        <w:t>с. :</w:t>
      </w:r>
      <w:proofErr w:type="gramEnd"/>
      <w:r>
        <w:t xml:space="preserve"> ил. — (Вдохновение). — URL: http:// www.nobr.ru/catalog/preschool/ </w:t>
      </w:r>
      <w:proofErr w:type="spellStart"/>
      <w:r>
        <w:t>Inspiration</w:t>
      </w:r>
      <w:proofErr w:type="spellEnd"/>
      <w:r>
        <w:t xml:space="preserve">/4710/. </w:t>
      </w:r>
    </w:p>
    <w:p w14:paraId="7E336831" w14:textId="77777777" w:rsidR="00093A02" w:rsidRDefault="00672046" w:rsidP="004354C7">
      <w:pPr>
        <w:pStyle w:val="aa"/>
        <w:numPr>
          <w:ilvl w:val="0"/>
          <w:numId w:val="86"/>
        </w:numPr>
        <w:jc w:val="both"/>
      </w:pPr>
      <w:r>
        <w:t xml:space="preserve">Современная </w:t>
      </w:r>
      <w:proofErr w:type="gramStart"/>
      <w:r>
        <w:t>семья :</w:t>
      </w:r>
      <w:proofErr w:type="gramEnd"/>
      <w:r>
        <w:t xml:space="preserve"> образование и развитие ребенка / под ред. проф. В. Э. </w:t>
      </w:r>
      <w:proofErr w:type="spellStart"/>
      <w:r>
        <w:t>Фтенакиса</w:t>
      </w:r>
      <w:proofErr w:type="spellEnd"/>
      <w:r>
        <w:t xml:space="preserve">. — </w:t>
      </w:r>
      <w:proofErr w:type="gramStart"/>
      <w:r>
        <w:t>Москва :</w:t>
      </w:r>
      <w:proofErr w:type="gramEnd"/>
      <w:r>
        <w:t xml:space="preserve"> Издательство «Национальное образование», 2019. — 88 </w:t>
      </w:r>
      <w:proofErr w:type="gramStart"/>
      <w:r>
        <w:t>с. :</w:t>
      </w:r>
      <w:proofErr w:type="gramEnd"/>
      <w:r>
        <w:t xml:space="preserve"> ил. — (Антология образования). — (Вдохновение. Создавать естествознания). — URL: http://www.nobr.ru/catalog/preschool/vdokhnovenie_sozdavat_ </w:t>
      </w:r>
      <w:proofErr w:type="spellStart"/>
      <w:r>
        <w:t>estestvo_znaniya</w:t>
      </w:r>
      <w:proofErr w:type="spellEnd"/>
      <w:r>
        <w:t xml:space="preserve">/6692/. </w:t>
      </w:r>
    </w:p>
    <w:p w14:paraId="0E610967" w14:textId="77777777" w:rsidR="00093A02" w:rsidRDefault="00672046" w:rsidP="004354C7">
      <w:pPr>
        <w:pStyle w:val="aa"/>
        <w:numPr>
          <w:ilvl w:val="0"/>
          <w:numId w:val="86"/>
        </w:numPr>
        <w:jc w:val="both"/>
      </w:pPr>
      <w:r>
        <w:t xml:space="preserve">Творческая мастерская в детском </w:t>
      </w:r>
      <w:proofErr w:type="gramStart"/>
      <w:r>
        <w:t>саду :</w:t>
      </w:r>
      <w:proofErr w:type="gramEnd"/>
      <w:r>
        <w:t xml:space="preserve"> рисуем, лепим, конструируем : учебно-практическое пособие для педагогов дошкольного образования / под ред. И. А. Лыковой. — </w:t>
      </w:r>
      <w:proofErr w:type="gramStart"/>
      <w:r>
        <w:t>Москва :</w:t>
      </w:r>
      <w:proofErr w:type="gramEnd"/>
      <w:r>
        <w:t xml:space="preserve"> Издательство «Национальное образование», 2016. — 108 </w:t>
      </w:r>
      <w:proofErr w:type="gramStart"/>
      <w:r>
        <w:t>с. :</w:t>
      </w:r>
      <w:proofErr w:type="gramEnd"/>
      <w:r>
        <w:t xml:space="preserve"> ил. — (Вдохновение). — URL: http://www.nobr.ru/catalog/preschool/ </w:t>
      </w:r>
      <w:proofErr w:type="spellStart"/>
      <w:r>
        <w:t>Inspiration</w:t>
      </w:r>
      <w:proofErr w:type="spellEnd"/>
      <w:r>
        <w:t xml:space="preserve">/4809/. </w:t>
      </w:r>
    </w:p>
    <w:p w14:paraId="21529E07" w14:textId="77777777" w:rsidR="00093A02" w:rsidRDefault="00672046" w:rsidP="004354C7">
      <w:pPr>
        <w:pStyle w:val="aa"/>
        <w:numPr>
          <w:ilvl w:val="0"/>
          <w:numId w:val="86"/>
        </w:numPr>
        <w:jc w:val="both"/>
      </w:pPr>
      <w:r>
        <w:lastRenderedPageBreak/>
        <w:t xml:space="preserve">Театр в </w:t>
      </w:r>
      <w:proofErr w:type="gramStart"/>
      <w:r>
        <w:t>чемоданчике :</w:t>
      </w:r>
      <w:proofErr w:type="gramEnd"/>
      <w:r>
        <w:t xml:space="preserve"> творческая деятельность и речевое развитие в детском саду : учебно-практическое пособие для педагогов дошкольного образования / под ред. М. И. Кузнецовой. — </w:t>
      </w:r>
      <w:proofErr w:type="gramStart"/>
      <w:r>
        <w:t>Москва :</w:t>
      </w:r>
      <w:proofErr w:type="gramEnd"/>
      <w:r>
        <w:t xml:space="preserve"> Издательство «Национальное образование», 2017. — 84 </w:t>
      </w:r>
      <w:proofErr w:type="gramStart"/>
      <w:r>
        <w:t>с. :</w:t>
      </w:r>
      <w:proofErr w:type="gramEnd"/>
      <w:r>
        <w:t xml:space="preserve"> ил. — (Вдохновение). — URL: http://www.nobr.ru/ </w:t>
      </w:r>
      <w:proofErr w:type="spellStart"/>
      <w:r>
        <w:t>catalog</w:t>
      </w:r>
      <w:proofErr w:type="spellEnd"/>
      <w:r>
        <w:t>/</w:t>
      </w:r>
      <w:proofErr w:type="spellStart"/>
      <w:r>
        <w:t>preschool</w:t>
      </w:r>
      <w:proofErr w:type="spellEnd"/>
      <w:r>
        <w:t>/</w:t>
      </w:r>
      <w:proofErr w:type="spellStart"/>
      <w:r>
        <w:t>Inspiration</w:t>
      </w:r>
      <w:proofErr w:type="spellEnd"/>
      <w:r>
        <w:t xml:space="preserve">/4880/. </w:t>
      </w:r>
    </w:p>
    <w:p w14:paraId="4DFF558C" w14:textId="4623814F" w:rsidR="00093A02" w:rsidRDefault="00672046" w:rsidP="004354C7">
      <w:pPr>
        <w:pStyle w:val="aa"/>
        <w:numPr>
          <w:ilvl w:val="0"/>
          <w:numId w:val="86"/>
        </w:numPr>
        <w:jc w:val="both"/>
      </w:pPr>
      <w:r>
        <w:t xml:space="preserve">Театрализованные игры с детьми от 2 </w:t>
      </w:r>
      <w:proofErr w:type="gramStart"/>
      <w:r>
        <w:t>лет :</w:t>
      </w:r>
      <w:proofErr w:type="gramEnd"/>
      <w:r>
        <w:t xml:space="preserve"> учебно-практическое пособие для педагогов дошкольного образования / под ред. Т. А. </w:t>
      </w:r>
      <w:proofErr w:type="spellStart"/>
      <w:r>
        <w:t>Рокитянской</w:t>
      </w:r>
      <w:proofErr w:type="spellEnd"/>
      <w:r>
        <w:t xml:space="preserve">, Е. В. </w:t>
      </w:r>
      <w:proofErr w:type="spellStart"/>
      <w:r>
        <w:t>Бояковой</w:t>
      </w:r>
      <w:proofErr w:type="spellEnd"/>
      <w:r>
        <w:t xml:space="preserve">. — </w:t>
      </w:r>
      <w:proofErr w:type="gramStart"/>
      <w:r>
        <w:t>Москва :</w:t>
      </w:r>
      <w:proofErr w:type="gramEnd"/>
      <w:r>
        <w:t xml:space="preserve"> Издательство «Национальное образование», 2016. — 96 </w:t>
      </w:r>
      <w:proofErr w:type="gramStart"/>
      <w:r>
        <w:t>с. :</w:t>
      </w:r>
      <w:proofErr w:type="gramEnd"/>
      <w:r>
        <w:t xml:space="preserve"> ил. — (Вдохновение). — URL: </w:t>
      </w:r>
      <w:hyperlink r:id="rId32" w:history="1">
        <w:r w:rsidR="00093A02" w:rsidRPr="003827CC">
          <w:rPr>
            <w:rStyle w:val="ac"/>
          </w:rPr>
          <w:t>http://www.nobr.ru/catalog/preschool/Inspiration/4810/</w:t>
        </w:r>
      </w:hyperlink>
      <w:r>
        <w:t xml:space="preserve">. </w:t>
      </w:r>
    </w:p>
    <w:p w14:paraId="04D6BE2B" w14:textId="77777777" w:rsidR="00093A02" w:rsidRDefault="00672046" w:rsidP="004354C7">
      <w:pPr>
        <w:pStyle w:val="aa"/>
        <w:numPr>
          <w:ilvl w:val="0"/>
          <w:numId w:val="86"/>
        </w:numPr>
        <w:jc w:val="both"/>
      </w:pPr>
      <w:r>
        <w:t xml:space="preserve">Техническое образование в дошкольном </w:t>
      </w:r>
      <w:proofErr w:type="gramStart"/>
      <w:r>
        <w:t>возрасте :</w:t>
      </w:r>
      <w:proofErr w:type="gramEnd"/>
      <w:r>
        <w:t xml:space="preserve"> учебно-практическое пособие / под ред. проф. В. Э. </w:t>
      </w:r>
      <w:proofErr w:type="spellStart"/>
      <w:r>
        <w:t>Фтенакиса</w:t>
      </w:r>
      <w:proofErr w:type="spellEnd"/>
      <w:r>
        <w:t xml:space="preserve">. — </w:t>
      </w:r>
      <w:proofErr w:type="gramStart"/>
      <w:r>
        <w:t>Москва :</w:t>
      </w:r>
      <w:proofErr w:type="gramEnd"/>
      <w:r>
        <w:t xml:space="preserve"> Издательство «Национальное образование», 2018. — 160 </w:t>
      </w:r>
      <w:proofErr w:type="gramStart"/>
      <w:r>
        <w:t>с. :</w:t>
      </w:r>
      <w:proofErr w:type="gramEnd"/>
      <w:r>
        <w:t xml:space="preserve"> ил. — (Вдохновение. Создавать естество знания). — URL: http://www.nobr.ru/catalog/preschool/vdokhnovenie_sozdavat_ </w:t>
      </w:r>
      <w:proofErr w:type="spellStart"/>
      <w:r>
        <w:t>estestvo_znaniya</w:t>
      </w:r>
      <w:proofErr w:type="spellEnd"/>
      <w:r>
        <w:t xml:space="preserve">/5024/. </w:t>
      </w:r>
    </w:p>
    <w:p w14:paraId="2451F212" w14:textId="77777777" w:rsidR="00093A02" w:rsidRDefault="00672046" w:rsidP="004354C7">
      <w:pPr>
        <w:pStyle w:val="aa"/>
        <w:numPr>
          <w:ilvl w:val="0"/>
          <w:numId w:val="86"/>
        </w:numPr>
        <w:jc w:val="both"/>
      </w:pPr>
      <w:r>
        <w:t xml:space="preserve">Экспериментируем и играем на </w:t>
      </w:r>
      <w:proofErr w:type="gramStart"/>
      <w:r>
        <w:t>подносе :</w:t>
      </w:r>
      <w:proofErr w:type="gramEnd"/>
      <w:r>
        <w:t xml:space="preserve"> 40 идей для занятий с детьми в яслях и детском саду : учебно-практическое пособие для педагогов дошкольного образования / под ред. С. Н. Бондаревой. — </w:t>
      </w:r>
      <w:proofErr w:type="gramStart"/>
      <w:r>
        <w:t>Москва :</w:t>
      </w:r>
      <w:proofErr w:type="gramEnd"/>
      <w:r>
        <w:t xml:space="preserve"> Издательство «Национальное образование», 2015. — 72 </w:t>
      </w:r>
      <w:proofErr w:type="gramStart"/>
      <w:r>
        <w:t>с. :</w:t>
      </w:r>
      <w:proofErr w:type="gramEnd"/>
      <w:r>
        <w:t xml:space="preserve"> ил. — (Вдохновение). — URL: http://www.nobr. </w:t>
      </w:r>
      <w:proofErr w:type="spellStart"/>
      <w:r>
        <w:t>ru</w:t>
      </w:r>
      <w:proofErr w:type="spellEnd"/>
      <w:r>
        <w:t>/</w:t>
      </w:r>
      <w:proofErr w:type="spellStart"/>
      <w:r>
        <w:t>catalog</w:t>
      </w:r>
      <w:proofErr w:type="spellEnd"/>
      <w:r>
        <w:t>/</w:t>
      </w:r>
      <w:proofErr w:type="spellStart"/>
      <w:r>
        <w:t>preschool</w:t>
      </w:r>
      <w:proofErr w:type="spellEnd"/>
      <w:r>
        <w:t>/</w:t>
      </w:r>
      <w:proofErr w:type="spellStart"/>
      <w:r>
        <w:t>Inspiration</w:t>
      </w:r>
      <w:proofErr w:type="spellEnd"/>
      <w:r>
        <w:t xml:space="preserve">/4703/. </w:t>
      </w:r>
    </w:p>
    <w:p w14:paraId="680659D5" w14:textId="52EB642A" w:rsidR="00093A02" w:rsidRDefault="00672046" w:rsidP="004354C7">
      <w:pPr>
        <w:pStyle w:val="aa"/>
        <w:numPr>
          <w:ilvl w:val="0"/>
          <w:numId w:val="86"/>
        </w:numPr>
        <w:jc w:val="both"/>
      </w:pPr>
      <w:r>
        <w:t xml:space="preserve">Эксперименты в </w:t>
      </w:r>
      <w:proofErr w:type="gramStart"/>
      <w:r>
        <w:t>ванне :</w:t>
      </w:r>
      <w:proofErr w:type="gramEnd"/>
      <w:r>
        <w:t xml:space="preserve"> развивающие игры для детей : учебно-практическое пособие для педагогов дошкольного образования / под ред. С. Н. Бондаревой. — </w:t>
      </w:r>
      <w:proofErr w:type="gramStart"/>
      <w:r>
        <w:t>Москва :</w:t>
      </w:r>
      <w:proofErr w:type="gramEnd"/>
      <w:r>
        <w:t xml:space="preserve"> Издательство «Национальное образование», 2015. — 120 </w:t>
      </w:r>
      <w:proofErr w:type="gramStart"/>
      <w:r>
        <w:t>с. :</w:t>
      </w:r>
      <w:proofErr w:type="gramEnd"/>
      <w:r>
        <w:t xml:space="preserve"> ил. — (Вдохновение). — URL: </w:t>
      </w:r>
      <w:hyperlink r:id="rId33" w:history="1">
        <w:r w:rsidR="00093A02" w:rsidRPr="003827CC">
          <w:rPr>
            <w:rStyle w:val="ac"/>
          </w:rPr>
          <w:t>http://www.nobr.ru/catalog/preschool/Inspiration/4709/</w:t>
        </w:r>
      </w:hyperlink>
      <w:r>
        <w:t xml:space="preserve">. </w:t>
      </w:r>
    </w:p>
    <w:p w14:paraId="1A8E8984" w14:textId="77777777" w:rsidR="00093A02" w:rsidRDefault="00672046" w:rsidP="004354C7">
      <w:pPr>
        <w:pStyle w:val="aa"/>
        <w:numPr>
          <w:ilvl w:val="0"/>
          <w:numId w:val="86"/>
        </w:numPr>
        <w:jc w:val="both"/>
      </w:pPr>
      <w:r>
        <w:t xml:space="preserve">Элементарные игровые действия детей до трех </w:t>
      </w:r>
      <w:proofErr w:type="gramStart"/>
      <w:r>
        <w:t>лет :</w:t>
      </w:r>
      <w:proofErr w:type="gramEnd"/>
      <w:r>
        <w:t xml:space="preserve"> наблюдаем, поддерживаем и развиваем : учебно-практическое пособие для педагогов дошкольного образования / под ред. Н. А. Бондаревой. — </w:t>
      </w:r>
      <w:proofErr w:type="gramStart"/>
      <w:r>
        <w:t>Москва :</w:t>
      </w:r>
      <w:proofErr w:type="gramEnd"/>
      <w:r>
        <w:t xml:space="preserve"> Издательство «Национальное образование», 2015. — 72 </w:t>
      </w:r>
      <w:proofErr w:type="gramStart"/>
      <w:r>
        <w:t>с. :</w:t>
      </w:r>
      <w:proofErr w:type="gramEnd"/>
      <w:r>
        <w:t xml:space="preserve"> ил. — (Вдохновение). — URL: http://www.nobr. </w:t>
      </w:r>
      <w:proofErr w:type="spellStart"/>
      <w:r>
        <w:t>ru</w:t>
      </w:r>
      <w:proofErr w:type="spellEnd"/>
      <w:r>
        <w:t>/</w:t>
      </w:r>
      <w:proofErr w:type="spellStart"/>
      <w:r>
        <w:t>catalog</w:t>
      </w:r>
      <w:proofErr w:type="spellEnd"/>
      <w:r>
        <w:t>/</w:t>
      </w:r>
      <w:proofErr w:type="spellStart"/>
      <w:r>
        <w:t>preschool</w:t>
      </w:r>
      <w:proofErr w:type="spellEnd"/>
      <w:r>
        <w:t>/</w:t>
      </w:r>
      <w:proofErr w:type="spellStart"/>
      <w:r>
        <w:t>Inspiration</w:t>
      </w:r>
      <w:proofErr w:type="spellEnd"/>
      <w:r>
        <w:t xml:space="preserve">/4707/. </w:t>
      </w:r>
    </w:p>
    <w:p w14:paraId="2E7D763E" w14:textId="77777777" w:rsidR="00093A02" w:rsidRPr="00D462C1" w:rsidRDefault="00672046" w:rsidP="004354C7">
      <w:pPr>
        <w:pStyle w:val="aa"/>
        <w:numPr>
          <w:ilvl w:val="0"/>
          <w:numId w:val="86"/>
        </w:numPr>
        <w:jc w:val="both"/>
        <w:rPr>
          <w:lang w:val="en-US"/>
        </w:rPr>
      </w:pPr>
      <w:r>
        <w:t xml:space="preserve">Я! Портфолио дошкольника. — </w:t>
      </w:r>
      <w:proofErr w:type="gramStart"/>
      <w:r>
        <w:t>Москва :</w:t>
      </w:r>
      <w:proofErr w:type="gramEnd"/>
      <w:r>
        <w:t xml:space="preserve"> Издательство «Национальное образование», 2016. — 16 </w:t>
      </w:r>
      <w:proofErr w:type="gramStart"/>
      <w:r>
        <w:t>с. :</w:t>
      </w:r>
      <w:proofErr w:type="gramEnd"/>
      <w:r>
        <w:t xml:space="preserve"> ил. </w:t>
      </w:r>
      <w:r w:rsidRPr="00D462C1">
        <w:rPr>
          <w:lang w:val="en-US"/>
        </w:rPr>
        <w:t xml:space="preserve">+ 1 </w:t>
      </w:r>
      <w:r>
        <w:t>папка</w:t>
      </w:r>
      <w:r w:rsidRPr="00D462C1">
        <w:rPr>
          <w:lang w:val="en-US"/>
        </w:rPr>
        <w:t xml:space="preserve"> (34 </w:t>
      </w:r>
      <w:proofErr w:type="spellStart"/>
      <w:r>
        <w:t>отд</w:t>
      </w:r>
      <w:proofErr w:type="spellEnd"/>
      <w:r w:rsidRPr="00D462C1">
        <w:rPr>
          <w:lang w:val="en-US"/>
        </w:rPr>
        <w:t xml:space="preserve">. </w:t>
      </w:r>
      <w:r>
        <w:t>л</w:t>
      </w:r>
      <w:r w:rsidRPr="00D462C1">
        <w:rPr>
          <w:lang w:val="en-US"/>
        </w:rPr>
        <w:t>.). — URL: http://www.nobr.ru/ catalog/preschool/</w:t>
      </w:r>
      <w:proofErr w:type="spellStart"/>
      <w:r w:rsidRPr="00D462C1">
        <w:rPr>
          <w:lang w:val="en-US"/>
        </w:rPr>
        <w:t>Razv_dosh_obr</w:t>
      </w:r>
      <w:proofErr w:type="spellEnd"/>
      <w:r w:rsidRPr="00D462C1">
        <w:rPr>
          <w:lang w:val="en-US"/>
        </w:rPr>
        <w:t>/4839/?</w:t>
      </w:r>
      <w:proofErr w:type="spellStart"/>
      <w:r w:rsidRPr="00D462C1">
        <w:rPr>
          <w:lang w:val="en-US"/>
        </w:rPr>
        <w:t>sphrase_id</w:t>
      </w:r>
      <w:proofErr w:type="spellEnd"/>
      <w:r w:rsidRPr="00D462C1">
        <w:rPr>
          <w:lang w:val="en-US"/>
        </w:rPr>
        <w:t xml:space="preserve">=4534. </w:t>
      </w:r>
    </w:p>
    <w:p w14:paraId="626EA5E0" w14:textId="0E081531" w:rsidR="00093A02" w:rsidRDefault="00672046" w:rsidP="004354C7">
      <w:pPr>
        <w:pStyle w:val="aa"/>
        <w:numPr>
          <w:ilvl w:val="0"/>
          <w:numId w:val="86"/>
        </w:numPr>
        <w:jc w:val="both"/>
      </w:pPr>
      <w:proofErr w:type="gramStart"/>
      <w:r>
        <w:t>Ясли :</w:t>
      </w:r>
      <w:proofErr w:type="gramEnd"/>
      <w:r>
        <w:t xml:space="preserve"> наблюдение и фиксирование результатов : учебно-практическое пособие для педагогов дошкольного образования / под ред. С. Н. Бондаревой. — </w:t>
      </w:r>
      <w:proofErr w:type="gramStart"/>
      <w:r>
        <w:t>Москва :</w:t>
      </w:r>
      <w:proofErr w:type="gramEnd"/>
      <w:r>
        <w:t xml:space="preserve"> Издательство «Национальное образование», 2018. — 112 </w:t>
      </w:r>
      <w:proofErr w:type="gramStart"/>
      <w:r>
        <w:t>с. :</w:t>
      </w:r>
      <w:proofErr w:type="gramEnd"/>
      <w:r>
        <w:t xml:space="preserve"> ил. — (Вдохновение). — URL: </w:t>
      </w:r>
      <w:hyperlink r:id="rId34" w:history="1">
        <w:r w:rsidR="00093A02" w:rsidRPr="003827CC">
          <w:rPr>
            <w:rStyle w:val="ac"/>
          </w:rPr>
          <w:t>http://www.nobr.ru/catalog/preschool/Inspiration/5016/</w:t>
        </w:r>
      </w:hyperlink>
      <w:r>
        <w:t>.</w:t>
      </w:r>
      <w:r w:rsidRPr="00672046">
        <w:t xml:space="preserve"> </w:t>
      </w:r>
    </w:p>
    <w:p w14:paraId="56D21B59" w14:textId="77E70745" w:rsidR="00093A02" w:rsidRDefault="00672046" w:rsidP="004354C7">
      <w:pPr>
        <w:pStyle w:val="aa"/>
        <w:numPr>
          <w:ilvl w:val="0"/>
          <w:numId w:val="86"/>
        </w:numPr>
        <w:jc w:val="both"/>
      </w:pPr>
      <w:proofErr w:type="gramStart"/>
      <w:r>
        <w:t>Дома :</w:t>
      </w:r>
      <w:proofErr w:type="gramEnd"/>
      <w:r>
        <w:t xml:space="preserve"> 48 карточек для тематического проекта для детей 3–7 лет / Л. В. Михайлова-Свирская. — </w:t>
      </w:r>
      <w:proofErr w:type="gramStart"/>
      <w:r>
        <w:t>Москва :</w:t>
      </w:r>
      <w:proofErr w:type="gramEnd"/>
      <w:r>
        <w:t xml:space="preserve"> Издательство «Национальное образование», 2019. — 48 </w:t>
      </w:r>
      <w:proofErr w:type="gramStart"/>
      <w:r>
        <w:t>л. :</w:t>
      </w:r>
      <w:proofErr w:type="gramEnd"/>
      <w:r>
        <w:t xml:space="preserve"> ил. — (Обучающие карточки для детских проектов). — URL: </w:t>
      </w:r>
      <w:hyperlink r:id="rId35" w:history="1">
        <w:r w:rsidR="00093A02" w:rsidRPr="003827CC">
          <w:rPr>
            <w:rStyle w:val="ac"/>
          </w:rPr>
          <w:t>http://www.nobr.ru/catalog/preschool/obuchayushchie-kartochki-dlya-detskikhproektov/6723/</w:t>
        </w:r>
      </w:hyperlink>
      <w:r>
        <w:t xml:space="preserve">. </w:t>
      </w:r>
    </w:p>
    <w:p w14:paraId="73BA3CD2" w14:textId="5BBA65BE" w:rsidR="00093A02" w:rsidRDefault="00672046" w:rsidP="004354C7">
      <w:pPr>
        <w:pStyle w:val="aa"/>
        <w:numPr>
          <w:ilvl w:val="0"/>
          <w:numId w:val="86"/>
        </w:numPr>
        <w:jc w:val="both"/>
      </w:pPr>
      <w:proofErr w:type="gramStart"/>
      <w:r>
        <w:t>Космос :</w:t>
      </w:r>
      <w:proofErr w:type="gramEnd"/>
      <w:r>
        <w:t xml:space="preserve"> 48 карточек для тематического проекта для детей 3–7 лет / Л. В. Михайлова-Свирская. — </w:t>
      </w:r>
      <w:proofErr w:type="gramStart"/>
      <w:r>
        <w:t>Москва :</w:t>
      </w:r>
      <w:proofErr w:type="gramEnd"/>
      <w:r>
        <w:t xml:space="preserve"> Издательство «Национальное образование», 2019. — 48 </w:t>
      </w:r>
      <w:proofErr w:type="gramStart"/>
      <w:r>
        <w:t>л. :</w:t>
      </w:r>
      <w:proofErr w:type="gramEnd"/>
      <w:r>
        <w:t xml:space="preserve"> ил. — (Обучающие карточки для детских проектов). — URL: </w:t>
      </w:r>
      <w:hyperlink r:id="rId36" w:history="1">
        <w:r w:rsidR="00093A02" w:rsidRPr="003827CC">
          <w:rPr>
            <w:rStyle w:val="ac"/>
          </w:rPr>
          <w:t>http://www.nobr.ru/catalog/preschool/obuchayushchie-kartochki-dlya-detskikhproektov/6724/</w:t>
        </w:r>
      </w:hyperlink>
      <w:r>
        <w:t xml:space="preserve"> </w:t>
      </w:r>
    </w:p>
    <w:p w14:paraId="350D4A73" w14:textId="1733A0D7" w:rsidR="00093A02" w:rsidRDefault="00672046" w:rsidP="004354C7">
      <w:pPr>
        <w:pStyle w:val="aa"/>
        <w:numPr>
          <w:ilvl w:val="0"/>
          <w:numId w:val="86"/>
        </w:numPr>
        <w:jc w:val="both"/>
      </w:pPr>
      <w:proofErr w:type="gramStart"/>
      <w:r>
        <w:t>Насекомые :</w:t>
      </w:r>
      <w:proofErr w:type="gramEnd"/>
      <w:r>
        <w:t xml:space="preserve"> 48 карточек для тематического проекта для детей 3–7 лет / Л. В. Михайлова-Свирская. — </w:t>
      </w:r>
      <w:proofErr w:type="gramStart"/>
      <w:r>
        <w:t>Москва :</w:t>
      </w:r>
      <w:proofErr w:type="gramEnd"/>
      <w:r>
        <w:t xml:space="preserve"> Издательство «Национальное образование», 2019. — 48 </w:t>
      </w:r>
      <w:proofErr w:type="gramStart"/>
      <w:r>
        <w:t>л. :</w:t>
      </w:r>
      <w:proofErr w:type="gramEnd"/>
      <w:r>
        <w:t xml:space="preserve"> ил. — (Обучающие карточки для детских проектов). — URL: </w:t>
      </w:r>
      <w:hyperlink r:id="rId37" w:history="1">
        <w:r w:rsidR="00093A02" w:rsidRPr="003827CC">
          <w:rPr>
            <w:rStyle w:val="ac"/>
          </w:rPr>
          <w:t>http://www.nobr.ru/catalog/preschool/obuchayushchie-kartochki-dlya-detskikhproektov/6725/</w:t>
        </w:r>
      </w:hyperlink>
      <w:r>
        <w:t xml:space="preserve">. </w:t>
      </w:r>
    </w:p>
    <w:p w14:paraId="14498E40" w14:textId="09E5A4C2" w:rsidR="00093A02" w:rsidRDefault="00672046" w:rsidP="004354C7">
      <w:pPr>
        <w:pStyle w:val="aa"/>
        <w:numPr>
          <w:ilvl w:val="0"/>
          <w:numId w:val="86"/>
        </w:numPr>
        <w:jc w:val="both"/>
      </w:pPr>
      <w:r>
        <w:t xml:space="preserve">Новый </w:t>
      </w:r>
      <w:proofErr w:type="gramStart"/>
      <w:r>
        <w:t>год :</w:t>
      </w:r>
      <w:proofErr w:type="gramEnd"/>
      <w:r>
        <w:t xml:space="preserve"> 48 карточек для тематического проекта для детей 3–7 лет / Л. В. Михайлова-Свирская. — </w:t>
      </w:r>
      <w:proofErr w:type="gramStart"/>
      <w:r>
        <w:t>Москва :</w:t>
      </w:r>
      <w:proofErr w:type="gramEnd"/>
      <w:r>
        <w:t xml:space="preserve"> Издательство «Национальное образование», 2019. — 48 </w:t>
      </w:r>
      <w:proofErr w:type="gramStart"/>
      <w:r>
        <w:t>л. :</w:t>
      </w:r>
      <w:proofErr w:type="gramEnd"/>
      <w:r>
        <w:t xml:space="preserve"> ил. — (Обучающие карточки для детских проектов). — URL: </w:t>
      </w:r>
      <w:hyperlink r:id="rId38" w:history="1">
        <w:r w:rsidR="00093A02" w:rsidRPr="003827CC">
          <w:rPr>
            <w:rStyle w:val="ac"/>
          </w:rPr>
          <w:t>http://www.nobr.ru/catalog/preschool/obuchayushchie-kartochki-dlya-detskikhproektov/6727/</w:t>
        </w:r>
      </w:hyperlink>
      <w:r>
        <w:t xml:space="preserve">. </w:t>
      </w:r>
    </w:p>
    <w:p w14:paraId="70A5C415" w14:textId="766859DF" w:rsidR="00093A02" w:rsidRDefault="00672046" w:rsidP="004354C7">
      <w:pPr>
        <w:pStyle w:val="aa"/>
        <w:numPr>
          <w:ilvl w:val="0"/>
          <w:numId w:val="86"/>
        </w:numPr>
        <w:jc w:val="both"/>
      </w:pPr>
      <w:proofErr w:type="gramStart"/>
      <w:r>
        <w:lastRenderedPageBreak/>
        <w:t>Профессии :</w:t>
      </w:r>
      <w:proofErr w:type="gramEnd"/>
      <w:r>
        <w:t xml:space="preserve"> 48 карточек для тематического проекта для детей 3–7 лет / Л. В. Михайлова-Свирская. — </w:t>
      </w:r>
      <w:proofErr w:type="gramStart"/>
      <w:r>
        <w:t>Москва :</w:t>
      </w:r>
      <w:proofErr w:type="gramEnd"/>
      <w:r>
        <w:t xml:space="preserve"> Издательство «Национальное образование», 2019. — 48 </w:t>
      </w:r>
      <w:proofErr w:type="gramStart"/>
      <w:r>
        <w:t>л. :</w:t>
      </w:r>
      <w:proofErr w:type="gramEnd"/>
      <w:r>
        <w:t xml:space="preserve"> ил. — (Обучающие карточки для детских проектов). — URL: </w:t>
      </w:r>
      <w:hyperlink r:id="rId39" w:history="1">
        <w:r w:rsidR="00093A02" w:rsidRPr="003827CC">
          <w:rPr>
            <w:rStyle w:val="ac"/>
          </w:rPr>
          <w:t>http://www.nobr.ru/catalog/preschool/obuchayushchie-kartochki-dlya-detskikhproektov/6728/</w:t>
        </w:r>
      </w:hyperlink>
      <w:r>
        <w:t xml:space="preserve">. </w:t>
      </w:r>
    </w:p>
    <w:p w14:paraId="1BA6F248" w14:textId="77F78E77" w:rsidR="00093A02" w:rsidRDefault="00672046" w:rsidP="004354C7">
      <w:pPr>
        <w:pStyle w:val="aa"/>
        <w:numPr>
          <w:ilvl w:val="0"/>
          <w:numId w:val="86"/>
        </w:numPr>
        <w:jc w:val="both"/>
      </w:pPr>
      <w:proofErr w:type="gramStart"/>
      <w:r>
        <w:t>Спорт :</w:t>
      </w:r>
      <w:proofErr w:type="gramEnd"/>
      <w:r>
        <w:t xml:space="preserve"> 48 карточек для тематического проекта для детей 3–7 лет / Л. В. Михайлова-Свирская. — </w:t>
      </w:r>
      <w:proofErr w:type="gramStart"/>
      <w:r>
        <w:t>Москва :</w:t>
      </w:r>
      <w:proofErr w:type="gramEnd"/>
      <w:r>
        <w:t xml:space="preserve"> Издательство «Национальное образование», 2019. — 48 </w:t>
      </w:r>
      <w:proofErr w:type="gramStart"/>
      <w:r>
        <w:t>л. :</w:t>
      </w:r>
      <w:proofErr w:type="gramEnd"/>
      <w:r>
        <w:t xml:space="preserve"> ил. — (Обучающие карточки для детских проектов). — URL: </w:t>
      </w:r>
      <w:hyperlink r:id="rId40" w:history="1">
        <w:r w:rsidR="00093A02" w:rsidRPr="003827CC">
          <w:rPr>
            <w:rStyle w:val="ac"/>
          </w:rPr>
          <w:t>http://www.nobr.ru/catalog/preschool/obuchayushchie-kartochki-dlya-detskikhproektov/6729/</w:t>
        </w:r>
      </w:hyperlink>
      <w:r>
        <w:t xml:space="preserve">. </w:t>
      </w:r>
    </w:p>
    <w:p w14:paraId="65D4FD08" w14:textId="1E60C5B8" w:rsidR="00093A02" w:rsidRDefault="00672046" w:rsidP="004354C7">
      <w:pPr>
        <w:pStyle w:val="aa"/>
        <w:numPr>
          <w:ilvl w:val="0"/>
          <w:numId w:val="86"/>
        </w:numPr>
        <w:jc w:val="both"/>
      </w:pPr>
      <w:proofErr w:type="gramStart"/>
      <w:r>
        <w:t>Транспорт :</w:t>
      </w:r>
      <w:proofErr w:type="gramEnd"/>
      <w:r>
        <w:t xml:space="preserve"> 48 карточек для тематического проекта для детей 3–7 лет / Л. В. Михайлова-Свирская. — </w:t>
      </w:r>
      <w:proofErr w:type="gramStart"/>
      <w:r>
        <w:t>Москва :</w:t>
      </w:r>
      <w:proofErr w:type="gramEnd"/>
      <w:r>
        <w:t xml:space="preserve"> Издательство «Национальное образование», 2019. — 48 </w:t>
      </w:r>
      <w:proofErr w:type="gramStart"/>
      <w:r>
        <w:t>л. :</w:t>
      </w:r>
      <w:proofErr w:type="gramEnd"/>
      <w:r>
        <w:t xml:space="preserve"> ил. — (Обучающие карточки для детских проектов). — URL: http://www. nobr.ru/catalog/preschool/obuchayushchie-kartochki-dlya-detskikh-proektov/6730/. </w:t>
      </w:r>
    </w:p>
    <w:p w14:paraId="4304AC9C" w14:textId="77777777" w:rsidR="00093A02" w:rsidRDefault="00672046" w:rsidP="004354C7">
      <w:pPr>
        <w:pStyle w:val="aa"/>
        <w:numPr>
          <w:ilvl w:val="0"/>
          <w:numId w:val="86"/>
        </w:numPr>
        <w:jc w:val="both"/>
      </w:pPr>
      <w:r>
        <w:t xml:space="preserve">Дети с кохлеарными </w:t>
      </w:r>
      <w:proofErr w:type="gramStart"/>
      <w:r>
        <w:t>имплантами :</w:t>
      </w:r>
      <w:proofErr w:type="gramEnd"/>
      <w:r>
        <w:t xml:space="preserve"> научно-популярное издание / под ред. О. И. Кукушкиной, Е. Л. Гончаровой. — </w:t>
      </w:r>
      <w:proofErr w:type="gramStart"/>
      <w:r>
        <w:t>Москва :</w:t>
      </w:r>
      <w:proofErr w:type="gramEnd"/>
      <w:r>
        <w:t xml:space="preserve"> Издательство «Национальное образование», 2017. — 208 </w:t>
      </w:r>
      <w:proofErr w:type="gramStart"/>
      <w:r>
        <w:t>с. :</w:t>
      </w:r>
      <w:proofErr w:type="gramEnd"/>
      <w:r>
        <w:t xml:space="preserve"> ил. — (Антология образования). — (Инклюзивное и коррекционное образование). — URL: http://www.nobr.ru/ catalog/pedagog_support_education/antologiya_obrazovaniya_inklyuzivnoe_i_ </w:t>
      </w:r>
      <w:proofErr w:type="spellStart"/>
      <w:r>
        <w:t>korrektsionnoe_obrazovanie</w:t>
      </w:r>
      <w:proofErr w:type="spellEnd"/>
      <w:r>
        <w:t xml:space="preserve">/4960/. </w:t>
      </w:r>
    </w:p>
    <w:p w14:paraId="1BC228A4" w14:textId="77777777" w:rsidR="00093A02" w:rsidRDefault="00672046" w:rsidP="004354C7">
      <w:pPr>
        <w:pStyle w:val="aa"/>
        <w:numPr>
          <w:ilvl w:val="0"/>
          <w:numId w:val="86"/>
        </w:numPr>
        <w:jc w:val="both"/>
      </w:pPr>
      <w:r>
        <w:t xml:space="preserve">Здоровье ребенка от рождения до 3 </w:t>
      </w:r>
      <w:proofErr w:type="gramStart"/>
      <w:r>
        <w:t>лет :</w:t>
      </w:r>
      <w:proofErr w:type="gramEnd"/>
      <w:r>
        <w:t xml:space="preserve"> семейное руководство / М. М. Безруких, Г. М. Меламед. — </w:t>
      </w:r>
      <w:proofErr w:type="gramStart"/>
      <w:r>
        <w:t>Москва :</w:t>
      </w:r>
      <w:proofErr w:type="gramEnd"/>
      <w:r>
        <w:t xml:space="preserve"> Издательство «Национальное образование», 2017. — 256 </w:t>
      </w:r>
      <w:proofErr w:type="gramStart"/>
      <w:r>
        <w:t>с. :</w:t>
      </w:r>
      <w:proofErr w:type="gramEnd"/>
      <w:r>
        <w:t xml:space="preserve"> ил. — URL: http://www.nobr.ru/catalog/dopolnitelnoe_ obrazovanie/dopolnitelnoe_obrazovanie_dlya_vzroslyh/4913/?sphrase_id=4541. </w:t>
      </w:r>
    </w:p>
    <w:p w14:paraId="7AEC3FF4" w14:textId="77777777" w:rsidR="00093A02" w:rsidRDefault="00093A02" w:rsidP="008A0F89">
      <w:pPr>
        <w:ind w:firstLine="540"/>
        <w:jc w:val="center"/>
      </w:pPr>
    </w:p>
    <w:p w14:paraId="1681A9AF" w14:textId="029DCDC9" w:rsidR="00CB4AE6" w:rsidRDefault="003A17C1" w:rsidP="008A0F89">
      <w:pPr>
        <w:ind w:firstLine="540"/>
        <w:jc w:val="center"/>
        <w:rPr>
          <w:b/>
          <w:sz w:val="26"/>
          <w:szCs w:val="26"/>
        </w:rPr>
      </w:pPr>
      <w:r w:rsidRPr="003A17C1">
        <w:rPr>
          <w:b/>
          <w:sz w:val="26"/>
          <w:szCs w:val="26"/>
        </w:rPr>
        <w:t xml:space="preserve">МЕТОДИЧЕСКОЕ ОБЕСПЕЧЕНИЕ К </w:t>
      </w:r>
      <w:r w:rsidR="00CB4AE6">
        <w:rPr>
          <w:b/>
          <w:sz w:val="26"/>
          <w:szCs w:val="26"/>
        </w:rPr>
        <w:t xml:space="preserve">ПРОГРАММЕ </w:t>
      </w:r>
    </w:p>
    <w:p w14:paraId="07576B01" w14:textId="77777777" w:rsidR="003A17C1" w:rsidRDefault="003A17C1" w:rsidP="008A0F89">
      <w:pPr>
        <w:ind w:firstLine="540"/>
        <w:jc w:val="center"/>
        <w:rPr>
          <w:b/>
          <w:sz w:val="26"/>
          <w:szCs w:val="26"/>
        </w:rPr>
      </w:pPr>
      <w:r w:rsidRPr="003A17C1">
        <w:rPr>
          <w:b/>
          <w:sz w:val="26"/>
          <w:szCs w:val="26"/>
        </w:rPr>
        <w:t>«Я ПОЗНАЮ МИР» Т.А. СИДОРЧУК</w:t>
      </w:r>
    </w:p>
    <w:p w14:paraId="3FB0C354" w14:textId="77777777" w:rsidR="00B94857" w:rsidRPr="00093A02" w:rsidRDefault="003A17C1" w:rsidP="004354C7">
      <w:pPr>
        <w:pStyle w:val="aa"/>
        <w:numPr>
          <w:ilvl w:val="0"/>
          <w:numId w:val="87"/>
        </w:numPr>
        <w:jc w:val="both"/>
        <w:rPr>
          <w:sz w:val="26"/>
          <w:szCs w:val="26"/>
        </w:rPr>
      </w:pPr>
      <w:proofErr w:type="spellStart"/>
      <w:r w:rsidRPr="00093A02">
        <w:rPr>
          <w:sz w:val="26"/>
          <w:szCs w:val="26"/>
        </w:rPr>
        <w:t>Сидорчук</w:t>
      </w:r>
      <w:proofErr w:type="spellEnd"/>
      <w:r w:rsidRPr="00093A02">
        <w:rPr>
          <w:sz w:val="26"/>
          <w:szCs w:val="26"/>
        </w:rPr>
        <w:t xml:space="preserve"> Т.А., </w:t>
      </w:r>
      <w:proofErr w:type="spellStart"/>
      <w:r w:rsidRPr="00093A02">
        <w:rPr>
          <w:sz w:val="26"/>
          <w:szCs w:val="26"/>
        </w:rPr>
        <w:t>Гуткович</w:t>
      </w:r>
      <w:proofErr w:type="spellEnd"/>
      <w:r w:rsidRPr="00093A02">
        <w:rPr>
          <w:sz w:val="26"/>
          <w:szCs w:val="26"/>
        </w:rPr>
        <w:t xml:space="preserve"> И.Я. Формирование системного мышления дошкольников</w:t>
      </w:r>
    </w:p>
    <w:p w14:paraId="7B424FAB" w14:textId="77777777" w:rsidR="003A17C1" w:rsidRPr="00093A02" w:rsidRDefault="003A17C1" w:rsidP="004354C7">
      <w:pPr>
        <w:pStyle w:val="aa"/>
        <w:numPr>
          <w:ilvl w:val="0"/>
          <w:numId w:val="87"/>
        </w:numPr>
        <w:jc w:val="both"/>
        <w:rPr>
          <w:sz w:val="26"/>
          <w:szCs w:val="26"/>
        </w:rPr>
      </w:pPr>
      <w:proofErr w:type="spellStart"/>
      <w:r w:rsidRPr="00093A02">
        <w:rPr>
          <w:sz w:val="26"/>
          <w:szCs w:val="26"/>
        </w:rPr>
        <w:t>Сидорчук</w:t>
      </w:r>
      <w:proofErr w:type="spellEnd"/>
      <w:r w:rsidRPr="00093A02">
        <w:rPr>
          <w:sz w:val="26"/>
          <w:szCs w:val="26"/>
        </w:rPr>
        <w:t xml:space="preserve"> Т.А., Байрамова Э.Э. Технологии развития связной речи дошкольников</w:t>
      </w:r>
    </w:p>
    <w:p w14:paraId="39F75160" w14:textId="77777777" w:rsidR="003A17C1" w:rsidRPr="00093A02" w:rsidRDefault="003A17C1" w:rsidP="004354C7">
      <w:pPr>
        <w:pStyle w:val="aa"/>
        <w:numPr>
          <w:ilvl w:val="0"/>
          <w:numId w:val="87"/>
        </w:numPr>
        <w:jc w:val="both"/>
        <w:rPr>
          <w:sz w:val="26"/>
          <w:szCs w:val="26"/>
        </w:rPr>
      </w:pPr>
      <w:proofErr w:type="spellStart"/>
      <w:r w:rsidRPr="00093A02">
        <w:rPr>
          <w:sz w:val="26"/>
          <w:szCs w:val="26"/>
        </w:rPr>
        <w:t>Сидорчук</w:t>
      </w:r>
      <w:proofErr w:type="spellEnd"/>
      <w:r w:rsidRPr="00093A02">
        <w:rPr>
          <w:sz w:val="26"/>
          <w:szCs w:val="26"/>
        </w:rPr>
        <w:t xml:space="preserve"> Т.А., Прокофьева Н.Ю. Технологии развития интеллекта дошкольников</w:t>
      </w:r>
    </w:p>
    <w:p w14:paraId="5FF9AC43" w14:textId="77777777" w:rsidR="003A17C1" w:rsidRPr="00093A02" w:rsidRDefault="003A17C1" w:rsidP="004354C7">
      <w:pPr>
        <w:pStyle w:val="aa"/>
        <w:numPr>
          <w:ilvl w:val="0"/>
          <w:numId w:val="87"/>
        </w:numPr>
        <w:jc w:val="both"/>
        <w:rPr>
          <w:sz w:val="26"/>
          <w:szCs w:val="26"/>
        </w:rPr>
      </w:pPr>
      <w:proofErr w:type="spellStart"/>
      <w:r w:rsidRPr="00093A02">
        <w:rPr>
          <w:sz w:val="26"/>
          <w:szCs w:val="26"/>
        </w:rPr>
        <w:t>Сидорчук</w:t>
      </w:r>
      <w:proofErr w:type="spellEnd"/>
      <w:r w:rsidRPr="00093A02">
        <w:rPr>
          <w:sz w:val="26"/>
          <w:szCs w:val="26"/>
        </w:rPr>
        <w:t xml:space="preserve"> Т.А. Методы формирования навыков мышления, воображения, речи дошкольников</w:t>
      </w:r>
    </w:p>
    <w:p w14:paraId="08525EC2" w14:textId="77777777" w:rsidR="003A17C1" w:rsidRPr="00093A02" w:rsidRDefault="003A17C1" w:rsidP="004354C7">
      <w:pPr>
        <w:pStyle w:val="aa"/>
        <w:numPr>
          <w:ilvl w:val="0"/>
          <w:numId w:val="87"/>
        </w:numPr>
        <w:jc w:val="both"/>
        <w:rPr>
          <w:sz w:val="26"/>
          <w:szCs w:val="26"/>
        </w:rPr>
      </w:pPr>
      <w:r w:rsidRPr="00093A02">
        <w:rPr>
          <w:sz w:val="26"/>
          <w:szCs w:val="26"/>
        </w:rPr>
        <w:t>Севастьянова Т.В. Технологии развития музыкальных способностей дошкольников</w:t>
      </w:r>
    </w:p>
    <w:p w14:paraId="5B09F8D7" w14:textId="77777777" w:rsidR="003A17C1" w:rsidRPr="00093A02" w:rsidRDefault="003A17C1" w:rsidP="004354C7">
      <w:pPr>
        <w:pStyle w:val="aa"/>
        <w:numPr>
          <w:ilvl w:val="0"/>
          <w:numId w:val="87"/>
        </w:numPr>
        <w:jc w:val="both"/>
        <w:rPr>
          <w:sz w:val="26"/>
          <w:szCs w:val="26"/>
        </w:rPr>
      </w:pPr>
      <w:proofErr w:type="spellStart"/>
      <w:r w:rsidRPr="00093A02">
        <w:rPr>
          <w:sz w:val="26"/>
          <w:szCs w:val="26"/>
        </w:rPr>
        <w:t>Владимироова</w:t>
      </w:r>
      <w:proofErr w:type="spellEnd"/>
      <w:r w:rsidRPr="00093A02">
        <w:rPr>
          <w:sz w:val="26"/>
          <w:szCs w:val="26"/>
        </w:rPr>
        <w:t xml:space="preserve"> Т.В. Шаг в неизвестность </w:t>
      </w:r>
    </w:p>
    <w:p w14:paraId="289C2B12" w14:textId="77777777" w:rsidR="003A17C1" w:rsidRPr="00093A02" w:rsidRDefault="003A17C1" w:rsidP="004354C7">
      <w:pPr>
        <w:pStyle w:val="aa"/>
        <w:numPr>
          <w:ilvl w:val="0"/>
          <w:numId w:val="87"/>
        </w:numPr>
        <w:jc w:val="both"/>
        <w:rPr>
          <w:sz w:val="26"/>
          <w:szCs w:val="26"/>
        </w:rPr>
      </w:pPr>
      <w:proofErr w:type="spellStart"/>
      <w:r w:rsidRPr="00093A02">
        <w:rPr>
          <w:sz w:val="26"/>
          <w:szCs w:val="26"/>
        </w:rPr>
        <w:t>Сидорчук</w:t>
      </w:r>
      <w:proofErr w:type="spellEnd"/>
      <w:r w:rsidRPr="00093A02">
        <w:rPr>
          <w:sz w:val="26"/>
          <w:szCs w:val="26"/>
        </w:rPr>
        <w:t xml:space="preserve"> Т.А., </w:t>
      </w:r>
      <w:proofErr w:type="spellStart"/>
      <w:r w:rsidRPr="00093A02">
        <w:rPr>
          <w:sz w:val="26"/>
          <w:szCs w:val="26"/>
        </w:rPr>
        <w:t>Лелюх</w:t>
      </w:r>
      <w:proofErr w:type="spellEnd"/>
      <w:r w:rsidRPr="00093A02">
        <w:rPr>
          <w:sz w:val="26"/>
          <w:szCs w:val="26"/>
        </w:rPr>
        <w:t xml:space="preserve"> С.В. Методика формирования у дошкольников классификационных навыков</w:t>
      </w:r>
    </w:p>
    <w:sectPr w:rsidR="003A17C1" w:rsidRPr="00093A02" w:rsidSect="008A0F89">
      <w:footerReference w:type="even" r:id="rId41"/>
      <w:footerReference w:type="default" r:id="rId42"/>
      <w:pgSz w:w="11906" w:h="16838"/>
      <w:pgMar w:top="1134" w:right="746" w:bottom="1134" w:left="1418" w:header="720" w:footer="720" w:gutter="0"/>
      <w:cols w:space="720"/>
      <w:titlePg/>
      <w:docGrid w:linePitch="360" w:charSpace="-409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969786" w14:textId="77777777" w:rsidR="008F0EEE" w:rsidRDefault="008F0EEE" w:rsidP="00961E9C">
      <w:r>
        <w:separator/>
      </w:r>
    </w:p>
  </w:endnote>
  <w:endnote w:type="continuationSeparator" w:id="0">
    <w:p w14:paraId="41AF1C1F" w14:textId="77777777" w:rsidR="008F0EEE" w:rsidRDefault="008F0EEE" w:rsidP="00961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DejaVu Sans">
    <w:charset w:val="80"/>
    <w:family w:val="auto"/>
    <w:pitch w:val="variable"/>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4002EFF" w:usb1="C000E47F"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E1002EFF" w:usb1="C000605B" w:usb2="00000029" w:usb3="00000000" w:csb0="000101FF" w:csb1="00000000"/>
  </w:font>
  <w:font w:name="CharterC">
    <w:altName w:val="Cambria"/>
    <w:panose1 w:val="00000000000000000000"/>
    <w:charset w:val="00"/>
    <w:family w:val="roman"/>
    <w:notTrueType/>
    <w:pitch w:val="default"/>
  </w:font>
  <w:font w:name="CharterC-Italic">
    <w:altName w:val="Cambria"/>
    <w:panose1 w:val="00000000000000000000"/>
    <w:charset w:val="00"/>
    <w:family w:val="roman"/>
    <w:notTrueType/>
    <w:pitch w:val="default"/>
  </w:font>
  <w:font w:name="FranklinGothicDemiC">
    <w:altName w:val="Cambria"/>
    <w:panose1 w:val="00000000000000000000"/>
    <w:charset w:val="00"/>
    <w:family w:val="roman"/>
    <w:notTrueType/>
    <w:pitch w:val="default"/>
  </w:font>
  <w:font w:name="FranklinGothicMediumC">
    <w:altName w:val="Cambria"/>
    <w:panose1 w:val="00000000000000000000"/>
    <w:charset w:val="00"/>
    <w:family w:val="roman"/>
    <w:notTrueType/>
    <w:pitch w:val="default"/>
  </w:font>
  <w:font w:name="CharterC-Bol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279F7" w14:textId="77777777" w:rsidR="00596A63" w:rsidRDefault="00596A63" w:rsidP="0063425A">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14:paraId="78FDD56A" w14:textId="77777777" w:rsidR="00596A63" w:rsidRDefault="00596A63" w:rsidP="00533EC4">
    <w:pPr>
      <w:pStyle w:val="af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6635B" w14:textId="77777777" w:rsidR="00596A63" w:rsidRDefault="00596A63" w:rsidP="0063425A">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Pr>
        <w:rStyle w:val="af2"/>
        <w:noProof/>
      </w:rPr>
      <w:t>74</w:t>
    </w:r>
    <w:r>
      <w:rPr>
        <w:rStyle w:val="af2"/>
      </w:rPr>
      <w:fldChar w:fldCharType="end"/>
    </w:r>
  </w:p>
  <w:p w14:paraId="634E5028" w14:textId="77777777" w:rsidR="00596A63" w:rsidRDefault="00596A63" w:rsidP="00533EC4">
    <w:pPr>
      <w:pStyle w:val="af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D7C841" w14:textId="77777777" w:rsidR="008F0EEE" w:rsidRDefault="008F0EEE" w:rsidP="00961E9C">
      <w:r>
        <w:separator/>
      </w:r>
    </w:p>
  </w:footnote>
  <w:footnote w:type="continuationSeparator" w:id="0">
    <w:p w14:paraId="71FFD699" w14:textId="77777777" w:rsidR="008F0EEE" w:rsidRDefault="008F0EEE" w:rsidP="00961E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E0ACCEB6"/>
    <w:lvl w:ilvl="0">
      <w:numFmt w:val="bullet"/>
      <w:lvlText w:val="*"/>
      <w:lvlJc w:val="left"/>
      <w:pPr>
        <w:ind w:left="0" w:firstLine="0"/>
      </w:pPr>
    </w:lvl>
  </w:abstractNum>
  <w:abstractNum w:abstractNumId="1" w15:restartNumberingAfterBreak="0">
    <w:nsid w:val="00000001"/>
    <w:multiLevelType w:val="singleLevel"/>
    <w:tmpl w:val="00000001"/>
    <w:name w:val="WW8Num9"/>
    <w:lvl w:ilvl="0">
      <w:start w:val="1"/>
      <w:numFmt w:val="bullet"/>
      <w:lvlText w:val=""/>
      <w:lvlJc w:val="left"/>
      <w:pPr>
        <w:tabs>
          <w:tab w:val="num" w:pos="1260"/>
        </w:tabs>
        <w:ind w:left="1260" w:hanging="360"/>
      </w:pPr>
      <w:rPr>
        <w:rFonts w:ascii="Symbol" w:hAnsi="Symbol"/>
      </w:rPr>
    </w:lvl>
  </w:abstractNum>
  <w:abstractNum w:abstractNumId="2"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3"/>
    <w:multiLevelType w:val="singleLevel"/>
    <w:tmpl w:val="00000003"/>
    <w:name w:val="WW8Num13"/>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5"/>
    <w:multiLevelType w:val="singleLevel"/>
    <w:tmpl w:val="00000005"/>
    <w:name w:val="WW8Num14"/>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6"/>
    <w:multiLevelType w:val="singleLevel"/>
    <w:tmpl w:val="00000006"/>
    <w:name w:val="WW8Num3"/>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7"/>
    <w:multiLevelType w:val="singleLevel"/>
    <w:tmpl w:val="00000007"/>
    <w:name w:val="WW8Num8"/>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8"/>
    <w:multiLevelType w:val="singleLevel"/>
    <w:tmpl w:val="00000008"/>
    <w:name w:val="WW8Num7"/>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9"/>
    <w:multiLevelType w:val="singleLevel"/>
    <w:tmpl w:val="00000009"/>
    <w:name w:val="WW8Num11"/>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B"/>
    <w:multiLevelType w:val="singleLevel"/>
    <w:tmpl w:val="0000000B"/>
    <w:name w:val="WW8Num15"/>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C"/>
    <w:multiLevelType w:val="singleLevel"/>
    <w:tmpl w:val="0000000C"/>
    <w:name w:val="WW8Num6"/>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D"/>
    <w:multiLevelType w:val="singleLevel"/>
    <w:tmpl w:val="0000000D"/>
    <w:name w:val="WW8Num5"/>
    <w:lvl w:ilvl="0">
      <w:start w:val="1"/>
      <w:numFmt w:val="bullet"/>
      <w:lvlText w:val=""/>
      <w:lvlJc w:val="left"/>
      <w:pPr>
        <w:tabs>
          <w:tab w:val="num" w:pos="0"/>
        </w:tabs>
        <w:ind w:left="720" w:hanging="360"/>
      </w:pPr>
      <w:rPr>
        <w:rFonts w:ascii="Symbol" w:hAnsi="Symbol"/>
      </w:rPr>
    </w:lvl>
  </w:abstractNum>
  <w:abstractNum w:abstractNumId="14" w15:restartNumberingAfterBreak="0">
    <w:nsid w:val="0000000E"/>
    <w:multiLevelType w:val="singleLevel"/>
    <w:tmpl w:val="0000000E"/>
    <w:name w:val="WW8Num16"/>
    <w:lvl w:ilvl="0">
      <w:start w:val="1"/>
      <w:numFmt w:val="decimal"/>
      <w:lvlText w:val="%1)"/>
      <w:lvlJc w:val="left"/>
      <w:pPr>
        <w:tabs>
          <w:tab w:val="num" w:pos="0"/>
        </w:tabs>
        <w:ind w:left="360" w:hanging="360"/>
      </w:pPr>
    </w:lvl>
  </w:abstractNum>
  <w:abstractNum w:abstractNumId="15" w15:restartNumberingAfterBreak="0">
    <w:nsid w:val="0000000F"/>
    <w:multiLevelType w:val="singleLevel"/>
    <w:tmpl w:val="0000000F"/>
    <w:name w:val="WW8Num17"/>
    <w:lvl w:ilvl="0">
      <w:start w:val="1"/>
      <w:numFmt w:val="bullet"/>
      <w:lvlText w:val=""/>
      <w:lvlJc w:val="left"/>
      <w:pPr>
        <w:tabs>
          <w:tab w:val="num" w:pos="0"/>
        </w:tabs>
        <w:ind w:left="720" w:hanging="360"/>
      </w:pPr>
      <w:rPr>
        <w:rFonts w:ascii="Symbol" w:hAnsi="Symbol"/>
      </w:rPr>
    </w:lvl>
  </w:abstractNum>
  <w:abstractNum w:abstractNumId="16" w15:restartNumberingAfterBreak="0">
    <w:nsid w:val="005865CD"/>
    <w:multiLevelType w:val="multilevel"/>
    <w:tmpl w:val="794008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2842CEF"/>
    <w:multiLevelType w:val="multilevel"/>
    <w:tmpl w:val="D78815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2AE759F"/>
    <w:multiLevelType w:val="hybridMultilevel"/>
    <w:tmpl w:val="E668C2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03766EDC"/>
    <w:multiLevelType w:val="multilevel"/>
    <w:tmpl w:val="715C47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39360D5"/>
    <w:multiLevelType w:val="multilevel"/>
    <w:tmpl w:val="84181258"/>
    <w:lvl w:ilvl="0">
      <w:start w:val="1"/>
      <w:numFmt w:val="decimal"/>
      <w:lvlText w:val="%1."/>
      <w:legacy w:legacy="1" w:legacySpace="0" w:legacyIndent="240"/>
      <w:lvlJc w:val="left"/>
      <w:pPr>
        <w:ind w:left="0" w:firstLine="0"/>
      </w:pPr>
      <w:rPr>
        <w:rFonts w:ascii="Times New Roman" w:hAnsi="Times New Roman" w:cs="Times New Roman" w:hint="default"/>
      </w:rPr>
    </w:lvl>
    <w:lvl w:ilvl="1">
      <w:start w:val="6"/>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05CD4700"/>
    <w:multiLevelType w:val="multilevel"/>
    <w:tmpl w:val="D78815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64108A1"/>
    <w:multiLevelType w:val="multilevel"/>
    <w:tmpl w:val="607CF7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8C3433E"/>
    <w:multiLevelType w:val="multilevel"/>
    <w:tmpl w:val="349EDA88"/>
    <w:lvl w:ilvl="0">
      <w:start w:val="1"/>
      <w:numFmt w:val="decimal"/>
      <w:lvlText w:val="%1."/>
      <w:legacy w:legacy="1" w:legacySpace="0" w:legacyIndent="351"/>
      <w:lvlJc w:val="left"/>
      <w:rPr>
        <w:rFonts w:ascii="Times New Roman" w:hAnsi="Times New Roman" w:cs="Times New Roman" w:hint="default"/>
      </w:rPr>
    </w:lvl>
    <w:lvl w:ilvl="1">
      <w:numFmt w:val="bullet"/>
      <w:lvlText w:val="•"/>
      <w:lvlJc w:val="left"/>
      <w:pPr>
        <w:ind w:left="1104" w:hanging="142"/>
      </w:pPr>
      <w:rPr>
        <w:rFonts w:hint="default"/>
        <w:lang w:val="ru-RU" w:eastAsia="ru-RU" w:bidi="ru-RU"/>
      </w:rPr>
    </w:lvl>
    <w:lvl w:ilvl="2">
      <w:numFmt w:val="bullet"/>
      <w:lvlText w:val="•"/>
      <w:lvlJc w:val="left"/>
      <w:pPr>
        <w:ind w:left="1889" w:hanging="142"/>
      </w:pPr>
      <w:rPr>
        <w:rFonts w:hint="default"/>
        <w:lang w:val="ru-RU" w:eastAsia="ru-RU" w:bidi="ru-RU"/>
      </w:rPr>
    </w:lvl>
    <w:lvl w:ilvl="3">
      <w:numFmt w:val="bullet"/>
      <w:lvlText w:val="•"/>
      <w:lvlJc w:val="left"/>
      <w:pPr>
        <w:ind w:left="2673" w:hanging="142"/>
      </w:pPr>
      <w:rPr>
        <w:rFonts w:hint="default"/>
        <w:lang w:val="ru-RU" w:eastAsia="ru-RU" w:bidi="ru-RU"/>
      </w:rPr>
    </w:lvl>
    <w:lvl w:ilvl="4">
      <w:numFmt w:val="bullet"/>
      <w:lvlText w:val="•"/>
      <w:lvlJc w:val="left"/>
      <w:pPr>
        <w:ind w:left="3458" w:hanging="142"/>
      </w:pPr>
      <w:rPr>
        <w:rFonts w:hint="default"/>
        <w:lang w:val="ru-RU" w:eastAsia="ru-RU" w:bidi="ru-RU"/>
      </w:rPr>
    </w:lvl>
    <w:lvl w:ilvl="5">
      <w:numFmt w:val="bullet"/>
      <w:lvlText w:val="•"/>
      <w:lvlJc w:val="left"/>
      <w:pPr>
        <w:ind w:left="4243" w:hanging="142"/>
      </w:pPr>
      <w:rPr>
        <w:rFonts w:hint="default"/>
        <w:lang w:val="ru-RU" w:eastAsia="ru-RU" w:bidi="ru-RU"/>
      </w:rPr>
    </w:lvl>
    <w:lvl w:ilvl="6">
      <w:numFmt w:val="bullet"/>
      <w:lvlText w:val="•"/>
      <w:lvlJc w:val="left"/>
      <w:pPr>
        <w:ind w:left="5027" w:hanging="142"/>
      </w:pPr>
      <w:rPr>
        <w:rFonts w:hint="default"/>
        <w:lang w:val="ru-RU" w:eastAsia="ru-RU" w:bidi="ru-RU"/>
      </w:rPr>
    </w:lvl>
    <w:lvl w:ilvl="7">
      <w:numFmt w:val="bullet"/>
      <w:lvlText w:val="•"/>
      <w:lvlJc w:val="left"/>
      <w:pPr>
        <w:ind w:left="5812" w:hanging="142"/>
      </w:pPr>
      <w:rPr>
        <w:rFonts w:hint="default"/>
        <w:lang w:val="ru-RU" w:eastAsia="ru-RU" w:bidi="ru-RU"/>
      </w:rPr>
    </w:lvl>
    <w:lvl w:ilvl="8">
      <w:numFmt w:val="bullet"/>
      <w:lvlText w:val="•"/>
      <w:lvlJc w:val="left"/>
      <w:pPr>
        <w:ind w:left="6596" w:hanging="142"/>
      </w:pPr>
      <w:rPr>
        <w:rFonts w:hint="default"/>
        <w:lang w:val="ru-RU" w:eastAsia="ru-RU" w:bidi="ru-RU"/>
      </w:rPr>
    </w:lvl>
  </w:abstractNum>
  <w:abstractNum w:abstractNumId="24" w15:restartNumberingAfterBreak="0">
    <w:nsid w:val="13457FFD"/>
    <w:multiLevelType w:val="singleLevel"/>
    <w:tmpl w:val="F19C759E"/>
    <w:lvl w:ilvl="0">
      <w:start w:val="3"/>
      <w:numFmt w:val="bullet"/>
      <w:lvlText w:val="-"/>
      <w:lvlJc w:val="left"/>
      <w:pPr>
        <w:tabs>
          <w:tab w:val="num" w:pos="405"/>
        </w:tabs>
        <w:ind w:left="405" w:hanging="405"/>
      </w:pPr>
      <w:rPr>
        <w:rFonts w:ascii="Times New Roman" w:hAnsi="Times New Roman" w:hint="default"/>
      </w:rPr>
    </w:lvl>
  </w:abstractNum>
  <w:abstractNum w:abstractNumId="25" w15:restartNumberingAfterBreak="0">
    <w:nsid w:val="158B2A84"/>
    <w:multiLevelType w:val="multilevel"/>
    <w:tmpl w:val="98F21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5F33BE6"/>
    <w:multiLevelType w:val="multilevel"/>
    <w:tmpl w:val="2FEE26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79A21DB"/>
    <w:multiLevelType w:val="multilevel"/>
    <w:tmpl w:val="1BA84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84E2542"/>
    <w:multiLevelType w:val="singleLevel"/>
    <w:tmpl w:val="CF241CEC"/>
    <w:lvl w:ilvl="0">
      <w:numFmt w:val="none"/>
      <w:lvlText w:val=""/>
      <w:legacy w:legacy="1" w:legacySpace="0" w:legacyIndent="360"/>
      <w:lvlJc w:val="left"/>
      <w:rPr>
        <w:rFonts w:ascii="Symbol" w:hAnsi="Symbol" w:hint="default"/>
      </w:rPr>
    </w:lvl>
  </w:abstractNum>
  <w:abstractNum w:abstractNumId="29" w15:restartNumberingAfterBreak="0">
    <w:nsid w:val="194E709D"/>
    <w:multiLevelType w:val="hybridMultilevel"/>
    <w:tmpl w:val="FDA6645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0" w15:restartNumberingAfterBreak="0">
    <w:nsid w:val="1A7D76BE"/>
    <w:multiLevelType w:val="hybridMultilevel"/>
    <w:tmpl w:val="66C4FFE4"/>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1" w15:restartNumberingAfterBreak="0">
    <w:nsid w:val="1AFF52ED"/>
    <w:multiLevelType w:val="multilevel"/>
    <w:tmpl w:val="1D2216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B3504C2"/>
    <w:multiLevelType w:val="hybridMultilevel"/>
    <w:tmpl w:val="4F3289F8"/>
    <w:lvl w:ilvl="0" w:tplc="CF241CEC">
      <w:numFmt w:val="none"/>
      <w:lvlText w:val=""/>
      <w:legacy w:legacy="1" w:legacySpace="0" w:legacyIndent="360"/>
      <w:lvlJc w:val="left"/>
      <w:rPr>
        <w:rFonts w:ascii="Symbol" w:hAnsi="Symbol"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3" w15:restartNumberingAfterBreak="0">
    <w:nsid w:val="1CED57E3"/>
    <w:multiLevelType w:val="hybridMultilevel"/>
    <w:tmpl w:val="B5FC3B9A"/>
    <w:lvl w:ilvl="0" w:tplc="98487F14">
      <w:numFmt w:val="bullet"/>
      <w:lvlText w:val="-"/>
      <w:lvlJc w:val="left"/>
      <w:pPr>
        <w:ind w:left="323" w:hanging="142"/>
      </w:pPr>
      <w:rPr>
        <w:rFonts w:ascii="Times New Roman" w:eastAsia="Times New Roman" w:hAnsi="Times New Roman" w:cs="Times New Roman" w:hint="default"/>
        <w:w w:val="99"/>
        <w:sz w:val="24"/>
        <w:szCs w:val="24"/>
        <w:lang w:val="ru-RU" w:eastAsia="en-US" w:bidi="ar-SA"/>
      </w:rPr>
    </w:lvl>
    <w:lvl w:ilvl="1" w:tplc="4C3E6A8E">
      <w:numFmt w:val="bullet"/>
      <w:lvlText w:val="•"/>
      <w:lvlJc w:val="left"/>
      <w:pPr>
        <w:ind w:left="1104" w:hanging="142"/>
      </w:pPr>
      <w:rPr>
        <w:rFonts w:hint="default"/>
        <w:lang w:val="ru-RU" w:eastAsia="ru-RU" w:bidi="ru-RU"/>
      </w:rPr>
    </w:lvl>
    <w:lvl w:ilvl="2" w:tplc="6AA0F790">
      <w:numFmt w:val="bullet"/>
      <w:lvlText w:val="•"/>
      <w:lvlJc w:val="left"/>
      <w:pPr>
        <w:ind w:left="1889" w:hanging="142"/>
      </w:pPr>
      <w:rPr>
        <w:rFonts w:hint="default"/>
        <w:lang w:val="ru-RU" w:eastAsia="ru-RU" w:bidi="ru-RU"/>
      </w:rPr>
    </w:lvl>
    <w:lvl w:ilvl="3" w:tplc="0BFC28C2">
      <w:numFmt w:val="bullet"/>
      <w:lvlText w:val="•"/>
      <w:lvlJc w:val="left"/>
      <w:pPr>
        <w:ind w:left="2673" w:hanging="142"/>
      </w:pPr>
      <w:rPr>
        <w:rFonts w:hint="default"/>
        <w:lang w:val="ru-RU" w:eastAsia="ru-RU" w:bidi="ru-RU"/>
      </w:rPr>
    </w:lvl>
    <w:lvl w:ilvl="4" w:tplc="27BE24C2">
      <w:numFmt w:val="bullet"/>
      <w:lvlText w:val="•"/>
      <w:lvlJc w:val="left"/>
      <w:pPr>
        <w:ind w:left="3458" w:hanging="142"/>
      </w:pPr>
      <w:rPr>
        <w:rFonts w:hint="default"/>
        <w:lang w:val="ru-RU" w:eastAsia="ru-RU" w:bidi="ru-RU"/>
      </w:rPr>
    </w:lvl>
    <w:lvl w:ilvl="5" w:tplc="8CD8B14C">
      <w:numFmt w:val="bullet"/>
      <w:lvlText w:val="•"/>
      <w:lvlJc w:val="left"/>
      <w:pPr>
        <w:ind w:left="4243" w:hanging="142"/>
      </w:pPr>
      <w:rPr>
        <w:rFonts w:hint="default"/>
        <w:lang w:val="ru-RU" w:eastAsia="ru-RU" w:bidi="ru-RU"/>
      </w:rPr>
    </w:lvl>
    <w:lvl w:ilvl="6" w:tplc="4CF25E44">
      <w:numFmt w:val="bullet"/>
      <w:lvlText w:val="•"/>
      <w:lvlJc w:val="left"/>
      <w:pPr>
        <w:ind w:left="5027" w:hanging="142"/>
      </w:pPr>
      <w:rPr>
        <w:rFonts w:hint="default"/>
        <w:lang w:val="ru-RU" w:eastAsia="ru-RU" w:bidi="ru-RU"/>
      </w:rPr>
    </w:lvl>
    <w:lvl w:ilvl="7" w:tplc="C56689C0">
      <w:numFmt w:val="bullet"/>
      <w:lvlText w:val="•"/>
      <w:lvlJc w:val="left"/>
      <w:pPr>
        <w:ind w:left="5812" w:hanging="142"/>
      </w:pPr>
      <w:rPr>
        <w:rFonts w:hint="default"/>
        <w:lang w:val="ru-RU" w:eastAsia="ru-RU" w:bidi="ru-RU"/>
      </w:rPr>
    </w:lvl>
    <w:lvl w:ilvl="8" w:tplc="F2228DD8">
      <w:numFmt w:val="bullet"/>
      <w:lvlText w:val="•"/>
      <w:lvlJc w:val="left"/>
      <w:pPr>
        <w:ind w:left="6596" w:hanging="142"/>
      </w:pPr>
      <w:rPr>
        <w:rFonts w:hint="default"/>
        <w:lang w:val="ru-RU" w:eastAsia="ru-RU" w:bidi="ru-RU"/>
      </w:rPr>
    </w:lvl>
  </w:abstractNum>
  <w:abstractNum w:abstractNumId="34" w15:restartNumberingAfterBreak="0">
    <w:nsid w:val="1F0A0463"/>
    <w:multiLevelType w:val="singleLevel"/>
    <w:tmpl w:val="F19C759E"/>
    <w:lvl w:ilvl="0">
      <w:start w:val="3"/>
      <w:numFmt w:val="bullet"/>
      <w:lvlText w:val="-"/>
      <w:lvlJc w:val="left"/>
      <w:pPr>
        <w:tabs>
          <w:tab w:val="num" w:pos="405"/>
        </w:tabs>
        <w:ind w:left="405" w:hanging="405"/>
      </w:pPr>
      <w:rPr>
        <w:rFonts w:ascii="Times New Roman" w:hAnsi="Times New Roman" w:hint="default"/>
      </w:rPr>
    </w:lvl>
  </w:abstractNum>
  <w:abstractNum w:abstractNumId="35" w15:restartNumberingAfterBreak="0">
    <w:nsid w:val="1FF946E3"/>
    <w:multiLevelType w:val="singleLevel"/>
    <w:tmpl w:val="CF241CEC"/>
    <w:lvl w:ilvl="0">
      <w:numFmt w:val="none"/>
      <w:lvlText w:val=""/>
      <w:legacy w:legacy="1" w:legacySpace="0" w:legacyIndent="360"/>
      <w:lvlJc w:val="left"/>
      <w:rPr>
        <w:rFonts w:ascii="Symbol" w:hAnsi="Symbol" w:hint="default"/>
      </w:rPr>
    </w:lvl>
  </w:abstractNum>
  <w:abstractNum w:abstractNumId="36" w15:restartNumberingAfterBreak="0">
    <w:nsid w:val="219055A1"/>
    <w:multiLevelType w:val="hybridMultilevel"/>
    <w:tmpl w:val="86B8B65E"/>
    <w:lvl w:ilvl="0" w:tplc="AD008EF4">
      <w:start w:val="7"/>
      <w:numFmt w:val="bullet"/>
      <w:lvlText w:val="-"/>
      <w:lvlJc w:val="left"/>
      <w:pPr>
        <w:tabs>
          <w:tab w:val="num" w:pos="900"/>
        </w:tabs>
        <w:ind w:left="900" w:hanging="360"/>
      </w:pPr>
      <w:rPr>
        <w:rFont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7" w15:restartNumberingAfterBreak="0">
    <w:nsid w:val="22CA45FE"/>
    <w:multiLevelType w:val="hybridMultilevel"/>
    <w:tmpl w:val="C9380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6BB1EAA"/>
    <w:multiLevelType w:val="singleLevel"/>
    <w:tmpl w:val="63FA0954"/>
    <w:lvl w:ilvl="0">
      <w:numFmt w:val="bullet"/>
      <w:lvlText w:val="-"/>
      <w:lvlJc w:val="left"/>
      <w:pPr>
        <w:tabs>
          <w:tab w:val="num" w:pos="360"/>
        </w:tabs>
        <w:ind w:left="360" w:hanging="360"/>
      </w:pPr>
      <w:rPr>
        <w:rFonts w:hint="default"/>
      </w:rPr>
    </w:lvl>
  </w:abstractNum>
  <w:abstractNum w:abstractNumId="39" w15:restartNumberingAfterBreak="0">
    <w:nsid w:val="26E736AD"/>
    <w:multiLevelType w:val="singleLevel"/>
    <w:tmpl w:val="CF241CEC"/>
    <w:lvl w:ilvl="0">
      <w:numFmt w:val="none"/>
      <w:lvlText w:val=""/>
      <w:legacy w:legacy="1" w:legacySpace="0" w:legacyIndent="360"/>
      <w:lvlJc w:val="left"/>
      <w:rPr>
        <w:rFonts w:ascii="Symbol" w:hAnsi="Symbol" w:hint="default"/>
      </w:rPr>
    </w:lvl>
  </w:abstractNum>
  <w:abstractNum w:abstractNumId="40" w15:restartNumberingAfterBreak="0">
    <w:nsid w:val="27076A16"/>
    <w:multiLevelType w:val="hybridMultilevel"/>
    <w:tmpl w:val="3D3A4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75C30BF"/>
    <w:multiLevelType w:val="hybridMultilevel"/>
    <w:tmpl w:val="EEACF68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2" w15:restartNumberingAfterBreak="0">
    <w:nsid w:val="2A8C7F9E"/>
    <w:multiLevelType w:val="singleLevel"/>
    <w:tmpl w:val="63FA0954"/>
    <w:lvl w:ilvl="0">
      <w:numFmt w:val="bullet"/>
      <w:lvlText w:val="-"/>
      <w:lvlJc w:val="left"/>
      <w:pPr>
        <w:tabs>
          <w:tab w:val="num" w:pos="360"/>
        </w:tabs>
        <w:ind w:left="360" w:hanging="360"/>
      </w:pPr>
      <w:rPr>
        <w:rFonts w:hint="default"/>
      </w:rPr>
    </w:lvl>
  </w:abstractNum>
  <w:abstractNum w:abstractNumId="43" w15:restartNumberingAfterBreak="0">
    <w:nsid w:val="30237D6A"/>
    <w:multiLevelType w:val="hybridMultilevel"/>
    <w:tmpl w:val="61706EE6"/>
    <w:lvl w:ilvl="0" w:tplc="04230001">
      <w:start w:val="1"/>
      <w:numFmt w:val="bullet"/>
      <w:lvlText w:val=""/>
      <w:lvlJc w:val="left"/>
      <w:pPr>
        <w:tabs>
          <w:tab w:val="num" w:pos="1429"/>
        </w:tabs>
        <w:ind w:left="1429" w:hanging="360"/>
      </w:pPr>
      <w:rPr>
        <w:rFonts w:ascii="Symbol" w:hAnsi="Symbol" w:hint="default"/>
      </w:rPr>
    </w:lvl>
    <w:lvl w:ilvl="1" w:tplc="04230003" w:tentative="1">
      <w:start w:val="1"/>
      <w:numFmt w:val="bullet"/>
      <w:lvlText w:val="o"/>
      <w:lvlJc w:val="left"/>
      <w:pPr>
        <w:tabs>
          <w:tab w:val="num" w:pos="2149"/>
        </w:tabs>
        <w:ind w:left="2149" w:hanging="360"/>
      </w:pPr>
      <w:rPr>
        <w:rFonts w:ascii="Courier New" w:hAnsi="Courier New" w:cs="Courier New" w:hint="default"/>
      </w:rPr>
    </w:lvl>
    <w:lvl w:ilvl="2" w:tplc="04230005" w:tentative="1">
      <w:start w:val="1"/>
      <w:numFmt w:val="bullet"/>
      <w:lvlText w:val=""/>
      <w:lvlJc w:val="left"/>
      <w:pPr>
        <w:tabs>
          <w:tab w:val="num" w:pos="2869"/>
        </w:tabs>
        <w:ind w:left="2869" w:hanging="360"/>
      </w:pPr>
      <w:rPr>
        <w:rFonts w:ascii="Wingdings" w:hAnsi="Wingdings" w:hint="default"/>
      </w:rPr>
    </w:lvl>
    <w:lvl w:ilvl="3" w:tplc="04230001" w:tentative="1">
      <w:start w:val="1"/>
      <w:numFmt w:val="bullet"/>
      <w:lvlText w:val=""/>
      <w:lvlJc w:val="left"/>
      <w:pPr>
        <w:tabs>
          <w:tab w:val="num" w:pos="3589"/>
        </w:tabs>
        <w:ind w:left="3589" w:hanging="360"/>
      </w:pPr>
      <w:rPr>
        <w:rFonts w:ascii="Symbol" w:hAnsi="Symbol" w:hint="default"/>
      </w:rPr>
    </w:lvl>
    <w:lvl w:ilvl="4" w:tplc="04230003" w:tentative="1">
      <w:start w:val="1"/>
      <w:numFmt w:val="bullet"/>
      <w:lvlText w:val="o"/>
      <w:lvlJc w:val="left"/>
      <w:pPr>
        <w:tabs>
          <w:tab w:val="num" w:pos="4309"/>
        </w:tabs>
        <w:ind w:left="4309" w:hanging="360"/>
      </w:pPr>
      <w:rPr>
        <w:rFonts w:ascii="Courier New" w:hAnsi="Courier New" w:cs="Courier New" w:hint="default"/>
      </w:rPr>
    </w:lvl>
    <w:lvl w:ilvl="5" w:tplc="04230005" w:tentative="1">
      <w:start w:val="1"/>
      <w:numFmt w:val="bullet"/>
      <w:lvlText w:val=""/>
      <w:lvlJc w:val="left"/>
      <w:pPr>
        <w:tabs>
          <w:tab w:val="num" w:pos="5029"/>
        </w:tabs>
        <w:ind w:left="5029" w:hanging="360"/>
      </w:pPr>
      <w:rPr>
        <w:rFonts w:ascii="Wingdings" w:hAnsi="Wingdings" w:hint="default"/>
      </w:rPr>
    </w:lvl>
    <w:lvl w:ilvl="6" w:tplc="04230001" w:tentative="1">
      <w:start w:val="1"/>
      <w:numFmt w:val="bullet"/>
      <w:lvlText w:val=""/>
      <w:lvlJc w:val="left"/>
      <w:pPr>
        <w:tabs>
          <w:tab w:val="num" w:pos="5749"/>
        </w:tabs>
        <w:ind w:left="5749" w:hanging="360"/>
      </w:pPr>
      <w:rPr>
        <w:rFonts w:ascii="Symbol" w:hAnsi="Symbol" w:hint="default"/>
      </w:rPr>
    </w:lvl>
    <w:lvl w:ilvl="7" w:tplc="04230003" w:tentative="1">
      <w:start w:val="1"/>
      <w:numFmt w:val="bullet"/>
      <w:lvlText w:val="o"/>
      <w:lvlJc w:val="left"/>
      <w:pPr>
        <w:tabs>
          <w:tab w:val="num" w:pos="6469"/>
        </w:tabs>
        <w:ind w:left="6469" w:hanging="360"/>
      </w:pPr>
      <w:rPr>
        <w:rFonts w:ascii="Courier New" w:hAnsi="Courier New" w:cs="Courier New" w:hint="default"/>
      </w:rPr>
    </w:lvl>
    <w:lvl w:ilvl="8" w:tplc="04230005" w:tentative="1">
      <w:start w:val="1"/>
      <w:numFmt w:val="bullet"/>
      <w:lvlText w:val=""/>
      <w:lvlJc w:val="left"/>
      <w:pPr>
        <w:tabs>
          <w:tab w:val="num" w:pos="7189"/>
        </w:tabs>
        <w:ind w:left="7189" w:hanging="360"/>
      </w:pPr>
      <w:rPr>
        <w:rFonts w:ascii="Wingdings" w:hAnsi="Wingdings" w:hint="default"/>
      </w:rPr>
    </w:lvl>
  </w:abstractNum>
  <w:abstractNum w:abstractNumId="44" w15:restartNumberingAfterBreak="0">
    <w:nsid w:val="320D64F2"/>
    <w:multiLevelType w:val="singleLevel"/>
    <w:tmpl w:val="CF241CEC"/>
    <w:lvl w:ilvl="0">
      <w:numFmt w:val="none"/>
      <w:lvlText w:val=""/>
      <w:legacy w:legacy="1" w:legacySpace="0" w:legacyIndent="360"/>
      <w:lvlJc w:val="left"/>
      <w:rPr>
        <w:rFonts w:ascii="Symbol" w:hAnsi="Symbol" w:hint="default"/>
      </w:rPr>
    </w:lvl>
  </w:abstractNum>
  <w:abstractNum w:abstractNumId="45" w15:restartNumberingAfterBreak="0">
    <w:nsid w:val="327F77D7"/>
    <w:multiLevelType w:val="hybridMultilevel"/>
    <w:tmpl w:val="9AE82F4A"/>
    <w:lvl w:ilvl="0" w:tplc="04230001">
      <w:start w:val="1"/>
      <w:numFmt w:val="bullet"/>
      <w:lvlText w:val=""/>
      <w:lvlJc w:val="left"/>
      <w:pPr>
        <w:tabs>
          <w:tab w:val="num" w:pos="1429"/>
        </w:tabs>
        <w:ind w:left="1429" w:hanging="360"/>
      </w:pPr>
      <w:rPr>
        <w:rFonts w:ascii="Symbol" w:hAnsi="Symbol" w:hint="default"/>
      </w:rPr>
    </w:lvl>
    <w:lvl w:ilvl="1" w:tplc="04230003" w:tentative="1">
      <w:start w:val="1"/>
      <w:numFmt w:val="bullet"/>
      <w:lvlText w:val="o"/>
      <w:lvlJc w:val="left"/>
      <w:pPr>
        <w:tabs>
          <w:tab w:val="num" w:pos="2149"/>
        </w:tabs>
        <w:ind w:left="2149" w:hanging="360"/>
      </w:pPr>
      <w:rPr>
        <w:rFonts w:ascii="Courier New" w:hAnsi="Courier New" w:cs="Courier New" w:hint="default"/>
      </w:rPr>
    </w:lvl>
    <w:lvl w:ilvl="2" w:tplc="04230005" w:tentative="1">
      <w:start w:val="1"/>
      <w:numFmt w:val="bullet"/>
      <w:lvlText w:val=""/>
      <w:lvlJc w:val="left"/>
      <w:pPr>
        <w:tabs>
          <w:tab w:val="num" w:pos="2869"/>
        </w:tabs>
        <w:ind w:left="2869" w:hanging="360"/>
      </w:pPr>
      <w:rPr>
        <w:rFonts w:ascii="Wingdings" w:hAnsi="Wingdings" w:hint="default"/>
      </w:rPr>
    </w:lvl>
    <w:lvl w:ilvl="3" w:tplc="04230001" w:tentative="1">
      <w:start w:val="1"/>
      <w:numFmt w:val="bullet"/>
      <w:lvlText w:val=""/>
      <w:lvlJc w:val="left"/>
      <w:pPr>
        <w:tabs>
          <w:tab w:val="num" w:pos="3589"/>
        </w:tabs>
        <w:ind w:left="3589" w:hanging="360"/>
      </w:pPr>
      <w:rPr>
        <w:rFonts w:ascii="Symbol" w:hAnsi="Symbol" w:hint="default"/>
      </w:rPr>
    </w:lvl>
    <w:lvl w:ilvl="4" w:tplc="04230003" w:tentative="1">
      <w:start w:val="1"/>
      <w:numFmt w:val="bullet"/>
      <w:lvlText w:val="o"/>
      <w:lvlJc w:val="left"/>
      <w:pPr>
        <w:tabs>
          <w:tab w:val="num" w:pos="4309"/>
        </w:tabs>
        <w:ind w:left="4309" w:hanging="360"/>
      </w:pPr>
      <w:rPr>
        <w:rFonts w:ascii="Courier New" w:hAnsi="Courier New" w:cs="Courier New" w:hint="default"/>
      </w:rPr>
    </w:lvl>
    <w:lvl w:ilvl="5" w:tplc="04230005" w:tentative="1">
      <w:start w:val="1"/>
      <w:numFmt w:val="bullet"/>
      <w:lvlText w:val=""/>
      <w:lvlJc w:val="left"/>
      <w:pPr>
        <w:tabs>
          <w:tab w:val="num" w:pos="5029"/>
        </w:tabs>
        <w:ind w:left="5029" w:hanging="360"/>
      </w:pPr>
      <w:rPr>
        <w:rFonts w:ascii="Wingdings" w:hAnsi="Wingdings" w:hint="default"/>
      </w:rPr>
    </w:lvl>
    <w:lvl w:ilvl="6" w:tplc="04230001" w:tentative="1">
      <w:start w:val="1"/>
      <w:numFmt w:val="bullet"/>
      <w:lvlText w:val=""/>
      <w:lvlJc w:val="left"/>
      <w:pPr>
        <w:tabs>
          <w:tab w:val="num" w:pos="5749"/>
        </w:tabs>
        <w:ind w:left="5749" w:hanging="360"/>
      </w:pPr>
      <w:rPr>
        <w:rFonts w:ascii="Symbol" w:hAnsi="Symbol" w:hint="default"/>
      </w:rPr>
    </w:lvl>
    <w:lvl w:ilvl="7" w:tplc="04230003" w:tentative="1">
      <w:start w:val="1"/>
      <w:numFmt w:val="bullet"/>
      <w:lvlText w:val="o"/>
      <w:lvlJc w:val="left"/>
      <w:pPr>
        <w:tabs>
          <w:tab w:val="num" w:pos="6469"/>
        </w:tabs>
        <w:ind w:left="6469" w:hanging="360"/>
      </w:pPr>
      <w:rPr>
        <w:rFonts w:ascii="Courier New" w:hAnsi="Courier New" w:cs="Courier New" w:hint="default"/>
      </w:rPr>
    </w:lvl>
    <w:lvl w:ilvl="8" w:tplc="04230005" w:tentative="1">
      <w:start w:val="1"/>
      <w:numFmt w:val="bullet"/>
      <w:lvlText w:val=""/>
      <w:lvlJc w:val="left"/>
      <w:pPr>
        <w:tabs>
          <w:tab w:val="num" w:pos="7189"/>
        </w:tabs>
        <w:ind w:left="7189" w:hanging="360"/>
      </w:pPr>
      <w:rPr>
        <w:rFonts w:ascii="Wingdings" w:hAnsi="Wingdings" w:hint="default"/>
      </w:rPr>
    </w:lvl>
  </w:abstractNum>
  <w:abstractNum w:abstractNumId="46" w15:restartNumberingAfterBreak="0">
    <w:nsid w:val="355C4F70"/>
    <w:multiLevelType w:val="multilevel"/>
    <w:tmpl w:val="A1DE3B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619125A"/>
    <w:multiLevelType w:val="hybridMultilevel"/>
    <w:tmpl w:val="5ACCCD4A"/>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48" w15:restartNumberingAfterBreak="0">
    <w:nsid w:val="36244455"/>
    <w:multiLevelType w:val="hybridMultilevel"/>
    <w:tmpl w:val="4A8C386E"/>
    <w:lvl w:ilvl="0" w:tplc="04230001">
      <w:start w:val="1"/>
      <w:numFmt w:val="bullet"/>
      <w:lvlText w:val=""/>
      <w:lvlJc w:val="left"/>
      <w:pPr>
        <w:tabs>
          <w:tab w:val="num" w:pos="1429"/>
        </w:tabs>
        <w:ind w:left="1429" w:hanging="360"/>
      </w:pPr>
      <w:rPr>
        <w:rFonts w:ascii="Symbol" w:hAnsi="Symbol" w:hint="default"/>
      </w:rPr>
    </w:lvl>
    <w:lvl w:ilvl="1" w:tplc="04230003" w:tentative="1">
      <w:start w:val="1"/>
      <w:numFmt w:val="bullet"/>
      <w:lvlText w:val="o"/>
      <w:lvlJc w:val="left"/>
      <w:pPr>
        <w:tabs>
          <w:tab w:val="num" w:pos="2149"/>
        </w:tabs>
        <w:ind w:left="2149" w:hanging="360"/>
      </w:pPr>
      <w:rPr>
        <w:rFonts w:ascii="Courier New" w:hAnsi="Courier New" w:cs="Courier New" w:hint="default"/>
      </w:rPr>
    </w:lvl>
    <w:lvl w:ilvl="2" w:tplc="04230005" w:tentative="1">
      <w:start w:val="1"/>
      <w:numFmt w:val="bullet"/>
      <w:lvlText w:val=""/>
      <w:lvlJc w:val="left"/>
      <w:pPr>
        <w:tabs>
          <w:tab w:val="num" w:pos="2869"/>
        </w:tabs>
        <w:ind w:left="2869" w:hanging="360"/>
      </w:pPr>
      <w:rPr>
        <w:rFonts w:ascii="Wingdings" w:hAnsi="Wingdings" w:hint="default"/>
      </w:rPr>
    </w:lvl>
    <w:lvl w:ilvl="3" w:tplc="04230001" w:tentative="1">
      <w:start w:val="1"/>
      <w:numFmt w:val="bullet"/>
      <w:lvlText w:val=""/>
      <w:lvlJc w:val="left"/>
      <w:pPr>
        <w:tabs>
          <w:tab w:val="num" w:pos="3589"/>
        </w:tabs>
        <w:ind w:left="3589" w:hanging="360"/>
      </w:pPr>
      <w:rPr>
        <w:rFonts w:ascii="Symbol" w:hAnsi="Symbol" w:hint="default"/>
      </w:rPr>
    </w:lvl>
    <w:lvl w:ilvl="4" w:tplc="04230003" w:tentative="1">
      <w:start w:val="1"/>
      <w:numFmt w:val="bullet"/>
      <w:lvlText w:val="o"/>
      <w:lvlJc w:val="left"/>
      <w:pPr>
        <w:tabs>
          <w:tab w:val="num" w:pos="4309"/>
        </w:tabs>
        <w:ind w:left="4309" w:hanging="360"/>
      </w:pPr>
      <w:rPr>
        <w:rFonts w:ascii="Courier New" w:hAnsi="Courier New" w:cs="Courier New" w:hint="default"/>
      </w:rPr>
    </w:lvl>
    <w:lvl w:ilvl="5" w:tplc="04230005" w:tentative="1">
      <w:start w:val="1"/>
      <w:numFmt w:val="bullet"/>
      <w:lvlText w:val=""/>
      <w:lvlJc w:val="left"/>
      <w:pPr>
        <w:tabs>
          <w:tab w:val="num" w:pos="5029"/>
        </w:tabs>
        <w:ind w:left="5029" w:hanging="360"/>
      </w:pPr>
      <w:rPr>
        <w:rFonts w:ascii="Wingdings" w:hAnsi="Wingdings" w:hint="default"/>
      </w:rPr>
    </w:lvl>
    <w:lvl w:ilvl="6" w:tplc="04230001" w:tentative="1">
      <w:start w:val="1"/>
      <w:numFmt w:val="bullet"/>
      <w:lvlText w:val=""/>
      <w:lvlJc w:val="left"/>
      <w:pPr>
        <w:tabs>
          <w:tab w:val="num" w:pos="5749"/>
        </w:tabs>
        <w:ind w:left="5749" w:hanging="360"/>
      </w:pPr>
      <w:rPr>
        <w:rFonts w:ascii="Symbol" w:hAnsi="Symbol" w:hint="default"/>
      </w:rPr>
    </w:lvl>
    <w:lvl w:ilvl="7" w:tplc="04230003" w:tentative="1">
      <w:start w:val="1"/>
      <w:numFmt w:val="bullet"/>
      <w:lvlText w:val="o"/>
      <w:lvlJc w:val="left"/>
      <w:pPr>
        <w:tabs>
          <w:tab w:val="num" w:pos="6469"/>
        </w:tabs>
        <w:ind w:left="6469" w:hanging="360"/>
      </w:pPr>
      <w:rPr>
        <w:rFonts w:ascii="Courier New" w:hAnsi="Courier New" w:cs="Courier New" w:hint="default"/>
      </w:rPr>
    </w:lvl>
    <w:lvl w:ilvl="8" w:tplc="04230005" w:tentative="1">
      <w:start w:val="1"/>
      <w:numFmt w:val="bullet"/>
      <w:lvlText w:val=""/>
      <w:lvlJc w:val="left"/>
      <w:pPr>
        <w:tabs>
          <w:tab w:val="num" w:pos="7189"/>
        </w:tabs>
        <w:ind w:left="7189" w:hanging="360"/>
      </w:pPr>
      <w:rPr>
        <w:rFonts w:ascii="Wingdings" w:hAnsi="Wingdings" w:hint="default"/>
      </w:rPr>
    </w:lvl>
  </w:abstractNum>
  <w:abstractNum w:abstractNumId="49" w15:restartNumberingAfterBreak="0">
    <w:nsid w:val="395E0287"/>
    <w:multiLevelType w:val="hybridMultilevel"/>
    <w:tmpl w:val="6524B71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0" w15:restartNumberingAfterBreak="0">
    <w:nsid w:val="39DD1709"/>
    <w:multiLevelType w:val="hybridMultilevel"/>
    <w:tmpl w:val="D9BA685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1" w15:restartNumberingAfterBreak="0">
    <w:nsid w:val="3C123699"/>
    <w:multiLevelType w:val="hybridMultilevel"/>
    <w:tmpl w:val="7C4CD0F2"/>
    <w:lvl w:ilvl="0" w:tplc="AD008EF4">
      <w:start w:val="7"/>
      <w:numFmt w:val="bullet"/>
      <w:lvlText w:val="-"/>
      <w:lvlJc w:val="left"/>
      <w:pPr>
        <w:tabs>
          <w:tab w:val="num" w:pos="900"/>
        </w:tabs>
        <w:ind w:left="900" w:hanging="360"/>
      </w:pPr>
      <w:rPr>
        <w:rFont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2" w15:restartNumberingAfterBreak="0">
    <w:nsid w:val="3D8A18AD"/>
    <w:multiLevelType w:val="multilevel"/>
    <w:tmpl w:val="A48C17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E1318A7"/>
    <w:multiLevelType w:val="multilevel"/>
    <w:tmpl w:val="E4B6A8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0AD7461"/>
    <w:multiLevelType w:val="hybridMultilevel"/>
    <w:tmpl w:val="D5A834AC"/>
    <w:lvl w:ilvl="0" w:tplc="5852A7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15:restartNumberingAfterBreak="0">
    <w:nsid w:val="41517253"/>
    <w:multiLevelType w:val="singleLevel"/>
    <w:tmpl w:val="F19C759E"/>
    <w:lvl w:ilvl="0">
      <w:start w:val="3"/>
      <w:numFmt w:val="bullet"/>
      <w:lvlText w:val="-"/>
      <w:lvlJc w:val="left"/>
      <w:pPr>
        <w:tabs>
          <w:tab w:val="num" w:pos="405"/>
        </w:tabs>
        <w:ind w:left="405" w:hanging="405"/>
      </w:pPr>
      <w:rPr>
        <w:rFonts w:ascii="Times New Roman" w:hAnsi="Times New Roman" w:hint="default"/>
      </w:rPr>
    </w:lvl>
  </w:abstractNum>
  <w:abstractNum w:abstractNumId="56" w15:restartNumberingAfterBreak="0">
    <w:nsid w:val="424E76A3"/>
    <w:multiLevelType w:val="multilevel"/>
    <w:tmpl w:val="41E670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2806D20"/>
    <w:multiLevelType w:val="singleLevel"/>
    <w:tmpl w:val="5032F634"/>
    <w:lvl w:ilvl="0">
      <w:start w:val="1"/>
      <w:numFmt w:val="decimal"/>
      <w:lvlText w:val="%1."/>
      <w:lvlJc w:val="left"/>
      <w:pPr>
        <w:tabs>
          <w:tab w:val="num" w:pos="720"/>
        </w:tabs>
        <w:ind w:left="720" w:hanging="360"/>
      </w:pPr>
      <w:rPr>
        <w:rFonts w:hint="default"/>
      </w:rPr>
    </w:lvl>
  </w:abstractNum>
  <w:abstractNum w:abstractNumId="58" w15:restartNumberingAfterBreak="0">
    <w:nsid w:val="43A54A4F"/>
    <w:multiLevelType w:val="multilevel"/>
    <w:tmpl w:val="F9BC45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455E5D4F"/>
    <w:multiLevelType w:val="hybridMultilevel"/>
    <w:tmpl w:val="8D00B88E"/>
    <w:lvl w:ilvl="0" w:tplc="3B302B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0" w15:restartNumberingAfterBreak="0">
    <w:nsid w:val="47BB173A"/>
    <w:multiLevelType w:val="multilevel"/>
    <w:tmpl w:val="7AF2F93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95D4B28"/>
    <w:multiLevelType w:val="hybridMultilevel"/>
    <w:tmpl w:val="1AFEF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988311A"/>
    <w:multiLevelType w:val="multilevel"/>
    <w:tmpl w:val="D78815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B774D1C"/>
    <w:multiLevelType w:val="singleLevel"/>
    <w:tmpl w:val="2B20C406"/>
    <w:lvl w:ilvl="0">
      <w:start w:val="1"/>
      <w:numFmt w:val="decimal"/>
      <w:lvlText w:val="%1."/>
      <w:lvlJc w:val="left"/>
      <w:pPr>
        <w:tabs>
          <w:tab w:val="num" w:pos="0"/>
        </w:tabs>
        <w:ind w:left="0" w:firstLine="0"/>
      </w:pPr>
      <w:rPr>
        <w:rFonts w:ascii="Times New Roman" w:hAnsi="Times New Roman" w:cs="Arial CYR" w:hint="default"/>
        <w:sz w:val="28"/>
        <w:szCs w:val="28"/>
      </w:rPr>
    </w:lvl>
  </w:abstractNum>
  <w:abstractNum w:abstractNumId="64" w15:restartNumberingAfterBreak="0">
    <w:nsid w:val="4EF30D30"/>
    <w:multiLevelType w:val="multilevel"/>
    <w:tmpl w:val="543E5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2747FA5"/>
    <w:multiLevelType w:val="multilevel"/>
    <w:tmpl w:val="75F808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545D457D"/>
    <w:multiLevelType w:val="hybridMultilevel"/>
    <w:tmpl w:val="19FEA9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548534B8"/>
    <w:multiLevelType w:val="hybridMultilevel"/>
    <w:tmpl w:val="8B92F438"/>
    <w:lvl w:ilvl="0" w:tplc="94BA0892">
      <w:start w:val="1"/>
      <w:numFmt w:val="decimal"/>
      <w:lvlText w:val="%1."/>
      <w:lvlJc w:val="left"/>
      <w:pPr>
        <w:tabs>
          <w:tab w:val="num" w:pos="720"/>
        </w:tabs>
        <w:ind w:left="720" w:hanging="360"/>
      </w:pPr>
    </w:lvl>
    <w:lvl w:ilvl="1" w:tplc="0BDE874C" w:tentative="1">
      <w:start w:val="1"/>
      <w:numFmt w:val="decimal"/>
      <w:lvlText w:val="%2."/>
      <w:lvlJc w:val="left"/>
      <w:pPr>
        <w:tabs>
          <w:tab w:val="num" w:pos="1440"/>
        </w:tabs>
        <w:ind w:left="1440" w:hanging="360"/>
      </w:pPr>
    </w:lvl>
    <w:lvl w:ilvl="2" w:tplc="076C04C6" w:tentative="1">
      <w:start w:val="1"/>
      <w:numFmt w:val="decimal"/>
      <w:lvlText w:val="%3."/>
      <w:lvlJc w:val="left"/>
      <w:pPr>
        <w:tabs>
          <w:tab w:val="num" w:pos="2160"/>
        </w:tabs>
        <w:ind w:left="2160" w:hanging="360"/>
      </w:pPr>
    </w:lvl>
    <w:lvl w:ilvl="3" w:tplc="8250B332" w:tentative="1">
      <w:start w:val="1"/>
      <w:numFmt w:val="decimal"/>
      <w:lvlText w:val="%4."/>
      <w:lvlJc w:val="left"/>
      <w:pPr>
        <w:tabs>
          <w:tab w:val="num" w:pos="2880"/>
        </w:tabs>
        <w:ind w:left="2880" w:hanging="360"/>
      </w:pPr>
    </w:lvl>
    <w:lvl w:ilvl="4" w:tplc="18EEE716" w:tentative="1">
      <w:start w:val="1"/>
      <w:numFmt w:val="decimal"/>
      <w:lvlText w:val="%5."/>
      <w:lvlJc w:val="left"/>
      <w:pPr>
        <w:tabs>
          <w:tab w:val="num" w:pos="3600"/>
        </w:tabs>
        <w:ind w:left="3600" w:hanging="360"/>
      </w:pPr>
    </w:lvl>
    <w:lvl w:ilvl="5" w:tplc="D79C1A52" w:tentative="1">
      <w:start w:val="1"/>
      <w:numFmt w:val="decimal"/>
      <w:lvlText w:val="%6."/>
      <w:lvlJc w:val="left"/>
      <w:pPr>
        <w:tabs>
          <w:tab w:val="num" w:pos="4320"/>
        </w:tabs>
        <w:ind w:left="4320" w:hanging="360"/>
      </w:pPr>
    </w:lvl>
    <w:lvl w:ilvl="6" w:tplc="083AFC88" w:tentative="1">
      <w:start w:val="1"/>
      <w:numFmt w:val="decimal"/>
      <w:lvlText w:val="%7."/>
      <w:lvlJc w:val="left"/>
      <w:pPr>
        <w:tabs>
          <w:tab w:val="num" w:pos="5040"/>
        </w:tabs>
        <w:ind w:left="5040" w:hanging="360"/>
      </w:pPr>
    </w:lvl>
    <w:lvl w:ilvl="7" w:tplc="813C70D6" w:tentative="1">
      <w:start w:val="1"/>
      <w:numFmt w:val="decimal"/>
      <w:lvlText w:val="%8."/>
      <w:lvlJc w:val="left"/>
      <w:pPr>
        <w:tabs>
          <w:tab w:val="num" w:pos="5760"/>
        </w:tabs>
        <w:ind w:left="5760" w:hanging="360"/>
      </w:pPr>
    </w:lvl>
    <w:lvl w:ilvl="8" w:tplc="2CB6AE00" w:tentative="1">
      <w:start w:val="1"/>
      <w:numFmt w:val="decimal"/>
      <w:lvlText w:val="%9."/>
      <w:lvlJc w:val="left"/>
      <w:pPr>
        <w:tabs>
          <w:tab w:val="num" w:pos="6480"/>
        </w:tabs>
        <w:ind w:left="6480" w:hanging="360"/>
      </w:pPr>
    </w:lvl>
  </w:abstractNum>
  <w:abstractNum w:abstractNumId="68" w15:restartNumberingAfterBreak="0">
    <w:nsid w:val="54C724AD"/>
    <w:multiLevelType w:val="multilevel"/>
    <w:tmpl w:val="8820DC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563E5FF7"/>
    <w:multiLevelType w:val="multilevel"/>
    <w:tmpl w:val="B33EBE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575F13FA"/>
    <w:multiLevelType w:val="singleLevel"/>
    <w:tmpl w:val="CF241CEC"/>
    <w:lvl w:ilvl="0">
      <w:numFmt w:val="none"/>
      <w:lvlText w:val=""/>
      <w:legacy w:legacy="1" w:legacySpace="0" w:legacyIndent="360"/>
      <w:lvlJc w:val="left"/>
      <w:rPr>
        <w:rFonts w:ascii="Symbol" w:hAnsi="Symbol" w:hint="default"/>
      </w:rPr>
    </w:lvl>
  </w:abstractNum>
  <w:abstractNum w:abstractNumId="71" w15:restartNumberingAfterBreak="0">
    <w:nsid w:val="59C07466"/>
    <w:multiLevelType w:val="multilevel"/>
    <w:tmpl w:val="98F8E1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5A122CC5"/>
    <w:multiLevelType w:val="multilevel"/>
    <w:tmpl w:val="29029A30"/>
    <w:lvl w:ilvl="0">
      <w:start w:val="1"/>
      <w:numFmt w:val="decimal"/>
      <w:lvlText w:val="%1."/>
      <w:lvlJc w:val="left"/>
      <w:pPr>
        <w:ind w:left="540" w:hanging="540"/>
      </w:pPr>
      <w:rPr>
        <w:rFonts w:hint="default"/>
      </w:rPr>
    </w:lvl>
    <w:lvl w:ilvl="1">
      <w:start w:val="1"/>
      <w:numFmt w:val="decimal"/>
      <w:lvlText w:val="%1.%2."/>
      <w:lvlJc w:val="left"/>
      <w:pPr>
        <w:ind w:left="810" w:hanging="54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73" w15:restartNumberingAfterBreak="0">
    <w:nsid w:val="5AAE1AF7"/>
    <w:multiLevelType w:val="multilevel"/>
    <w:tmpl w:val="4BB48D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5B104040"/>
    <w:multiLevelType w:val="hybridMultilevel"/>
    <w:tmpl w:val="358C9564"/>
    <w:lvl w:ilvl="0" w:tplc="C66CC758">
      <w:start w:val="1"/>
      <w:numFmt w:val="decimal"/>
      <w:lvlText w:val="%1."/>
      <w:lvlJc w:val="left"/>
      <w:pPr>
        <w:tabs>
          <w:tab w:val="num" w:pos="1021"/>
        </w:tabs>
        <w:ind w:left="0" w:firstLine="709"/>
      </w:pPr>
      <w:rPr>
        <w:rFonts w:cs="Times New Roman"/>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15:restartNumberingAfterBreak="0">
    <w:nsid w:val="5B9D624C"/>
    <w:multiLevelType w:val="multilevel"/>
    <w:tmpl w:val="83281C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5DC2184F"/>
    <w:multiLevelType w:val="multilevel"/>
    <w:tmpl w:val="9C3408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5E95347D"/>
    <w:multiLevelType w:val="hybridMultilevel"/>
    <w:tmpl w:val="A3C89BEE"/>
    <w:lvl w:ilvl="0" w:tplc="AD008EF4">
      <w:start w:val="7"/>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604A4A42"/>
    <w:multiLevelType w:val="multilevel"/>
    <w:tmpl w:val="27066A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61A42064"/>
    <w:multiLevelType w:val="multilevel"/>
    <w:tmpl w:val="C91CD1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67100BD9"/>
    <w:multiLevelType w:val="multilevel"/>
    <w:tmpl w:val="52A01C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68805358"/>
    <w:multiLevelType w:val="multilevel"/>
    <w:tmpl w:val="2272BA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68A71D3A"/>
    <w:multiLevelType w:val="multilevel"/>
    <w:tmpl w:val="DE3061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6C007855"/>
    <w:multiLevelType w:val="multilevel"/>
    <w:tmpl w:val="D78815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6CF5324F"/>
    <w:multiLevelType w:val="hybridMultilevel"/>
    <w:tmpl w:val="7DC2F07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5" w15:restartNumberingAfterBreak="0">
    <w:nsid w:val="6D2572B7"/>
    <w:multiLevelType w:val="singleLevel"/>
    <w:tmpl w:val="F19C759E"/>
    <w:lvl w:ilvl="0">
      <w:start w:val="3"/>
      <w:numFmt w:val="bullet"/>
      <w:lvlText w:val="-"/>
      <w:lvlJc w:val="left"/>
      <w:pPr>
        <w:tabs>
          <w:tab w:val="num" w:pos="831"/>
        </w:tabs>
        <w:ind w:left="831" w:hanging="405"/>
      </w:pPr>
      <w:rPr>
        <w:rFonts w:ascii="Times New Roman" w:hAnsi="Times New Roman" w:hint="default"/>
      </w:rPr>
    </w:lvl>
  </w:abstractNum>
  <w:abstractNum w:abstractNumId="86" w15:restartNumberingAfterBreak="0">
    <w:nsid w:val="6E5335C5"/>
    <w:multiLevelType w:val="multilevel"/>
    <w:tmpl w:val="E63AFA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6E6608F9"/>
    <w:multiLevelType w:val="singleLevel"/>
    <w:tmpl w:val="CF241CEC"/>
    <w:lvl w:ilvl="0">
      <w:numFmt w:val="none"/>
      <w:lvlText w:val=""/>
      <w:legacy w:legacy="1" w:legacySpace="0" w:legacyIndent="360"/>
      <w:lvlJc w:val="left"/>
      <w:rPr>
        <w:rFonts w:ascii="Symbol" w:hAnsi="Symbol" w:hint="default"/>
      </w:rPr>
    </w:lvl>
  </w:abstractNum>
  <w:abstractNum w:abstractNumId="88" w15:restartNumberingAfterBreak="0">
    <w:nsid w:val="6E921440"/>
    <w:multiLevelType w:val="multilevel"/>
    <w:tmpl w:val="1E3E86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71C556F5"/>
    <w:multiLevelType w:val="multilevel"/>
    <w:tmpl w:val="8AC091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71E828CB"/>
    <w:multiLevelType w:val="hybridMultilevel"/>
    <w:tmpl w:val="B4CC85C8"/>
    <w:lvl w:ilvl="0" w:tplc="D94CE68E">
      <w:start w:val="1"/>
      <w:numFmt w:val="decimal"/>
      <w:lvlText w:val="%1."/>
      <w:lvlJc w:val="left"/>
      <w:pPr>
        <w:tabs>
          <w:tab w:val="num" w:pos="1429"/>
        </w:tabs>
        <w:ind w:left="1429" w:hanging="360"/>
      </w:pPr>
      <w:rPr>
        <w:rFonts w:ascii="Times New Roman" w:hAnsi="Times New Roman" w:cs="Times New Roman" w:hint="default"/>
        <w:b w:val="0"/>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91" w15:restartNumberingAfterBreak="0">
    <w:nsid w:val="72A920B1"/>
    <w:multiLevelType w:val="hybridMultilevel"/>
    <w:tmpl w:val="AFCCA73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2" w15:restartNumberingAfterBreak="0">
    <w:nsid w:val="74123269"/>
    <w:multiLevelType w:val="multilevel"/>
    <w:tmpl w:val="43CA1D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76AF65D4"/>
    <w:multiLevelType w:val="singleLevel"/>
    <w:tmpl w:val="F19C759E"/>
    <w:lvl w:ilvl="0">
      <w:start w:val="3"/>
      <w:numFmt w:val="bullet"/>
      <w:lvlText w:val="-"/>
      <w:lvlJc w:val="left"/>
      <w:pPr>
        <w:tabs>
          <w:tab w:val="num" w:pos="405"/>
        </w:tabs>
        <w:ind w:left="405" w:hanging="405"/>
      </w:pPr>
      <w:rPr>
        <w:rFonts w:ascii="Times New Roman" w:hAnsi="Times New Roman" w:hint="default"/>
      </w:rPr>
    </w:lvl>
  </w:abstractNum>
  <w:abstractNum w:abstractNumId="94" w15:restartNumberingAfterBreak="0">
    <w:nsid w:val="7910239B"/>
    <w:multiLevelType w:val="multilevel"/>
    <w:tmpl w:val="5EF8DC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79A57054"/>
    <w:multiLevelType w:val="hybridMultilevel"/>
    <w:tmpl w:val="2B7C84D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6" w15:restartNumberingAfterBreak="0">
    <w:nsid w:val="7B606117"/>
    <w:multiLevelType w:val="hybridMultilevel"/>
    <w:tmpl w:val="0D048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7E514561"/>
    <w:multiLevelType w:val="hybridMultilevel"/>
    <w:tmpl w:val="A2C2574A"/>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98" w15:restartNumberingAfterBreak="0">
    <w:nsid w:val="7E8A3E71"/>
    <w:multiLevelType w:val="singleLevel"/>
    <w:tmpl w:val="CF241CEC"/>
    <w:lvl w:ilvl="0">
      <w:numFmt w:val="none"/>
      <w:lvlText w:val=""/>
      <w:legacy w:legacy="1" w:legacySpace="0" w:legacyIndent="360"/>
      <w:lvlJc w:val="left"/>
      <w:rPr>
        <w:rFonts w:ascii="Symbol" w:hAnsi="Symbol" w:hint="default"/>
      </w:rPr>
    </w:lvl>
  </w:abstractNum>
  <w:num w:numId="1">
    <w:abstractNumId w:val="1"/>
  </w:num>
  <w:num w:numId="2">
    <w:abstractNumId w:val="12"/>
  </w:num>
  <w:num w:numId="3">
    <w:abstractNumId w:val="0"/>
    <w:lvlOverride w:ilvl="0">
      <w:lvl w:ilvl="0">
        <w:numFmt w:val="bullet"/>
        <w:lvlText w:val="•"/>
        <w:legacy w:legacy="1" w:legacySpace="0" w:legacyIndent="360"/>
        <w:lvlJc w:val="left"/>
        <w:pPr>
          <w:ind w:left="0" w:firstLine="0"/>
        </w:pPr>
        <w:rPr>
          <w:rFonts w:ascii="Times New Roman" w:hAnsi="Times New Roman" w:cs="Times New Roman" w:hint="default"/>
        </w:rPr>
      </w:lvl>
    </w:lvlOverride>
  </w:num>
  <w:num w:numId="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startOverride w:val="1"/>
    </w:lvlOverride>
  </w:num>
  <w:num w:numId="6">
    <w:abstractNumId w:val="23"/>
  </w:num>
  <w:num w:numId="7">
    <w:abstractNumId w:val="23"/>
    <w:lvlOverride w:ilvl="0">
      <w:lvl w:ilvl="0">
        <w:start w:val="1"/>
        <w:numFmt w:val="decimal"/>
        <w:lvlText w:val="%1."/>
        <w:legacy w:legacy="1" w:legacySpace="0" w:legacyIndent="350"/>
        <w:lvlJc w:val="left"/>
        <w:rPr>
          <w:rFonts w:ascii="Times New Roman" w:hAnsi="Times New Roman" w:cs="Times New Roman" w:hint="default"/>
        </w:rPr>
      </w:lvl>
    </w:lvlOverride>
  </w:num>
  <w:num w:numId="8">
    <w:abstractNumId w:val="54"/>
  </w:num>
  <w:num w:numId="9">
    <w:abstractNumId w:val="67"/>
  </w:num>
  <w:num w:numId="10">
    <w:abstractNumId w:val="59"/>
  </w:num>
  <w:num w:numId="11">
    <w:abstractNumId w:val="37"/>
  </w:num>
  <w:num w:numId="12">
    <w:abstractNumId w:val="61"/>
  </w:num>
  <w:num w:numId="13">
    <w:abstractNumId w:val="40"/>
  </w:num>
  <w:num w:numId="14">
    <w:abstractNumId w:val="18"/>
  </w:num>
  <w:num w:numId="15">
    <w:abstractNumId w:val="68"/>
  </w:num>
  <w:num w:numId="16">
    <w:abstractNumId w:val="89"/>
  </w:num>
  <w:num w:numId="17">
    <w:abstractNumId w:val="19"/>
  </w:num>
  <w:num w:numId="18">
    <w:abstractNumId w:val="79"/>
  </w:num>
  <w:num w:numId="19">
    <w:abstractNumId w:val="52"/>
  </w:num>
  <w:num w:numId="20">
    <w:abstractNumId w:val="80"/>
  </w:num>
  <w:num w:numId="21">
    <w:abstractNumId w:val="46"/>
  </w:num>
  <w:num w:numId="22">
    <w:abstractNumId w:val="72"/>
  </w:num>
  <w:num w:numId="23">
    <w:abstractNumId w:val="94"/>
  </w:num>
  <w:num w:numId="24">
    <w:abstractNumId w:val="76"/>
  </w:num>
  <w:num w:numId="25">
    <w:abstractNumId w:val="25"/>
  </w:num>
  <w:num w:numId="26">
    <w:abstractNumId w:val="81"/>
  </w:num>
  <w:num w:numId="27">
    <w:abstractNumId w:val="26"/>
  </w:num>
  <w:num w:numId="28">
    <w:abstractNumId w:val="27"/>
  </w:num>
  <w:num w:numId="29">
    <w:abstractNumId w:val="92"/>
  </w:num>
  <w:num w:numId="30">
    <w:abstractNumId w:val="86"/>
  </w:num>
  <w:num w:numId="31">
    <w:abstractNumId w:val="75"/>
  </w:num>
  <w:num w:numId="32">
    <w:abstractNumId w:val="62"/>
  </w:num>
  <w:num w:numId="33">
    <w:abstractNumId w:val="60"/>
  </w:num>
  <w:num w:numId="34">
    <w:abstractNumId w:val="73"/>
  </w:num>
  <w:num w:numId="35">
    <w:abstractNumId w:val="45"/>
  </w:num>
  <w:num w:numId="36">
    <w:abstractNumId w:val="48"/>
  </w:num>
  <w:num w:numId="37">
    <w:abstractNumId w:val="95"/>
  </w:num>
  <w:num w:numId="38">
    <w:abstractNumId w:val="57"/>
  </w:num>
  <w:num w:numId="39">
    <w:abstractNumId w:val="43"/>
  </w:num>
  <w:num w:numId="40">
    <w:abstractNumId w:val="84"/>
  </w:num>
  <w:num w:numId="41">
    <w:abstractNumId w:val="50"/>
  </w:num>
  <w:num w:numId="42">
    <w:abstractNumId w:val="53"/>
  </w:num>
  <w:num w:numId="43">
    <w:abstractNumId w:val="56"/>
  </w:num>
  <w:num w:numId="44">
    <w:abstractNumId w:val="16"/>
  </w:num>
  <w:num w:numId="45">
    <w:abstractNumId w:val="88"/>
  </w:num>
  <w:num w:numId="46">
    <w:abstractNumId w:val="82"/>
  </w:num>
  <w:num w:numId="47">
    <w:abstractNumId w:val="58"/>
  </w:num>
  <w:num w:numId="48">
    <w:abstractNumId w:val="64"/>
  </w:num>
  <w:num w:numId="49">
    <w:abstractNumId w:val="22"/>
  </w:num>
  <w:num w:numId="50">
    <w:abstractNumId w:val="71"/>
  </w:num>
  <w:num w:numId="51">
    <w:abstractNumId w:val="69"/>
  </w:num>
  <w:num w:numId="52">
    <w:abstractNumId w:val="21"/>
  </w:num>
  <w:num w:numId="53">
    <w:abstractNumId w:val="65"/>
  </w:num>
  <w:num w:numId="54">
    <w:abstractNumId w:val="78"/>
  </w:num>
  <w:num w:numId="55">
    <w:abstractNumId w:val="87"/>
  </w:num>
  <w:num w:numId="56">
    <w:abstractNumId w:val="70"/>
  </w:num>
  <w:num w:numId="57">
    <w:abstractNumId w:val="98"/>
  </w:num>
  <w:num w:numId="58">
    <w:abstractNumId w:val="44"/>
  </w:num>
  <w:num w:numId="59">
    <w:abstractNumId w:val="35"/>
  </w:num>
  <w:num w:numId="60">
    <w:abstractNumId w:val="39"/>
  </w:num>
  <w:num w:numId="61">
    <w:abstractNumId w:val="63"/>
  </w:num>
  <w:num w:numId="62">
    <w:abstractNumId w:val="28"/>
  </w:num>
  <w:num w:numId="63">
    <w:abstractNumId w:val="30"/>
  </w:num>
  <w:num w:numId="64">
    <w:abstractNumId w:val="32"/>
  </w:num>
  <w:num w:numId="65">
    <w:abstractNumId w:val="41"/>
  </w:num>
  <w:num w:numId="66">
    <w:abstractNumId w:val="91"/>
  </w:num>
  <w:num w:numId="67">
    <w:abstractNumId w:val="49"/>
  </w:num>
  <w:num w:numId="68">
    <w:abstractNumId w:val="47"/>
  </w:num>
  <w:num w:numId="69">
    <w:abstractNumId w:val="29"/>
  </w:num>
  <w:num w:numId="70">
    <w:abstractNumId w:val="90"/>
  </w:num>
  <w:num w:numId="71">
    <w:abstractNumId w:val="93"/>
  </w:num>
  <w:num w:numId="72">
    <w:abstractNumId w:val="55"/>
  </w:num>
  <w:num w:numId="73">
    <w:abstractNumId w:val="34"/>
  </w:num>
  <w:num w:numId="74">
    <w:abstractNumId w:val="85"/>
  </w:num>
  <w:num w:numId="75">
    <w:abstractNumId w:val="38"/>
  </w:num>
  <w:num w:numId="76">
    <w:abstractNumId w:val="24"/>
  </w:num>
  <w:num w:numId="77">
    <w:abstractNumId w:val="42"/>
  </w:num>
  <w:num w:numId="78">
    <w:abstractNumId w:val="36"/>
  </w:num>
  <w:num w:numId="79">
    <w:abstractNumId w:val="51"/>
  </w:num>
  <w:num w:numId="80">
    <w:abstractNumId w:val="17"/>
  </w:num>
  <w:num w:numId="81">
    <w:abstractNumId w:val="83"/>
  </w:num>
  <w:num w:numId="82">
    <w:abstractNumId w:val="31"/>
  </w:num>
  <w:num w:numId="83">
    <w:abstractNumId w:val="77"/>
  </w:num>
  <w:num w:numId="84">
    <w:abstractNumId w:val="33"/>
  </w:num>
  <w:num w:numId="85">
    <w:abstractNumId w:val="96"/>
  </w:num>
  <w:num w:numId="86">
    <w:abstractNumId w:val="66"/>
  </w:num>
  <w:num w:numId="87">
    <w:abstractNumId w:val="97"/>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19A"/>
    <w:rsid w:val="000017D1"/>
    <w:rsid w:val="000031C5"/>
    <w:rsid w:val="000076E6"/>
    <w:rsid w:val="00012014"/>
    <w:rsid w:val="000165C7"/>
    <w:rsid w:val="000177C0"/>
    <w:rsid w:val="00021624"/>
    <w:rsid w:val="00026B96"/>
    <w:rsid w:val="000323F1"/>
    <w:rsid w:val="0004195B"/>
    <w:rsid w:val="00057355"/>
    <w:rsid w:val="00057ABB"/>
    <w:rsid w:val="00063401"/>
    <w:rsid w:val="00071193"/>
    <w:rsid w:val="00075C76"/>
    <w:rsid w:val="00090E0B"/>
    <w:rsid w:val="00093A02"/>
    <w:rsid w:val="000A0714"/>
    <w:rsid w:val="000A0EBA"/>
    <w:rsid w:val="000B31EF"/>
    <w:rsid w:val="000B5CEB"/>
    <w:rsid w:val="000C02F9"/>
    <w:rsid w:val="000C4AE2"/>
    <w:rsid w:val="000E43DA"/>
    <w:rsid w:val="000F4442"/>
    <w:rsid w:val="000F581F"/>
    <w:rsid w:val="000F6615"/>
    <w:rsid w:val="0010360C"/>
    <w:rsid w:val="0010578E"/>
    <w:rsid w:val="00106D56"/>
    <w:rsid w:val="0012024E"/>
    <w:rsid w:val="0012177F"/>
    <w:rsid w:val="00122086"/>
    <w:rsid w:val="00123957"/>
    <w:rsid w:val="001256D0"/>
    <w:rsid w:val="0013455D"/>
    <w:rsid w:val="00135D09"/>
    <w:rsid w:val="001368B2"/>
    <w:rsid w:val="0014458F"/>
    <w:rsid w:val="00146B4F"/>
    <w:rsid w:val="00160EF1"/>
    <w:rsid w:val="00174394"/>
    <w:rsid w:val="001760FB"/>
    <w:rsid w:val="0018279C"/>
    <w:rsid w:val="00184873"/>
    <w:rsid w:val="00185C0D"/>
    <w:rsid w:val="00193BF7"/>
    <w:rsid w:val="001A0076"/>
    <w:rsid w:val="001A73D0"/>
    <w:rsid w:val="001A795C"/>
    <w:rsid w:val="001C0D73"/>
    <w:rsid w:val="001C7FF4"/>
    <w:rsid w:val="001D4FE2"/>
    <w:rsid w:val="001E482C"/>
    <w:rsid w:val="001E4D08"/>
    <w:rsid w:val="001F38E1"/>
    <w:rsid w:val="001F3AD3"/>
    <w:rsid w:val="0022190C"/>
    <w:rsid w:val="00226B41"/>
    <w:rsid w:val="00226D34"/>
    <w:rsid w:val="002344A8"/>
    <w:rsid w:val="00237C3C"/>
    <w:rsid w:val="00240A66"/>
    <w:rsid w:val="00241EDA"/>
    <w:rsid w:val="00243975"/>
    <w:rsid w:val="00245661"/>
    <w:rsid w:val="00254E7E"/>
    <w:rsid w:val="00255941"/>
    <w:rsid w:val="00256D5C"/>
    <w:rsid w:val="00257018"/>
    <w:rsid w:val="00267E20"/>
    <w:rsid w:val="002718E1"/>
    <w:rsid w:val="002757C7"/>
    <w:rsid w:val="002807EA"/>
    <w:rsid w:val="002821DD"/>
    <w:rsid w:val="0028507B"/>
    <w:rsid w:val="00286C31"/>
    <w:rsid w:val="002961DB"/>
    <w:rsid w:val="00296E9D"/>
    <w:rsid w:val="002A78A0"/>
    <w:rsid w:val="002B6B0A"/>
    <w:rsid w:val="002C330A"/>
    <w:rsid w:val="002C4AA9"/>
    <w:rsid w:val="002C60A1"/>
    <w:rsid w:val="002E53D8"/>
    <w:rsid w:val="002E6F0F"/>
    <w:rsid w:val="002F6F03"/>
    <w:rsid w:val="00301AB8"/>
    <w:rsid w:val="003362EC"/>
    <w:rsid w:val="003377C5"/>
    <w:rsid w:val="0035048F"/>
    <w:rsid w:val="0035169F"/>
    <w:rsid w:val="00362B07"/>
    <w:rsid w:val="0036568D"/>
    <w:rsid w:val="00365D02"/>
    <w:rsid w:val="0037004C"/>
    <w:rsid w:val="00381CF0"/>
    <w:rsid w:val="00382069"/>
    <w:rsid w:val="00384266"/>
    <w:rsid w:val="00386FC0"/>
    <w:rsid w:val="00387FF3"/>
    <w:rsid w:val="003901BE"/>
    <w:rsid w:val="00392AAB"/>
    <w:rsid w:val="003A17C1"/>
    <w:rsid w:val="003C284D"/>
    <w:rsid w:val="003C5059"/>
    <w:rsid w:val="003C5092"/>
    <w:rsid w:val="003D264B"/>
    <w:rsid w:val="003D32AE"/>
    <w:rsid w:val="003D573F"/>
    <w:rsid w:val="003E3EE1"/>
    <w:rsid w:val="003F006F"/>
    <w:rsid w:val="004109F2"/>
    <w:rsid w:val="00410AD9"/>
    <w:rsid w:val="00415BD0"/>
    <w:rsid w:val="004166C4"/>
    <w:rsid w:val="00417136"/>
    <w:rsid w:val="00432031"/>
    <w:rsid w:val="00432CB7"/>
    <w:rsid w:val="00434BB4"/>
    <w:rsid w:val="004354C7"/>
    <w:rsid w:val="00435716"/>
    <w:rsid w:val="004450F5"/>
    <w:rsid w:val="004458CE"/>
    <w:rsid w:val="004473E2"/>
    <w:rsid w:val="004476D3"/>
    <w:rsid w:val="00451883"/>
    <w:rsid w:val="0045373A"/>
    <w:rsid w:val="00471209"/>
    <w:rsid w:val="00482B90"/>
    <w:rsid w:val="00486494"/>
    <w:rsid w:val="00492B1A"/>
    <w:rsid w:val="0049339F"/>
    <w:rsid w:val="004942E0"/>
    <w:rsid w:val="004B2343"/>
    <w:rsid w:val="004E4428"/>
    <w:rsid w:val="004F2111"/>
    <w:rsid w:val="00502542"/>
    <w:rsid w:val="00507B20"/>
    <w:rsid w:val="0051331C"/>
    <w:rsid w:val="005313E6"/>
    <w:rsid w:val="00533EC4"/>
    <w:rsid w:val="0053411C"/>
    <w:rsid w:val="005360C5"/>
    <w:rsid w:val="0054181F"/>
    <w:rsid w:val="00544FBE"/>
    <w:rsid w:val="00554C34"/>
    <w:rsid w:val="00561006"/>
    <w:rsid w:val="00561331"/>
    <w:rsid w:val="00561BB2"/>
    <w:rsid w:val="00561DE4"/>
    <w:rsid w:val="0056491E"/>
    <w:rsid w:val="00564D75"/>
    <w:rsid w:val="00577DDD"/>
    <w:rsid w:val="00580E13"/>
    <w:rsid w:val="005937D4"/>
    <w:rsid w:val="00596A63"/>
    <w:rsid w:val="005A25A0"/>
    <w:rsid w:val="005B51F4"/>
    <w:rsid w:val="005C52A0"/>
    <w:rsid w:val="005C76A4"/>
    <w:rsid w:val="005D059B"/>
    <w:rsid w:val="005D0D67"/>
    <w:rsid w:val="005D406B"/>
    <w:rsid w:val="005D5EAC"/>
    <w:rsid w:val="005E4A31"/>
    <w:rsid w:val="005E600E"/>
    <w:rsid w:val="005E6A08"/>
    <w:rsid w:val="005F7BAC"/>
    <w:rsid w:val="00602B56"/>
    <w:rsid w:val="00605331"/>
    <w:rsid w:val="006146CB"/>
    <w:rsid w:val="00615B13"/>
    <w:rsid w:val="00620D06"/>
    <w:rsid w:val="0062315C"/>
    <w:rsid w:val="0063425A"/>
    <w:rsid w:val="00641D7F"/>
    <w:rsid w:val="006706F9"/>
    <w:rsid w:val="00672046"/>
    <w:rsid w:val="0067281C"/>
    <w:rsid w:val="006753FB"/>
    <w:rsid w:val="00676453"/>
    <w:rsid w:val="00686557"/>
    <w:rsid w:val="006952D3"/>
    <w:rsid w:val="00696083"/>
    <w:rsid w:val="00696EF0"/>
    <w:rsid w:val="006971E6"/>
    <w:rsid w:val="006C0507"/>
    <w:rsid w:val="006D3AB7"/>
    <w:rsid w:val="006D5DCB"/>
    <w:rsid w:val="006E2AA1"/>
    <w:rsid w:val="006E4893"/>
    <w:rsid w:val="006E4EA1"/>
    <w:rsid w:val="006F3AA7"/>
    <w:rsid w:val="00712349"/>
    <w:rsid w:val="0071476A"/>
    <w:rsid w:val="007151D3"/>
    <w:rsid w:val="00720758"/>
    <w:rsid w:val="00731D9C"/>
    <w:rsid w:val="00745030"/>
    <w:rsid w:val="007470FE"/>
    <w:rsid w:val="00771B97"/>
    <w:rsid w:val="00772255"/>
    <w:rsid w:val="0077273F"/>
    <w:rsid w:val="00780928"/>
    <w:rsid w:val="007963E1"/>
    <w:rsid w:val="00797252"/>
    <w:rsid w:val="007A0C37"/>
    <w:rsid w:val="007A5AA4"/>
    <w:rsid w:val="007A60AA"/>
    <w:rsid w:val="007B032E"/>
    <w:rsid w:val="007B319B"/>
    <w:rsid w:val="007C676D"/>
    <w:rsid w:val="007D4B5E"/>
    <w:rsid w:val="007D530D"/>
    <w:rsid w:val="007F4797"/>
    <w:rsid w:val="007F73A9"/>
    <w:rsid w:val="00802859"/>
    <w:rsid w:val="00803148"/>
    <w:rsid w:val="0081121F"/>
    <w:rsid w:val="008113F7"/>
    <w:rsid w:val="0081281B"/>
    <w:rsid w:val="00817B85"/>
    <w:rsid w:val="00824A43"/>
    <w:rsid w:val="00827E21"/>
    <w:rsid w:val="00833F26"/>
    <w:rsid w:val="00834943"/>
    <w:rsid w:val="00834E80"/>
    <w:rsid w:val="008463B7"/>
    <w:rsid w:val="00852977"/>
    <w:rsid w:val="0085453D"/>
    <w:rsid w:val="008576BD"/>
    <w:rsid w:val="008657AD"/>
    <w:rsid w:val="00873A26"/>
    <w:rsid w:val="00881FAE"/>
    <w:rsid w:val="008867A5"/>
    <w:rsid w:val="00886822"/>
    <w:rsid w:val="00897045"/>
    <w:rsid w:val="008A0F89"/>
    <w:rsid w:val="008A2028"/>
    <w:rsid w:val="008A44CA"/>
    <w:rsid w:val="008B0F58"/>
    <w:rsid w:val="008B2CE7"/>
    <w:rsid w:val="008D0A50"/>
    <w:rsid w:val="008D0F5D"/>
    <w:rsid w:val="008D48C8"/>
    <w:rsid w:val="008E2B6E"/>
    <w:rsid w:val="008E71CA"/>
    <w:rsid w:val="008F0EEE"/>
    <w:rsid w:val="008F33D8"/>
    <w:rsid w:val="008F530A"/>
    <w:rsid w:val="008F75BA"/>
    <w:rsid w:val="008F7B87"/>
    <w:rsid w:val="00901AA0"/>
    <w:rsid w:val="00902F62"/>
    <w:rsid w:val="00905835"/>
    <w:rsid w:val="0092206D"/>
    <w:rsid w:val="00930859"/>
    <w:rsid w:val="00942C65"/>
    <w:rsid w:val="009434B9"/>
    <w:rsid w:val="00947378"/>
    <w:rsid w:val="0095164F"/>
    <w:rsid w:val="00951F12"/>
    <w:rsid w:val="009535E1"/>
    <w:rsid w:val="00955917"/>
    <w:rsid w:val="009568B7"/>
    <w:rsid w:val="00961E9C"/>
    <w:rsid w:val="0096787F"/>
    <w:rsid w:val="00977E54"/>
    <w:rsid w:val="0098202B"/>
    <w:rsid w:val="009838F6"/>
    <w:rsid w:val="00987234"/>
    <w:rsid w:val="009A01B0"/>
    <w:rsid w:val="009B027C"/>
    <w:rsid w:val="009B38B5"/>
    <w:rsid w:val="009C1E55"/>
    <w:rsid w:val="009C60EA"/>
    <w:rsid w:val="009D79C3"/>
    <w:rsid w:val="009E027C"/>
    <w:rsid w:val="009E1E37"/>
    <w:rsid w:val="009E30F3"/>
    <w:rsid w:val="009F0674"/>
    <w:rsid w:val="00A00CC0"/>
    <w:rsid w:val="00A04D99"/>
    <w:rsid w:val="00A13AA9"/>
    <w:rsid w:val="00A13F2C"/>
    <w:rsid w:val="00A44F09"/>
    <w:rsid w:val="00A465E0"/>
    <w:rsid w:val="00A521D3"/>
    <w:rsid w:val="00A863F8"/>
    <w:rsid w:val="00A87146"/>
    <w:rsid w:val="00A906A9"/>
    <w:rsid w:val="00A978E8"/>
    <w:rsid w:val="00AA1C12"/>
    <w:rsid w:val="00AA4E54"/>
    <w:rsid w:val="00AB20EA"/>
    <w:rsid w:val="00AB3837"/>
    <w:rsid w:val="00AB4AC5"/>
    <w:rsid w:val="00AC1246"/>
    <w:rsid w:val="00AC5BEB"/>
    <w:rsid w:val="00AD73FE"/>
    <w:rsid w:val="00AD743B"/>
    <w:rsid w:val="00AE037C"/>
    <w:rsid w:val="00AE5E43"/>
    <w:rsid w:val="00B140E4"/>
    <w:rsid w:val="00B163CD"/>
    <w:rsid w:val="00B16670"/>
    <w:rsid w:val="00B25950"/>
    <w:rsid w:val="00B2653C"/>
    <w:rsid w:val="00B44AC1"/>
    <w:rsid w:val="00B53034"/>
    <w:rsid w:val="00B53EB6"/>
    <w:rsid w:val="00B60172"/>
    <w:rsid w:val="00B64C3F"/>
    <w:rsid w:val="00B81BBF"/>
    <w:rsid w:val="00B821E2"/>
    <w:rsid w:val="00B86406"/>
    <w:rsid w:val="00B90E2D"/>
    <w:rsid w:val="00B92061"/>
    <w:rsid w:val="00B94857"/>
    <w:rsid w:val="00B97562"/>
    <w:rsid w:val="00B97848"/>
    <w:rsid w:val="00BA7F4B"/>
    <w:rsid w:val="00BB4B42"/>
    <w:rsid w:val="00BC23F8"/>
    <w:rsid w:val="00BC37FB"/>
    <w:rsid w:val="00BD4B1E"/>
    <w:rsid w:val="00BD6297"/>
    <w:rsid w:val="00BE17A5"/>
    <w:rsid w:val="00BF19C2"/>
    <w:rsid w:val="00BF49A1"/>
    <w:rsid w:val="00C0410A"/>
    <w:rsid w:val="00C14D22"/>
    <w:rsid w:val="00C475DB"/>
    <w:rsid w:val="00C564A1"/>
    <w:rsid w:val="00C62319"/>
    <w:rsid w:val="00C841E3"/>
    <w:rsid w:val="00C95B83"/>
    <w:rsid w:val="00CA3B71"/>
    <w:rsid w:val="00CB4AE6"/>
    <w:rsid w:val="00CB6749"/>
    <w:rsid w:val="00CB73F2"/>
    <w:rsid w:val="00CC085B"/>
    <w:rsid w:val="00CC192C"/>
    <w:rsid w:val="00CC1FD1"/>
    <w:rsid w:val="00CD03CD"/>
    <w:rsid w:val="00CF2AFA"/>
    <w:rsid w:val="00CF2B01"/>
    <w:rsid w:val="00CF6A31"/>
    <w:rsid w:val="00D02A59"/>
    <w:rsid w:val="00D1434A"/>
    <w:rsid w:val="00D22C98"/>
    <w:rsid w:val="00D27AD7"/>
    <w:rsid w:val="00D322C0"/>
    <w:rsid w:val="00D333D3"/>
    <w:rsid w:val="00D36A03"/>
    <w:rsid w:val="00D40B3C"/>
    <w:rsid w:val="00D4245B"/>
    <w:rsid w:val="00D462C1"/>
    <w:rsid w:val="00D52CF2"/>
    <w:rsid w:val="00D54C74"/>
    <w:rsid w:val="00D60428"/>
    <w:rsid w:val="00D60F2E"/>
    <w:rsid w:val="00D6294D"/>
    <w:rsid w:val="00D62CAD"/>
    <w:rsid w:val="00D654AF"/>
    <w:rsid w:val="00D753E2"/>
    <w:rsid w:val="00D9131F"/>
    <w:rsid w:val="00DA3D9D"/>
    <w:rsid w:val="00DA4212"/>
    <w:rsid w:val="00DA5A66"/>
    <w:rsid w:val="00DB119A"/>
    <w:rsid w:val="00DB250E"/>
    <w:rsid w:val="00DD109F"/>
    <w:rsid w:val="00DD42F9"/>
    <w:rsid w:val="00DE6DC8"/>
    <w:rsid w:val="00DF418C"/>
    <w:rsid w:val="00DF55D0"/>
    <w:rsid w:val="00E00382"/>
    <w:rsid w:val="00E0412C"/>
    <w:rsid w:val="00E06A69"/>
    <w:rsid w:val="00E11AF1"/>
    <w:rsid w:val="00E17B6A"/>
    <w:rsid w:val="00E2278E"/>
    <w:rsid w:val="00E27080"/>
    <w:rsid w:val="00E35CB1"/>
    <w:rsid w:val="00E4052F"/>
    <w:rsid w:val="00E45019"/>
    <w:rsid w:val="00E463E9"/>
    <w:rsid w:val="00E80B82"/>
    <w:rsid w:val="00E80C3A"/>
    <w:rsid w:val="00E85450"/>
    <w:rsid w:val="00E85462"/>
    <w:rsid w:val="00E95910"/>
    <w:rsid w:val="00E97C32"/>
    <w:rsid w:val="00EA6487"/>
    <w:rsid w:val="00EB0B40"/>
    <w:rsid w:val="00EB2474"/>
    <w:rsid w:val="00EB2755"/>
    <w:rsid w:val="00EC1689"/>
    <w:rsid w:val="00EC310B"/>
    <w:rsid w:val="00EC690E"/>
    <w:rsid w:val="00ED01E5"/>
    <w:rsid w:val="00ED47B2"/>
    <w:rsid w:val="00ED5A98"/>
    <w:rsid w:val="00EE0435"/>
    <w:rsid w:val="00EF0482"/>
    <w:rsid w:val="00EF38BC"/>
    <w:rsid w:val="00EF6ECD"/>
    <w:rsid w:val="00F1581C"/>
    <w:rsid w:val="00F20DA2"/>
    <w:rsid w:val="00F25BAB"/>
    <w:rsid w:val="00F27469"/>
    <w:rsid w:val="00F35E5D"/>
    <w:rsid w:val="00F4569B"/>
    <w:rsid w:val="00F51534"/>
    <w:rsid w:val="00F53819"/>
    <w:rsid w:val="00F55F68"/>
    <w:rsid w:val="00F57701"/>
    <w:rsid w:val="00F60581"/>
    <w:rsid w:val="00F66ECF"/>
    <w:rsid w:val="00F67941"/>
    <w:rsid w:val="00F74117"/>
    <w:rsid w:val="00F80058"/>
    <w:rsid w:val="00F8422B"/>
    <w:rsid w:val="00F87667"/>
    <w:rsid w:val="00F9515E"/>
    <w:rsid w:val="00F975F0"/>
    <w:rsid w:val="00FA21EA"/>
    <w:rsid w:val="00FA2337"/>
    <w:rsid w:val="00FA4583"/>
    <w:rsid w:val="00FB3F63"/>
    <w:rsid w:val="00FC18EB"/>
    <w:rsid w:val="00FC3A33"/>
    <w:rsid w:val="00FD126A"/>
    <w:rsid w:val="00FD17C6"/>
    <w:rsid w:val="00FD3642"/>
    <w:rsid w:val="00FD48BA"/>
    <w:rsid w:val="00FE1434"/>
    <w:rsid w:val="00FE3E8C"/>
    <w:rsid w:val="00FF7A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75F5BF01"/>
  <w15:docId w15:val="{D28237EA-57F8-4858-93D4-026ECCE62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C690E"/>
    <w:pPr>
      <w:suppressAutoHyphens/>
    </w:pPr>
    <w:rPr>
      <w:sz w:val="24"/>
      <w:szCs w:val="24"/>
      <w:lang w:eastAsia="ar-SA"/>
    </w:rPr>
  </w:style>
  <w:style w:type="paragraph" w:styleId="1">
    <w:name w:val="heading 1"/>
    <w:basedOn w:val="a"/>
    <w:next w:val="a"/>
    <w:qFormat/>
    <w:rsid w:val="00D02A59"/>
    <w:pPr>
      <w:keepNext/>
      <w:suppressAutoHyphens w:val="0"/>
      <w:ind w:left="360"/>
      <w:jc w:val="center"/>
      <w:outlineLvl w:val="0"/>
    </w:pPr>
    <w:rPr>
      <w:b/>
      <w:bCs/>
      <w:lang w:eastAsia="ru-RU"/>
    </w:rPr>
  </w:style>
  <w:style w:type="paragraph" w:styleId="2">
    <w:name w:val="heading 2"/>
    <w:basedOn w:val="a"/>
    <w:next w:val="a"/>
    <w:link w:val="20"/>
    <w:unhideWhenUsed/>
    <w:qFormat/>
    <w:rsid w:val="008E2B6E"/>
    <w:pPr>
      <w:keepNext/>
      <w:spacing w:before="240" w:after="60"/>
      <w:outlineLvl w:val="1"/>
    </w:pPr>
    <w:rPr>
      <w:rFonts w:ascii="Cambria" w:hAnsi="Cambria"/>
      <w:b/>
      <w:bCs/>
      <w:i/>
      <w:iCs/>
      <w:sz w:val="28"/>
      <w:szCs w:val="28"/>
    </w:rPr>
  </w:style>
  <w:style w:type="paragraph" w:styleId="3">
    <w:name w:val="heading 3"/>
    <w:basedOn w:val="a"/>
    <w:next w:val="a"/>
    <w:link w:val="30"/>
    <w:semiHidden/>
    <w:unhideWhenUsed/>
    <w:qFormat/>
    <w:rsid w:val="000165C7"/>
    <w:pPr>
      <w:keepNext/>
      <w:spacing w:before="240" w:after="60"/>
      <w:outlineLvl w:val="2"/>
    </w:pPr>
    <w:rPr>
      <w:rFonts w:ascii="Cambria" w:hAnsi="Cambria"/>
      <w:b/>
      <w:bCs/>
      <w:sz w:val="26"/>
      <w:szCs w:val="26"/>
    </w:rPr>
  </w:style>
  <w:style w:type="paragraph" w:styleId="4">
    <w:name w:val="heading 4"/>
    <w:basedOn w:val="a"/>
    <w:next w:val="a"/>
    <w:link w:val="40"/>
    <w:semiHidden/>
    <w:unhideWhenUsed/>
    <w:qFormat/>
    <w:rsid w:val="000165C7"/>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Основной шрифт абзаца1"/>
  </w:style>
  <w:style w:type="character" w:customStyle="1" w:styleId="a3">
    <w:name w:val="Знак Знак"/>
    <w:rPr>
      <w:rFonts w:ascii="Bookman Old Style" w:hAnsi="Bookman Old Style"/>
      <w:sz w:val="28"/>
      <w:szCs w:val="24"/>
      <w:lang w:val="ru-RU" w:eastAsia="ar-SA" w:bidi="ar-SA"/>
    </w:rPr>
  </w:style>
  <w:style w:type="character" w:customStyle="1" w:styleId="WW8Num9z0">
    <w:name w:val="WW8Num9z0"/>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4z0">
    <w:name w:val="WW8Num4z0"/>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3z0">
    <w:name w:val="WW8Num3z0"/>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0z0">
    <w:name w:val="WW8Num10z0"/>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5z0">
    <w:name w:val="WW8Num15z0"/>
    <w:rPr>
      <w:rFonts w:ascii="Symbol" w:hAnsi="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WW8Num17z0">
    <w:name w:val="WW8Num17z0"/>
    <w:rPr>
      <w:rFonts w:ascii="Symbol" w:hAnsi="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paragraph" w:customStyle="1" w:styleId="11">
    <w:name w:val="Заголовок1"/>
    <w:basedOn w:val="a"/>
    <w:next w:val="a4"/>
    <w:pPr>
      <w:keepNext/>
      <w:spacing w:before="240" w:after="120"/>
    </w:pPr>
    <w:rPr>
      <w:rFonts w:ascii="Arial" w:eastAsia="DejaVu Sans" w:hAnsi="Arial" w:cs="DejaVu Sans"/>
      <w:sz w:val="28"/>
      <w:szCs w:val="28"/>
    </w:rPr>
  </w:style>
  <w:style w:type="paragraph" w:styleId="a4">
    <w:name w:val="Body Text"/>
    <w:basedOn w:val="a"/>
    <w:link w:val="a5"/>
    <w:pPr>
      <w:spacing w:after="120"/>
    </w:pPr>
  </w:style>
  <w:style w:type="paragraph" w:styleId="a6">
    <w:name w:val="List"/>
    <w:basedOn w:val="a4"/>
  </w:style>
  <w:style w:type="paragraph" w:customStyle="1" w:styleId="12">
    <w:name w:val="Название1"/>
    <w:basedOn w:val="a"/>
    <w:pPr>
      <w:suppressLineNumbers/>
      <w:spacing w:before="120" w:after="120"/>
    </w:pPr>
    <w:rPr>
      <w:i/>
      <w:iCs/>
    </w:rPr>
  </w:style>
  <w:style w:type="paragraph" w:customStyle="1" w:styleId="13">
    <w:name w:val="Указатель1"/>
    <w:basedOn w:val="a"/>
    <w:pPr>
      <w:suppressLineNumbers/>
    </w:pPr>
  </w:style>
  <w:style w:type="paragraph" w:styleId="a7">
    <w:name w:val="No Spacing"/>
    <w:uiPriority w:val="99"/>
    <w:qFormat/>
    <w:pPr>
      <w:suppressAutoHyphens/>
    </w:pPr>
    <w:rPr>
      <w:rFonts w:ascii="Calibri" w:eastAsia="Calibri" w:hAnsi="Calibri"/>
      <w:sz w:val="22"/>
      <w:szCs w:val="22"/>
      <w:lang w:eastAsia="ar-SA"/>
    </w:rPr>
  </w:style>
  <w:style w:type="paragraph" w:styleId="a8">
    <w:name w:val="Normal (Web)"/>
    <w:aliases w:val="Обычный (Web)"/>
    <w:basedOn w:val="a"/>
    <w:link w:val="a9"/>
    <w:uiPriority w:val="99"/>
    <w:pPr>
      <w:spacing w:before="280" w:after="280"/>
    </w:pPr>
  </w:style>
  <w:style w:type="paragraph" w:customStyle="1" w:styleId="Default">
    <w:name w:val="Default"/>
    <w:pPr>
      <w:suppressAutoHyphens/>
      <w:autoSpaceDE w:val="0"/>
    </w:pPr>
    <w:rPr>
      <w:rFonts w:eastAsia="Arial"/>
      <w:color w:val="000000"/>
      <w:sz w:val="24"/>
      <w:szCs w:val="24"/>
      <w:lang w:eastAsia="ar-SA"/>
    </w:rPr>
  </w:style>
  <w:style w:type="paragraph" w:customStyle="1" w:styleId="14">
    <w:name w:val="Без интервала1"/>
    <w:link w:val="NoSpacingChar"/>
    <w:pPr>
      <w:suppressAutoHyphens/>
    </w:pPr>
    <w:rPr>
      <w:rFonts w:ascii="Calibri" w:eastAsia="Calibri" w:hAnsi="Calibri"/>
      <w:sz w:val="22"/>
      <w:szCs w:val="22"/>
      <w:lang w:eastAsia="ar-SA"/>
    </w:rPr>
  </w:style>
  <w:style w:type="paragraph" w:styleId="aa">
    <w:name w:val="List Paragraph"/>
    <w:basedOn w:val="a"/>
    <w:uiPriority w:val="1"/>
    <w:qFormat/>
    <w:pPr>
      <w:ind w:left="720"/>
    </w:pPr>
  </w:style>
  <w:style w:type="character" w:customStyle="1" w:styleId="a9">
    <w:name w:val="Обычный (Интернет) Знак"/>
    <w:aliases w:val="Обычный (Web) Знак"/>
    <w:link w:val="a8"/>
    <w:locked/>
    <w:rsid w:val="00F4569B"/>
    <w:rPr>
      <w:sz w:val="24"/>
      <w:szCs w:val="24"/>
      <w:lang w:val="ru-RU" w:eastAsia="ar-SA" w:bidi="ar-SA"/>
    </w:rPr>
  </w:style>
  <w:style w:type="table" w:styleId="ab">
    <w:name w:val="Table Grid"/>
    <w:basedOn w:val="a1"/>
    <w:uiPriority w:val="59"/>
    <w:rsid w:val="000634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0">
    <w:name w:val="c0"/>
    <w:basedOn w:val="a"/>
    <w:rsid w:val="00063401"/>
    <w:pPr>
      <w:suppressAutoHyphens w:val="0"/>
      <w:spacing w:before="100" w:beforeAutospacing="1" w:after="100" w:afterAutospacing="1"/>
    </w:pPr>
    <w:rPr>
      <w:rFonts w:eastAsia="Calibri"/>
      <w:lang w:eastAsia="ru-RU"/>
    </w:rPr>
  </w:style>
  <w:style w:type="character" w:customStyle="1" w:styleId="c5">
    <w:name w:val="c5"/>
    <w:rsid w:val="00063401"/>
    <w:rPr>
      <w:rFonts w:cs="Times New Roman"/>
    </w:rPr>
  </w:style>
  <w:style w:type="character" w:customStyle="1" w:styleId="c3">
    <w:name w:val="c3"/>
    <w:rsid w:val="00063401"/>
    <w:rPr>
      <w:rFonts w:cs="Times New Roman"/>
    </w:rPr>
  </w:style>
  <w:style w:type="character" w:styleId="ac">
    <w:name w:val="Hyperlink"/>
    <w:semiHidden/>
    <w:rsid w:val="00063401"/>
    <w:rPr>
      <w:rFonts w:cs="Times New Roman"/>
      <w:color w:val="0000FF"/>
      <w:u w:val="single"/>
    </w:rPr>
  </w:style>
  <w:style w:type="character" w:customStyle="1" w:styleId="c2">
    <w:name w:val="c2"/>
    <w:rsid w:val="00063401"/>
    <w:rPr>
      <w:rFonts w:cs="Times New Roman"/>
    </w:rPr>
  </w:style>
  <w:style w:type="paragraph" w:styleId="ad">
    <w:name w:val="Body Text Indent"/>
    <w:basedOn w:val="a"/>
    <w:rsid w:val="004458CE"/>
    <w:pPr>
      <w:spacing w:after="120"/>
      <w:ind w:left="283"/>
    </w:pPr>
  </w:style>
  <w:style w:type="paragraph" w:styleId="21">
    <w:name w:val="Body Text 2"/>
    <w:basedOn w:val="a"/>
    <w:rsid w:val="004458CE"/>
    <w:pPr>
      <w:spacing w:after="120" w:line="480" w:lineRule="auto"/>
    </w:pPr>
  </w:style>
  <w:style w:type="paragraph" w:customStyle="1" w:styleId="Style28">
    <w:name w:val="Style28"/>
    <w:basedOn w:val="a"/>
    <w:rsid w:val="00FA4583"/>
    <w:pPr>
      <w:widowControl w:val="0"/>
      <w:suppressAutoHyphens w:val="0"/>
      <w:autoSpaceDE w:val="0"/>
      <w:autoSpaceDN w:val="0"/>
      <w:adjustRightInd w:val="0"/>
      <w:spacing w:line="233" w:lineRule="exact"/>
      <w:ind w:firstLine="283"/>
      <w:jc w:val="both"/>
    </w:pPr>
    <w:rPr>
      <w:rFonts w:eastAsia="Calibri"/>
      <w:lang w:eastAsia="ru-RU"/>
    </w:rPr>
  </w:style>
  <w:style w:type="character" w:customStyle="1" w:styleId="FontStyle61">
    <w:name w:val="Font Style61"/>
    <w:rsid w:val="00FA4583"/>
    <w:rPr>
      <w:rFonts w:ascii="Times New Roman" w:hAnsi="Times New Roman" w:cs="Times New Roman" w:hint="default"/>
      <w:sz w:val="20"/>
      <w:szCs w:val="20"/>
    </w:rPr>
  </w:style>
  <w:style w:type="character" w:customStyle="1" w:styleId="ae">
    <w:name w:val="Заголовок Знак"/>
    <w:link w:val="af"/>
    <w:locked/>
    <w:rsid w:val="00FA4583"/>
    <w:rPr>
      <w:rFonts w:ascii="Cambria" w:eastAsia="Calibri" w:hAnsi="Cambria"/>
      <w:color w:val="17365D"/>
      <w:spacing w:val="5"/>
      <w:kern w:val="28"/>
      <w:sz w:val="52"/>
      <w:szCs w:val="52"/>
      <w:lang w:val="ru-RU" w:eastAsia="ru-RU" w:bidi="ar-SA"/>
    </w:rPr>
  </w:style>
  <w:style w:type="paragraph" w:styleId="af">
    <w:name w:val="Title"/>
    <w:basedOn w:val="a"/>
    <w:next w:val="a"/>
    <w:link w:val="ae"/>
    <w:qFormat/>
    <w:rsid w:val="00FA4583"/>
    <w:pPr>
      <w:pBdr>
        <w:bottom w:val="single" w:sz="8" w:space="4" w:color="4F81BD"/>
      </w:pBdr>
      <w:suppressAutoHyphens w:val="0"/>
      <w:spacing w:after="300"/>
      <w:contextualSpacing/>
    </w:pPr>
    <w:rPr>
      <w:rFonts w:ascii="Cambria" w:eastAsia="Calibri" w:hAnsi="Cambria"/>
      <w:color w:val="17365D"/>
      <w:spacing w:val="5"/>
      <w:kern w:val="28"/>
      <w:sz w:val="52"/>
      <w:szCs w:val="52"/>
      <w:lang w:eastAsia="ru-RU"/>
    </w:rPr>
  </w:style>
  <w:style w:type="paragraph" w:customStyle="1" w:styleId="Style1">
    <w:name w:val="Style1"/>
    <w:basedOn w:val="a"/>
    <w:rsid w:val="00FA4583"/>
    <w:pPr>
      <w:widowControl w:val="0"/>
      <w:suppressAutoHyphens w:val="0"/>
      <w:autoSpaceDE w:val="0"/>
      <w:autoSpaceDN w:val="0"/>
      <w:adjustRightInd w:val="0"/>
      <w:spacing w:line="240" w:lineRule="exact"/>
      <w:ind w:firstLine="398"/>
      <w:jc w:val="both"/>
    </w:pPr>
    <w:rPr>
      <w:rFonts w:ascii="Georgia" w:eastAsia="Calibri" w:hAnsi="Georgia"/>
      <w:lang w:eastAsia="ru-RU"/>
    </w:rPr>
  </w:style>
  <w:style w:type="character" w:customStyle="1" w:styleId="FontStyle24">
    <w:name w:val="Font Style24"/>
    <w:rsid w:val="00FA4583"/>
    <w:rPr>
      <w:rFonts w:ascii="Times New Roman" w:hAnsi="Times New Roman" w:cs="Times New Roman" w:hint="default"/>
      <w:sz w:val="20"/>
      <w:szCs w:val="20"/>
    </w:rPr>
  </w:style>
  <w:style w:type="paragraph" w:styleId="af0">
    <w:name w:val="footer"/>
    <w:basedOn w:val="a"/>
    <w:link w:val="af1"/>
    <w:uiPriority w:val="99"/>
    <w:rsid w:val="00533EC4"/>
    <w:pPr>
      <w:tabs>
        <w:tab w:val="center" w:pos="4677"/>
        <w:tab w:val="right" w:pos="9355"/>
      </w:tabs>
    </w:pPr>
  </w:style>
  <w:style w:type="character" w:styleId="af2">
    <w:name w:val="page number"/>
    <w:basedOn w:val="a0"/>
    <w:rsid w:val="00533EC4"/>
  </w:style>
  <w:style w:type="character" w:customStyle="1" w:styleId="Consolas">
    <w:name w:val="Основной текст + Consolas"/>
    <w:aliases w:val="15 pt,Курсив1,Интервал -2 pt"/>
    <w:rsid w:val="00AB4AC5"/>
    <w:rPr>
      <w:rFonts w:ascii="Consolas" w:hAnsi="Consolas" w:cs="Consolas"/>
      <w:i/>
      <w:iCs/>
      <w:spacing w:val="-45"/>
      <w:sz w:val="30"/>
      <w:szCs w:val="30"/>
      <w:u w:val="none"/>
      <w:lang w:val="en-US" w:eastAsia="en-US"/>
    </w:rPr>
  </w:style>
  <w:style w:type="character" w:customStyle="1" w:styleId="-1pt">
    <w:name w:val="Основной текст + Интервал -1 pt"/>
    <w:rsid w:val="00AB4AC5"/>
    <w:rPr>
      <w:rFonts w:ascii="Times New Roman" w:hAnsi="Times New Roman" w:cs="Times New Roman"/>
      <w:spacing w:val="-20"/>
      <w:sz w:val="22"/>
      <w:szCs w:val="22"/>
      <w:u w:val="none"/>
    </w:rPr>
  </w:style>
  <w:style w:type="character" w:customStyle="1" w:styleId="7pt">
    <w:name w:val="Основной текст + 7 pt"/>
    <w:aliases w:val="Интервал 0 pt"/>
    <w:rsid w:val="00AE5E43"/>
    <w:rPr>
      <w:rFonts w:ascii="Lucida Sans Unicode" w:hAnsi="Lucida Sans Unicode" w:cs="Lucida Sans Unicode"/>
      <w:spacing w:val="9"/>
      <w:sz w:val="14"/>
      <w:szCs w:val="14"/>
      <w:u w:val="none"/>
    </w:rPr>
  </w:style>
  <w:style w:type="character" w:customStyle="1" w:styleId="SegoeUI">
    <w:name w:val="Основной текст + Segoe UI"/>
    <w:aliases w:val="5 pt,Интервал 0 pt5"/>
    <w:rsid w:val="00AE5E43"/>
    <w:rPr>
      <w:rFonts w:ascii="Segoe UI" w:hAnsi="Segoe UI" w:cs="Segoe UI"/>
      <w:spacing w:val="0"/>
      <w:sz w:val="10"/>
      <w:szCs w:val="10"/>
      <w:u w:val="none"/>
    </w:rPr>
  </w:style>
  <w:style w:type="character" w:customStyle="1" w:styleId="a5">
    <w:name w:val="Основной текст Знак"/>
    <w:link w:val="a4"/>
    <w:rsid w:val="00AE5E43"/>
    <w:rPr>
      <w:sz w:val="24"/>
      <w:szCs w:val="24"/>
      <w:lang w:val="ru-RU" w:eastAsia="ar-SA" w:bidi="ar-SA"/>
    </w:rPr>
  </w:style>
  <w:style w:type="character" w:customStyle="1" w:styleId="SegoeUI2">
    <w:name w:val="Основной текст + Segoe UI2"/>
    <w:aliases w:val="11 pt,Интервал 0 pt4"/>
    <w:rsid w:val="00AE5E43"/>
    <w:rPr>
      <w:rFonts w:ascii="Segoe UI" w:hAnsi="Segoe UI" w:cs="Segoe UI"/>
      <w:spacing w:val="6"/>
      <w:sz w:val="22"/>
      <w:szCs w:val="22"/>
      <w:u w:val="none"/>
      <w:lang w:val="ru-RU" w:eastAsia="ar-SA" w:bidi="ar-SA"/>
    </w:rPr>
  </w:style>
  <w:style w:type="character" w:customStyle="1" w:styleId="8">
    <w:name w:val="Основной текст + 8"/>
    <w:aliases w:val="5 pt2,Интервал 0 pt3"/>
    <w:rsid w:val="00AE5E43"/>
    <w:rPr>
      <w:rFonts w:ascii="Lucida Sans Unicode" w:hAnsi="Lucida Sans Unicode" w:cs="Lucida Sans Unicode"/>
      <w:noProof/>
      <w:spacing w:val="0"/>
      <w:sz w:val="17"/>
      <w:szCs w:val="17"/>
      <w:u w:val="none"/>
      <w:lang w:val="ru-RU" w:eastAsia="ar-SA" w:bidi="ar-SA"/>
    </w:rPr>
  </w:style>
  <w:style w:type="character" w:customStyle="1" w:styleId="81">
    <w:name w:val="Основной текст + 81"/>
    <w:aliases w:val="5 pt1,Курсив,Интервал 0 pt2"/>
    <w:rsid w:val="00AE5E43"/>
    <w:rPr>
      <w:rFonts w:ascii="Lucida Sans Unicode" w:hAnsi="Lucida Sans Unicode" w:cs="Lucida Sans Unicode"/>
      <w:i/>
      <w:iCs/>
      <w:noProof/>
      <w:spacing w:val="0"/>
      <w:sz w:val="17"/>
      <w:szCs w:val="17"/>
      <w:u w:val="none"/>
      <w:lang w:val="ru-RU" w:eastAsia="ar-SA" w:bidi="ar-SA"/>
    </w:rPr>
  </w:style>
  <w:style w:type="paragraph" w:customStyle="1" w:styleId="body">
    <w:name w:val="body"/>
    <w:basedOn w:val="a"/>
    <w:rsid w:val="00245661"/>
    <w:pPr>
      <w:suppressAutoHyphens w:val="0"/>
      <w:spacing w:before="100" w:beforeAutospacing="1" w:after="100" w:afterAutospacing="1"/>
    </w:pPr>
    <w:rPr>
      <w:lang w:eastAsia="ru-RU"/>
    </w:rPr>
  </w:style>
  <w:style w:type="paragraph" w:customStyle="1" w:styleId="msonormalcxspmiddle">
    <w:name w:val="msonormalcxspmiddle"/>
    <w:basedOn w:val="a"/>
    <w:rsid w:val="004166C4"/>
    <w:pPr>
      <w:suppressAutoHyphens w:val="0"/>
      <w:spacing w:before="100" w:beforeAutospacing="1" w:after="100" w:afterAutospacing="1"/>
    </w:pPr>
    <w:rPr>
      <w:rFonts w:eastAsia="Calibri"/>
      <w:lang w:eastAsia="ru-RU"/>
    </w:rPr>
  </w:style>
  <w:style w:type="paragraph" w:customStyle="1" w:styleId="15">
    <w:name w:val="Абзац списка1"/>
    <w:basedOn w:val="a"/>
    <w:rsid w:val="004166C4"/>
    <w:pPr>
      <w:suppressAutoHyphens w:val="0"/>
      <w:spacing w:after="200" w:line="276" w:lineRule="auto"/>
      <w:ind w:left="720"/>
      <w:contextualSpacing/>
    </w:pPr>
    <w:rPr>
      <w:rFonts w:ascii="Calibri" w:eastAsia="Calibri" w:hAnsi="Calibri"/>
      <w:sz w:val="22"/>
      <w:szCs w:val="22"/>
      <w:lang w:eastAsia="ru-RU"/>
    </w:rPr>
  </w:style>
  <w:style w:type="character" w:customStyle="1" w:styleId="NoSpacingChar">
    <w:name w:val="No Spacing Char"/>
    <w:link w:val="14"/>
    <w:locked/>
    <w:rsid w:val="004166C4"/>
    <w:rPr>
      <w:rFonts w:ascii="Calibri" w:eastAsia="Calibri" w:hAnsi="Calibri"/>
      <w:sz w:val="22"/>
      <w:szCs w:val="22"/>
      <w:lang w:val="ru-RU" w:eastAsia="ar-SA" w:bidi="ar-SA"/>
    </w:rPr>
  </w:style>
  <w:style w:type="character" w:customStyle="1" w:styleId="16">
    <w:name w:val="Неразрешенное упоминание1"/>
    <w:uiPriority w:val="99"/>
    <w:semiHidden/>
    <w:unhideWhenUsed/>
    <w:rsid w:val="005360C5"/>
    <w:rPr>
      <w:color w:val="605E5C"/>
      <w:shd w:val="clear" w:color="auto" w:fill="E1DFDD"/>
    </w:rPr>
  </w:style>
  <w:style w:type="character" w:customStyle="1" w:styleId="22">
    <w:name w:val="Основной текст (2)_"/>
    <w:rsid w:val="004476D3"/>
    <w:rPr>
      <w:rFonts w:ascii="Times New Roman" w:eastAsia="Times New Roman" w:hAnsi="Times New Roman" w:cs="Times New Roman"/>
      <w:b/>
      <w:bCs/>
      <w:i w:val="0"/>
      <w:iCs w:val="0"/>
      <w:smallCaps w:val="0"/>
      <w:strike w:val="0"/>
      <w:sz w:val="22"/>
      <w:szCs w:val="22"/>
      <w:u w:val="none"/>
    </w:rPr>
  </w:style>
  <w:style w:type="character" w:customStyle="1" w:styleId="2105pt">
    <w:name w:val="Основной текст (2) + 10;5 pt;Не полужирный"/>
    <w:rsid w:val="004476D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3">
    <w:name w:val="Основной текст (2)"/>
    <w:rsid w:val="004476D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ranklinGothicHeavy7pt">
    <w:name w:val="Основной текст (2) + Franklin Gothic Heavy;7 pt;Не полужирный"/>
    <w:rsid w:val="004476D3"/>
    <w:rPr>
      <w:rFonts w:ascii="Franklin Gothic Heavy" w:eastAsia="Franklin Gothic Heavy" w:hAnsi="Franklin Gothic Heavy" w:cs="Franklin Gothic Heavy"/>
      <w:b/>
      <w:bCs/>
      <w:i w:val="0"/>
      <w:iCs w:val="0"/>
      <w:smallCaps w:val="0"/>
      <w:strike w:val="0"/>
      <w:color w:val="000000"/>
      <w:spacing w:val="0"/>
      <w:w w:val="100"/>
      <w:position w:val="0"/>
      <w:sz w:val="14"/>
      <w:szCs w:val="14"/>
      <w:u w:val="none"/>
      <w:lang w:val="en-US" w:eastAsia="en-US" w:bidi="en-US"/>
    </w:rPr>
  </w:style>
  <w:style w:type="character" w:customStyle="1" w:styleId="17">
    <w:name w:val="Основной текст1"/>
    <w:rsid w:val="00561006"/>
    <w:rPr>
      <w:rFonts w:ascii="MS Reference Sans Serif" w:eastAsia="MS Reference Sans Serif" w:hAnsi="MS Reference Sans Serif" w:cs="MS Reference Sans Serif"/>
      <w:b w:val="0"/>
      <w:bCs w:val="0"/>
      <w:i w:val="0"/>
      <w:iCs w:val="0"/>
      <w:smallCaps w:val="0"/>
      <w:strike w:val="0"/>
      <w:color w:val="000000"/>
      <w:spacing w:val="-10"/>
      <w:w w:val="100"/>
      <w:position w:val="0"/>
      <w:sz w:val="18"/>
      <w:szCs w:val="18"/>
      <w:u w:val="none"/>
      <w:lang w:val="ru-RU"/>
    </w:rPr>
  </w:style>
  <w:style w:type="character" w:customStyle="1" w:styleId="41">
    <w:name w:val="Основной текст (4)_"/>
    <w:link w:val="42"/>
    <w:rsid w:val="005D0D67"/>
    <w:rPr>
      <w:b/>
      <w:bCs/>
      <w:sz w:val="19"/>
      <w:szCs w:val="19"/>
      <w:shd w:val="clear" w:color="auto" w:fill="FFFFFF"/>
    </w:rPr>
  </w:style>
  <w:style w:type="character" w:customStyle="1" w:styleId="24">
    <w:name w:val="Основной текст (2) + Полужирный"/>
    <w:rsid w:val="005D0D6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43">
    <w:name w:val="Заголовок №4_"/>
    <w:link w:val="44"/>
    <w:rsid w:val="005D0D67"/>
    <w:rPr>
      <w:b/>
      <w:bCs/>
      <w:sz w:val="22"/>
      <w:szCs w:val="22"/>
      <w:shd w:val="clear" w:color="auto" w:fill="FFFFFF"/>
    </w:rPr>
  </w:style>
  <w:style w:type="paragraph" w:customStyle="1" w:styleId="42">
    <w:name w:val="Основной текст (4)"/>
    <w:basedOn w:val="a"/>
    <w:link w:val="41"/>
    <w:rsid w:val="005D0D67"/>
    <w:pPr>
      <w:widowControl w:val="0"/>
      <w:shd w:val="clear" w:color="auto" w:fill="FFFFFF"/>
      <w:suppressAutoHyphens w:val="0"/>
      <w:spacing w:line="235" w:lineRule="exact"/>
      <w:ind w:hanging="2020"/>
      <w:jc w:val="center"/>
    </w:pPr>
    <w:rPr>
      <w:b/>
      <w:bCs/>
      <w:sz w:val="19"/>
      <w:szCs w:val="19"/>
      <w:lang w:eastAsia="ru-RU"/>
    </w:rPr>
  </w:style>
  <w:style w:type="paragraph" w:customStyle="1" w:styleId="44">
    <w:name w:val="Заголовок №4"/>
    <w:basedOn w:val="a"/>
    <w:link w:val="43"/>
    <w:rsid w:val="005D0D67"/>
    <w:pPr>
      <w:widowControl w:val="0"/>
      <w:shd w:val="clear" w:color="auto" w:fill="FFFFFF"/>
      <w:suppressAutoHyphens w:val="0"/>
      <w:spacing w:after="180" w:line="0" w:lineRule="atLeast"/>
      <w:jc w:val="center"/>
      <w:outlineLvl w:val="3"/>
    </w:pPr>
    <w:rPr>
      <w:b/>
      <w:bCs/>
      <w:sz w:val="22"/>
      <w:szCs w:val="22"/>
      <w:lang w:eastAsia="ru-RU"/>
    </w:rPr>
  </w:style>
  <w:style w:type="character" w:customStyle="1" w:styleId="25">
    <w:name w:val="Основной текст (2) + Курсив"/>
    <w:rsid w:val="0045373A"/>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6">
    <w:name w:val="Основной текст (6)_"/>
    <w:link w:val="60"/>
    <w:rsid w:val="0045373A"/>
    <w:rPr>
      <w:sz w:val="19"/>
      <w:szCs w:val="19"/>
      <w:shd w:val="clear" w:color="auto" w:fill="FFFFFF"/>
    </w:rPr>
  </w:style>
  <w:style w:type="paragraph" w:customStyle="1" w:styleId="60">
    <w:name w:val="Основной текст (6)"/>
    <w:basedOn w:val="a"/>
    <w:link w:val="6"/>
    <w:rsid w:val="0045373A"/>
    <w:pPr>
      <w:widowControl w:val="0"/>
      <w:shd w:val="clear" w:color="auto" w:fill="FFFFFF"/>
      <w:suppressAutoHyphens w:val="0"/>
      <w:spacing w:line="269" w:lineRule="exact"/>
      <w:jc w:val="both"/>
    </w:pPr>
    <w:rPr>
      <w:sz w:val="19"/>
      <w:szCs w:val="19"/>
      <w:lang w:eastAsia="ru-RU"/>
    </w:rPr>
  </w:style>
  <w:style w:type="paragraph" w:styleId="af3">
    <w:name w:val="Balloon Text"/>
    <w:basedOn w:val="a"/>
    <w:link w:val="af4"/>
    <w:rsid w:val="001D4FE2"/>
    <w:rPr>
      <w:rFonts w:ascii="Tahoma" w:hAnsi="Tahoma" w:cs="Tahoma"/>
      <w:sz w:val="16"/>
      <w:szCs w:val="16"/>
    </w:rPr>
  </w:style>
  <w:style w:type="character" w:customStyle="1" w:styleId="af4">
    <w:name w:val="Текст выноски Знак"/>
    <w:link w:val="af3"/>
    <w:rsid w:val="001D4FE2"/>
    <w:rPr>
      <w:rFonts w:ascii="Tahoma" w:hAnsi="Tahoma" w:cs="Tahoma"/>
      <w:sz w:val="16"/>
      <w:szCs w:val="16"/>
      <w:lang w:eastAsia="ar-SA"/>
    </w:rPr>
  </w:style>
  <w:style w:type="character" w:customStyle="1" w:styleId="31">
    <w:name w:val="Заголовок №3_"/>
    <w:link w:val="32"/>
    <w:rsid w:val="00502542"/>
    <w:rPr>
      <w:b/>
      <w:bCs/>
      <w:sz w:val="22"/>
      <w:szCs w:val="22"/>
      <w:shd w:val="clear" w:color="auto" w:fill="FFFFFF"/>
    </w:rPr>
  </w:style>
  <w:style w:type="paragraph" w:customStyle="1" w:styleId="32">
    <w:name w:val="Заголовок №3"/>
    <w:basedOn w:val="a"/>
    <w:link w:val="31"/>
    <w:rsid w:val="00502542"/>
    <w:pPr>
      <w:widowControl w:val="0"/>
      <w:shd w:val="clear" w:color="auto" w:fill="FFFFFF"/>
      <w:suppressAutoHyphens w:val="0"/>
      <w:spacing w:after="300" w:line="0" w:lineRule="atLeast"/>
      <w:jc w:val="center"/>
      <w:outlineLvl w:val="2"/>
    </w:pPr>
    <w:rPr>
      <w:b/>
      <w:bCs/>
      <w:sz w:val="22"/>
      <w:szCs w:val="22"/>
      <w:lang w:eastAsia="ru-RU"/>
    </w:rPr>
  </w:style>
  <w:style w:type="character" w:customStyle="1" w:styleId="5">
    <w:name w:val="Основной текст (5)_"/>
    <w:link w:val="50"/>
    <w:rsid w:val="00502542"/>
    <w:rPr>
      <w:i/>
      <w:iCs/>
      <w:sz w:val="19"/>
      <w:szCs w:val="19"/>
      <w:shd w:val="clear" w:color="auto" w:fill="FFFFFF"/>
    </w:rPr>
  </w:style>
  <w:style w:type="character" w:customStyle="1" w:styleId="51">
    <w:name w:val="Основной текст (5) + Полужирный;Не курсив"/>
    <w:rsid w:val="00502542"/>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52">
    <w:name w:val="Основной текст (5) + Не курсив"/>
    <w:rsid w:val="00502542"/>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paragraph" w:customStyle="1" w:styleId="50">
    <w:name w:val="Основной текст (5)"/>
    <w:basedOn w:val="a"/>
    <w:link w:val="5"/>
    <w:rsid w:val="00502542"/>
    <w:pPr>
      <w:widowControl w:val="0"/>
      <w:shd w:val="clear" w:color="auto" w:fill="FFFFFF"/>
      <w:suppressAutoHyphens w:val="0"/>
      <w:spacing w:before="180" w:line="226" w:lineRule="exact"/>
      <w:jc w:val="both"/>
    </w:pPr>
    <w:rPr>
      <w:i/>
      <w:iCs/>
      <w:sz w:val="19"/>
      <w:szCs w:val="19"/>
      <w:lang w:eastAsia="ru-RU"/>
    </w:rPr>
  </w:style>
  <w:style w:type="character" w:customStyle="1" w:styleId="26">
    <w:name w:val="Заголовок №2_"/>
    <w:link w:val="27"/>
    <w:rsid w:val="00502542"/>
    <w:rPr>
      <w:spacing w:val="-30"/>
      <w:sz w:val="64"/>
      <w:szCs w:val="64"/>
      <w:shd w:val="clear" w:color="auto" w:fill="FFFFFF"/>
      <w:lang w:val="en-US" w:eastAsia="en-US" w:bidi="en-US"/>
    </w:rPr>
  </w:style>
  <w:style w:type="paragraph" w:customStyle="1" w:styleId="27">
    <w:name w:val="Заголовок №2"/>
    <w:basedOn w:val="a"/>
    <w:link w:val="26"/>
    <w:rsid w:val="00502542"/>
    <w:pPr>
      <w:widowControl w:val="0"/>
      <w:shd w:val="clear" w:color="auto" w:fill="FFFFFF"/>
      <w:suppressAutoHyphens w:val="0"/>
      <w:spacing w:line="0" w:lineRule="atLeast"/>
      <w:outlineLvl w:val="1"/>
    </w:pPr>
    <w:rPr>
      <w:spacing w:val="-30"/>
      <w:sz w:val="64"/>
      <w:szCs w:val="64"/>
      <w:lang w:val="en-US" w:eastAsia="en-US" w:bidi="en-US"/>
    </w:rPr>
  </w:style>
  <w:style w:type="character" w:customStyle="1" w:styleId="20">
    <w:name w:val="Заголовок 2 Знак"/>
    <w:link w:val="2"/>
    <w:rsid w:val="008E2B6E"/>
    <w:rPr>
      <w:rFonts w:ascii="Cambria" w:eastAsia="Times New Roman" w:hAnsi="Cambria" w:cs="Times New Roman"/>
      <w:b/>
      <w:bCs/>
      <w:i/>
      <w:iCs/>
      <w:sz w:val="28"/>
      <w:szCs w:val="28"/>
      <w:lang w:eastAsia="ar-SA"/>
    </w:rPr>
  </w:style>
  <w:style w:type="paragraph" w:styleId="28">
    <w:name w:val="Body Text Indent 2"/>
    <w:basedOn w:val="a"/>
    <w:link w:val="29"/>
    <w:rsid w:val="008E2B6E"/>
    <w:pPr>
      <w:suppressAutoHyphens w:val="0"/>
      <w:spacing w:after="120" w:line="480" w:lineRule="auto"/>
      <w:ind w:left="283" w:firstLine="709"/>
    </w:pPr>
    <w:rPr>
      <w:bCs/>
      <w:sz w:val="28"/>
      <w:lang w:eastAsia="ru-RU"/>
    </w:rPr>
  </w:style>
  <w:style w:type="character" w:customStyle="1" w:styleId="29">
    <w:name w:val="Основной текст с отступом 2 Знак"/>
    <w:link w:val="28"/>
    <w:rsid w:val="008E2B6E"/>
    <w:rPr>
      <w:bCs/>
      <w:sz w:val="28"/>
      <w:szCs w:val="24"/>
    </w:rPr>
  </w:style>
  <w:style w:type="paragraph" w:styleId="33">
    <w:name w:val="Body Text Indent 3"/>
    <w:basedOn w:val="a"/>
    <w:link w:val="34"/>
    <w:rsid w:val="008E2B6E"/>
    <w:pPr>
      <w:suppressAutoHyphens w:val="0"/>
      <w:spacing w:after="120" w:line="360" w:lineRule="auto"/>
      <w:ind w:left="283" w:firstLine="709"/>
    </w:pPr>
    <w:rPr>
      <w:bCs/>
      <w:sz w:val="16"/>
      <w:szCs w:val="16"/>
      <w:lang w:eastAsia="ru-RU"/>
    </w:rPr>
  </w:style>
  <w:style w:type="character" w:customStyle="1" w:styleId="34">
    <w:name w:val="Основной текст с отступом 3 Знак"/>
    <w:link w:val="33"/>
    <w:rsid w:val="008E2B6E"/>
    <w:rPr>
      <w:bCs/>
      <w:sz w:val="16"/>
      <w:szCs w:val="16"/>
    </w:rPr>
  </w:style>
  <w:style w:type="paragraph" w:styleId="af5">
    <w:name w:val="List Bullet"/>
    <w:basedOn w:val="a"/>
    <w:autoRedefine/>
    <w:rsid w:val="008E2B6E"/>
    <w:pPr>
      <w:suppressAutoHyphens w:val="0"/>
      <w:spacing w:line="360" w:lineRule="auto"/>
      <w:ind w:firstLine="567"/>
      <w:jc w:val="both"/>
    </w:pPr>
    <w:rPr>
      <w:b/>
      <w:bCs/>
      <w:i/>
      <w:color w:val="000000"/>
      <w:lang w:eastAsia="ru-RU"/>
    </w:rPr>
  </w:style>
  <w:style w:type="character" w:customStyle="1" w:styleId="395pt">
    <w:name w:val="Заголовок №3 + 9;5 pt"/>
    <w:rsid w:val="002B6B0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0">
    <w:name w:val="Заголовок 3 Знак"/>
    <w:link w:val="3"/>
    <w:rsid w:val="000165C7"/>
    <w:rPr>
      <w:rFonts w:ascii="Cambria" w:eastAsia="Times New Roman" w:hAnsi="Cambria" w:cs="Times New Roman"/>
      <w:b/>
      <w:bCs/>
      <w:sz w:val="26"/>
      <w:szCs w:val="26"/>
      <w:lang w:eastAsia="ar-SA"/>
    </w:rPr>
  </w:style>
  <w:style w:type="character" w:customStyle="1" w:styleId="40">
    <w:name w:val="Заголовок 4 Знак"/>
    <w:link w:val="4"/>
    <w:semiHidden/>
    <w:rsid w:val="000165C7"/>
    <w:rPr>
      <w:rFonts w:ascii="Calibri" w:eastAsia="Times New Roman" w:hAnsi="Calibri" w:cs="Times New Roman"/>
      <w:b/>
      <w:bCs/>
      <w:sz w:val="28"/>
      <w:szCs w:val="28"/>
      <w:lang w:eastAsia="ar-SA"/>
    </w:rPr>
  </w:style>
  <w:style w:type="paragraph" w:customStyle="1" w:styleId="18">
    <w:name w:val="Обычный1"/>
    <w:rsid w:val="000177C0"/>
    <w:rPr>
      <w:sz w:val="24"/>
      <w:lang w:val="en-US"/>
    </w:rPr>
  </w:style>
  <w:style w:type="character" w:customStyle="1" w:styleId="rlsliders-toggle-inner">
    <w:name w:val="rl_sliders-toggle-inner"/>
    <w:rsid w:val="00FC3A33"/>
  </w:style>
  <w:style w:type="character" w:customStyle="1" w:styleId="295pt">
    <w:name w:val="Основной текст (2) + 9;5 pt;Полужирный;Курсив"/>
    <w:rsid w:val="009C60EA"/>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24pt">
    <w:name w:val="Основной текст (2) + 4 pt"/>
    <w:rsid w:val="009C60EA"/>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35">
    <w:name w:val="Основной текст (3)_"/>
    <w:link w:val="36"/>
    <w:rsid w:val="009C60EA"/>
    <w:rPr>
      <w:i/>
      <w:iCs/>
      <w:shd w:val="clear" w:color="auto" w:fill="FFFFFF"/>
    </w:rPr>
  </w:style>
  <w:style w:type="paragraph" w:customStyle="1" w:styleId="36">
    <w:name w:val="Основной текст (3)"/>
    <w:basedOn w:val="a"/>
    <w:link w:val="35"/>
    <w:rsid w:val="009C60EA"/>
    <w:pPr>
      <w:widowControl w:val="0"/>
      <w:shd w:val="clear" w:color="auto" w:fill="FFFFFF"/>
      <w:suppressAutoHyphens w:val="0"/>
      <w:spacing w:before="240" w:after="60" w:line="0" w:lineRule="atLeast"/>
      <w:ind w:hanging="280"/>
      <w:jc w:val="both"/>
    </w:pPr>
    <w:rPr>
      <w:i/>
      <w:iCs/>
      <w:sz w:val="20"/>
      <w:szCs w:val="20"/>
      <w:lang w:eastAsia="ru-RU"/>
    </w:rPr>
  </w:style>
  <w:style w:type="character" w:customStyle="1" w:styleId="21pt">
    <w:name w:val="Основной текст (2) + Интервал 1 pt"/>
    <w:rsid w:val="009C60EA"/>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100">
    <w:name w:val="Основной текст (10)_"/>
    <w:link w:val="101"/>
    <w:rsid w:val="009C60EA"/>
    <w:rPr>
      <w:b/>
      <w:bCs/>
      <w:i/>
      <w:iCs/>
      <w:sz w:val="19"/>
      <w:szCs w:val="19"/>
      <w:shd w:val="clear" w:color="auto" w:fill="FFFFFF"/>
    </w:rPr>
  </w:style>
  <w:style w:type="character" w:customStyle="1" w:styleId="104pt">
    <w:name w:val="Основной текст (10) + 4 pt;Не полужирный;Не курсив"/>
    <w:rsid w:val="009C60EA"/>
    <w:rPr>
      <w:rFonts w:ascii="Times New Roman" w:eastAsia="Times New Roman" w:hAnsi="Times New Roman" w:cs="Times New Roman"/>
      <w:b/>
      <w:bCs/>
      <w:i/>
      <w:iCs/>
      <w:smallCaps w:val="0"/>
      <w:strike w:val="0"/>
      <w:color w:val="000000"/>
      <w:spacing w:val="0"/>
      <w:w w:val="100"/>
      <w:position w:val="0"/>
      <w:sz w:val="8"/>
      <w:szCs w:val="8"/>
      <w:u w:val="none"/>
      <w:lang w:val="ru-RU" w:eastAsia="ru-RU" w:bidi="ru-RU"/>
    </w:rPr>
  </w:style>
  <w:style w:type="paragraph" w:customStyle="1" w:styleId="101">
    <w:name w:val="Основной текст (10)"/>
    <w:basedOn w:val="a"/>
    <w:link w:val="100"/>
    <w:rsid w:val="009C60EA"/>
    <w:pPr>
      <w:widowControl w:val="0"/>
      <w:shd w:val="clear" w:color="auto" w:fill="FFFFFF"/>
      <w:suppressAutoHyphens w:val="0"/>
      <w:spacing w:after="60" w:line="0" w:lineRule="atLeast"/>
      <w:ind w:firstLine="380"/>
      <w:jc w:val="both"/>
    </w:pPr>
    <w:rPr>
      <w:b/>
      <w:bCs/>
      <w:i/>
      <w:iCs/>
      <w:sz w:val="19"/>
      <w:szCs w:val="19"/>
      <w:lang w:eastAsia="ru-RU"/>
    </w:rPr>
  </w:style>
  <w:style w:type="character" w:styleId="af6">
    <w:name w:val="FollowedHyperlink"/>
    <w:rsid w:val="0010578E"/>
    <w:rPr>
      <w:color w:val="800080"/>
      <w:u w:val="single"/>
    </w:rPr>
  </w:style>
  <w:style w:type="character" w:customStyle="1" w:styleId="fontstyle01">
    <w:name w:val="fontstyle01"/>
    <w:basedOn w:val="a0"/>
    <w:rsid w:val="001C7FF4"/>
    <w:rPr>
      <w:rFonts w:ascii="CharterC" w:hAnsi="CharterC" w:hint="default"/>
      <w:b w:val="0"/>
      <w:bCs w:val="0"/>
      <w:i w:val="0"/>
      <w:iCs w:val="0"/>
      <w:color w:val="242021"/>
      <w:sz w:val="22"/>
      <w:szCs w:val="22"/>
    </w:rPr>
  </w:style>
  <w:style w:type="character" w:customStyle="1" w:styleId="fontstyle21">
    <w:name w:val="fontstyle21"/>
    <w:basedOn w:val="a0"/>
    <w:rsid w:val="001C7FF4"/>
    <w:rPr>
      <w:rFonts w:ascii="CharterC-Italic" w:hAnsi="CharterC-Italic" w:hint="default"/>
      <w:b w:val="0"/>
      <w:bCs w:val="0"/>
      <w:i/>
      <w:iCs/>
      <w:color w:val="242021"/>
      <w:sz w:val="22"/>
      <w:szCs w:val="22"/>
    </w:rPr>
  </w:style>
  <w:style w:type="character" w:customStyle="1" w:styleId="fontstyle31">
    <w:name w:val="fontstyle31"/>
    <w:basedOn w:val="a0"/>
    <w:rsid w:val="001C7FF4"/>
    <w:rPr>
      <w:rFonts w:ascii="FranklinGothicDemiC" w:hAnsi="FranklinGothicDemiC" w:hint="default"/>
      <w:b w:val="0"/>
      <w:bCs w:val="0"/>
      <w:i w:val="0"/>
      <w:iCs w:val="0"/>
      <w:color w:val="4D4D4F"/>
      <w:sz w:val="28"/>
      <w:szCs w:val="28"/>
    </w:rPr>
  </w:style>
  <w:style w:type="character" w:customStyle="1" w:styleId="fontstyle41">
    <w:name w:val="fontstyle41"/>
    <w:basedOn w:val="a0"/>
    <w:rsid w:val="001C7FF4"/>
    <w:rPr>
      <w:rFonts w:ascii="FranklinGothicMediumC" w:hAnsi="FranklinGothicMediumC" w:hint="default"/>
      <w:b w:val="0"/>
      <w:bCs w:val="0"/>
      <w:i w:val="0"/>
      <w:iCs w:val="0"/>
      <w:color w:val="4D4D4F"/>
      <w:sz w:val="26"/>
      <w:szCs w:val="26"/>
    </w:rPr>
  </w:style>
  <w:style w:type="character" w:customStyle="1" w:styleId="fontstyle51">
    <w:name w:val="fontstyle51"/>
    <w:basedOn w:val="a0"/>
    <w:rsid w:val="009434B9"/>
    <w:rPr>
      <w:rFonts w:ascii="CharterC-Bold" w:hAnsi="CharterC-Bold" w:hint="default"/>
      <w:b/>
      <w:bCs/>
      <w:i w:val="0"/>
      <w:iCs w:val="0"/>
      <w:color w:val="242021"/>
      <w:sz w:val="22"/>
      <w:szCs w:val="22"/>
    </w:rPr>
  </w:style>
  <w:style w:type="paragraph" w:customStyle="1" w:styleId="TableParagraph">
    <w:name w:val="Table Paragraph"/>
    <w:basedOn w:val="a"/>
    <w:uiPriority w:val="1"/>
    <w:qFormat/>
    <w:rsid w:val="00987234"/>
    <w:pPr>
      <w:widowControl w:val="0"/>
      <w:suppressAutoHyphens w:val="0"/>
      <w:autoSpaceDE w:val="0"/>
      <w:autoSpaceDN w:val="0"/>
      <w:ind w:left="107"/>
    </w:pPr>
    <w:rPr>
      <w:sz w:val="22"/>
      <w:szCs w:val="22"/>
      <w:lang w:eastAsia="ru-RU" w:bidi="ru-RU"/>
    </w:rPr>
  </w:style>
  <w:style w:type="paragraph" w:styleId="af7">
    <w:name w:val="header"/>
    <w:basedOn w:val="a"/>
    <w:link w:val="af8"/>
    <w:unhideWhenUsed/>
    <w:rsid w:val="008657AD"/>
    <w:pPr>
      <w:tabs>
        <w:tab w:val="center" w:pos="4677"/>
        <w:tab w:val="right" w:pos="9355"/>
      </w:tabs>
    </w:pPr>
  </w:style>
  <w:style w:type="character" w:customStyle="1" w:styleId="af8">
    <w:name w:val="Верхний колонтитул Знак"/>
    <w:basedOn w:val="a0"/>
    <w:link w:val="af7"/>
    <w:rsid w:val="008657AD"/>
    <w:rPr>
      <w:sz w:val="24"/>
      <w:szCs w:val="24"/>
      <w:lang w:eastAsia="ar-SA"/>
    </w:rPr>
  </w:style>
  <w:style w:type="character" w:customStyle="1" w:styleId="af1">
    <w:name w:val="Нижний колонтитул Знак"/>
    <w:basedOn w:val="a0"/>
    <w:link w:val="af0"/>
    <w:uiPriority w:val="99"/>
    <w:rsid w:val="008657AD"/>
    <w:rPr>
      <w:sz w:val="24"/>
      <w:szCs w:val="24"/>
      <w:lang w:eastAsia="ar-SA"/>
    </w:rPr>
  </w:style>
  <w:style w:type="character" w:customStyle="1" w:styleId="af9">
    <w:name w:val="Основной текст_"/>
    <w:rsid w:val="008463B7"/>
    <w:rPr>
      <w:sz w:val="26"/>
      <w:szCs w:val="26"/>
      <w:shd w:val="clear" w:color="auto" w:fill="FFFFFF"/>
    </w:rPr>
  </w:style>
  <w:style w:type="character" w:styleId="afa">
    <w:name w:val="Unresolved Mention"/>
    <w:basedOn w:val="a0"/>
    <w:uiPriority w:val="99"/>
    <w:semiHidden/>
    <w:unhideWhenUsed/>
    <w:rsid w:val="006720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422985">
      <w:bodyDiv w:val="1"/>
      <w:marLeft w:val="0"/>
      <w:marRight w:val="0"/>
      <w:marTop w:val="0"/>
      <w:marBottom w:val="0"/>
      <w:divBdr>
        <w:top w:val="none" w:sz="0" w:space="0" w:color="auto"/>
        <w:left w:val="none" w:sz="0" w:space="0" w:color="auto"/>
        <w:bottom w:val="none" w:sz="0" w:space="0" w:color="auto"/>
        <w:right w:val="none" w:sz="0" w:space="0" w:color="auto"/>
      </w:divBdr>
      <w:divsChild>
        <w:div w:id="25450625">
          <w:marLeft w:val="0"/>
          <w:marRight w:val="0"/>
          <w:marTop w:val="0"/>
          <w:marBottom w:val="240"/>
          <w:divBdr>
            <w:top w:val="none" w:sz="0" w:space="0" w:color="auto"/>
            <w:left w:val="none" w:sz="0" w:space="0" w:color="auto"/>
            <w:bottom w:val="none" w:sz="0" w:space="0" w:color="auto"/>
            <w:right w:val="none" w:sz="0" w:space="0" w:color="auto"/>
          </w:divBdr>
          <w:divsChild>
            <w:div w:id="721364588">
              <w:marLeft w:val="0"/>
              <w:marRight w:val="0"/>
              <w:marTop w:val="0"/>
              <w:marBottom w:val="30"/>
              <w:divBdr>
                <w:top w:val="single" w:sz="36" w:space="0" w:color="74B4E8"/>
                <w:left w:val="single" w:sz="6" w:space="0" w:color="E5E5E5"/>
                <w:bottom w:val="single" w:sz="6" w:space="0" w:color="E5E5E5"/>
                <w:right w:val="single" w:sz="6" w:space="0" w:color="E5E5E5"/>
              </w:divBdr>
              <w:divsChild>
                <w:div w:id="83260734">
                  <w:marLeft w:val="0"/>
                  <w:marRight w:val="0"/>
                  <w:marTop w:val="0"/>
                  <w:marBottom w:val="0"/>
                  <w:divBdr>
                    <w:top w:val="none" w:sz="0" w:space="0" w:color="auto"/>
                    <w:left w:val="none" w:sz="0" w:space="0" w:color="auto"/>
                    <w:bottom w:val="none" w:sz="0" w:space="0" w:color="auto"/>
                    <w:right w:val="none" w:sz="0" w:space="0" w:color="auto"/>
                  </w:divBdr>
                </w:div>
                <w:div w:id="930359650">
                  <w:marLeft w:val="0"/>
                  <w:marRight w:val="0"/>
                  <w:marTop w:val="0"/>
                  <w:marBottom w:val="0"/>
                  <w:divBdr>
                    <w:top w:val="none" w:sz="0" w:space="0" w:color="auto"/>
                    <w:left w:val="none" w:sz="0" w:space="0" w:color="auto"/>
                    <w:bottom w:val="none" w:sz="0" w:space="0" w:color="auto"/>
                    <w:right w:val="none" w:sz="0" w:space="0" w:color="auto"/>
                  </w:divBdr>
                  <w:divsChild>
                    <w:div w:id="2004819845">
                      <w:marLeft w:val="0"/>
                      <w:marRight w:val="0"/>
                      <w:marTop w:val="0"/>
                      <w:marBottom w:val="0"/>
                      <w:divBdr>
                        <w:top w:val="single" w:sz="6" w:space="11" w:color="E5E5E5"/>
                        <w:left w:val="none" w:sz="0" w:space="0" w:color="auto"/>
                        <w:bottom w:val="none" w:sz="0" w:space="0" w:color="auto"/>
                        <w:right w:val="none" w:sz="0" w:space="0" w:color="auto"/>
                      </w:divBdr>
                    </w:div>
                  </w:divsChild>
                </w:div>
              </w:divsChild>
            </w:div>
          </w:divsChild>
        </w:div>
        <w:div w:id="355471794">
          <w:marLeft w:val="0"/>
          <w:marRight w:val="0"/>
          <w:marTop w:val="0"/>
          <w:marBottom w:val="240"/>
          <w:divBdr>
            <w:top w:val="none" w:sz="0" w:space="0" w:color="auto"/>
            <w:left w:val="none" w:sz="0" w:space="0" w:color="auto"/>
            <w:bottom w:val="none" w:sz="0" w:space="0" w:color="auto"/>
            <w:right w:val="none" w:sz="0" w:space="0" w:color="auto"/>
          </w:divBdr>
          <w:divsChild>
            <w:div w:id="1226800047">
              <w:marLeft w:val="0"/>
              <w:marRight w:val="0"/>
              <w:marTop w:val="0"/>
              <w:marBottom w:val="30"/>
              <w:divBdr>
                <w:top w:val="single" w:sz="36" w:space="0" w:color="74B4E8"/>
                <w:left w:val="single" w:sz="6" w:space="0" w:color="E5E5E5"/>
                <w:bottom w:val="single" w:sz="6" w:space="0" w:color="E5E5E5"/>
                <w:right w:val="single" w:sz="6" w:space="0" w:color="E5E5E5"/>
              </w:divBdr>
              <w:divsChild>
                <w:div w:id="196040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13291">
          <w:marLeft w:val="0"/>
          <w:marRight w:val="0"/>
          <w:marTop w:val="0"/>
          <w:marBottom w:val="240"/>
          <w:divBdr>
            <w:top w:val="none" w:sz="0" w:space="0" w:color="auto"/>
            <w:left w:val="none" w:sz="0" w:space="0" w:color="auto"/>
            <w:bottom w:val="none" w:sz="0" w:space="0" w:color="auto"/>
            <w:right w:val="none" w:sz="0" w:space="0" w:color="auto"/>
          </w:divBdr>
          <w:divsChild>
            <w:div w:id="1648510619">
              <w:marLeft w:val="0"/>
              <w:marRight w:val="0"/>
              <w:marTop w:val="0"/>
              <w:marBottom w:val="30"/>
              <w:divBdr>
                <w:top w:val="single" w:sz="36" w:space="0" w:color="74B4E8"/>
                <w:left w:val="single" w:sz="6" w:space="0" w:color="E5E5E5"/>
                <w:bottom w:val="single" w:sz="6" w:space="0" w:color="E5E5E5"/>
                <w:right w:val="single" w:sz="6" w:space="0" w:color="E5E5E5"/>
              </w:divBdr>
              <w:divsChild>
                <w:div w:id="3997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311847">
          <w:marLeft w:val="0"/>
          <w:marRight w:val="0"/>
          <w:marTop w:val="0"/>
          <w:marBottom w:val="240"/>
          <w:divBdr>
            <w:top w:val="none" w:sz="0" w:space="0" w:color="auto"/>
            <w:left w:val="none" w:sz="0" w:space="0" w:color="auto"/>
            <w:bottom w:val="none" w:sz="0" w:space="0" w:color="auto"/>
            <w:right w:val="none" w:sz="0" w:space="0" w:color="auto"/>
          </w:divBdr>
          <w:divsChild>
            <w:div w:id="1026835996">
              <w:marLeft w:val="0"/>
              <w:marRight w:val="0"/>
              <w:marTop w:val="0"/>
              <w:marBottom w:val="30"/>
              <w:divBdr>
                <w:top w:val="single" w:sz="36" w:space="0" w:color="74B4E8"/>
                <w:left w:val="single" w:sz="6" w:space="0" w:color="E5E5E5"/>
                <w:bottom w:val="single" w:sz="6" w:space="0" w:color="E5E5E5"/>
                <w:right w:val="single" w:sz="6" w:space="0" w:color="E5E5E5"/>
              </w:divBdr>
              <w:divsChild>
                <w:div w:id="1819035865">
                  <w:marLeft w:val="0"/>
                  <w:marRight w:val="0"/>
                  <w:marTop w:val="0"/>
                  <w:marBottom w:val="0"/>
                  <w:divBdr>
                    <w:top w:val="none" w:sz="0" w:space="0" w:color="auto"/>
                    <w:left w:val="none" w:sz="0" w:space="0" w:color="auto"/>
                    <w:bottom w:val="none" w:sz="0" w:space="0" w:color="auto"/>
                    <w:right w:val="none" w:sz="0" w:space="0" w:color="auto"/>
                  </w:divBdr>
                </w:div>
                <w:div w:id="2086682270">
                  <w:marLeft w:val="0"/>
                  <w:marRight w:val="0"/>
                  <w:marTop w:val="0"/>
                  <w:marBottom w:val="0"/>
                  <w:divBdr>
                    <w:top w:val="none" w:sz="0" w:space="0" w:color="auto"/>
                    <w:left w:val="none" w:sz="0" w:space="0" w:color="auto"/>
                    <w:bottom w:val="none" w:sz="0" w:space="0" w:color="auto"/>
                    <w:right w:val="none" w:sz="0" w:space="0" w:color="auto"/>
                  </w:divBdr>
                  <w:divsChild>
                    <w:div w:id="506791222">
                      <w:marLeft w:val="0"/>
                      <w:marRight w:val="0"/>
                      <w:marTop w:val="0"/>
                      <w:marBottom w:val="0"/>
                      <w:divBdr>
                        <w:top w:val="single" w:sz="6" w:space="11" w:color="E5E5E5"/>
                        <w:left w:val="none" w:sz="0" w:space="0" w:color="auto"/>
                        <w:bottom w:val="none" w:sz="0" w:space="0" w:color="auto"/>
                        <w:right w:val="none" w:sz="0" w:space="0" w:color="auto"/>
                      </w:divBdr>
                    </w:div>
                  </w:divsChild>
                </w:div>
              </w:divsChild>
            </w:div>
          </w:divsChild>
        </w:div>
        <w:div w:id="1087457605">
          <w:marLeft w:val="0"/>
          <w:marRight w:val="0"/>
          <w:marTop w:val="0"/>
          <w:marBottom w:val="240"/>
          <w:divBdr>
            <w:top w:val="none" w:sz="0" w:space="0" w:color="auto"/>
            <w:left w:val="none" w:sz="0" w:space="0" w:color="auto"/>
            <w:bottom w:val="none" w:sz="0" w:space="0" w:color="auto"/>
            <w:right w:val="none" w:sz="0" w:space="0" w:color="auto"/>
          </w:divBdr>
          <w:divsChild>
            <w:div w:id="1073893924">
              <w:marLeft w:val="0"/>
              <w:marRight w:val="0"/>
              <w:marTop w:val="0"/>
              <w:marBottom w:val="30"/>
              <w:divBdr>
                <w:top w:val="single" w:sz="36" w:space="0" w:color="74B4E8"/>
                <w:left w:val="single" w:sz="6" w:space="0" w:color="E5E5E5"/>
                <w:bottom w:val="single" w:sz="6" w:space="0" w:color="E5E5E5"/>
                <w:right w:val="single" w:sz="6" w:space="0" w:color="E5E5E5"/>
              </w:divBdr>
              <w:divsChild>
                <w:div w:id="184027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4648">
      <w:bodyDiv w:val="1"/>
      <w:marLeft w:val="0"/>
      <w:marRight w:val="0"/>
      <w:marTop w:val="0"/>
      <w:marBottom w:val="0"/>
      <w:divBdr>
        <w:top w:val="none" w:sz="0" w:space="0" w:color="auto"/>
        <w:left w:val="none" w:sz="0" w:space="0" w:color="auto"/>
        <w:bottom w:val="none" w:sz="0" w:space="0" w:color="auto"/>
        <w:right w:val="none" w:sz="0" w:space="0" w:color="auto"/>
      </w:divBdr>
      <w:divsChild>
        <w:div w:id="257568572">
          <w:marLeft w:val="547"/>
          <w:marRight w:val="0"/>
          <w:marTop w:val="96"/>
          <w:marBottom w:val="0"/>
          <w:divBdr>
            <w:top w:val="none" w:sz="0" w:space="0" w:color="auto"/>
            <w:left w:val="none" w:sz="0" w:space="0" w:color="auto"/>
            <w:bottom w:val="none" w:sz="0" w:space="0" w:color="auto"/>
            <w:right w:val="none" w:sz="0" w:space="0" w:color="auto"/>
          </w:divBdr>
        </w:div>
        <w:div w:id="737436540">
          <w:marLeft w:val="547"/>
          <w:marRight w:val="0"/>
          <w:marTop w:val="96"/>
          <w:marBottom w:val="0"/>
          <w:divBdr>
            <w:top w:val="none" w:sz="0" w:space="0" w:color="auto"/>
            <w:left w:val="none" w:sz="0" w:space="0" w:color="auto"/>
            <w:bottom w:val="none" w:sz="0" w:space="0" w:color="auto"/>
            <w:right w:val="none" w:sz="0" w:space="0" w:color="auto"/>
          </w:divBdr>
        </w:div>
        <w:div w:id="1137529099">
          <w:marLeft w:val="547"/>
          <w:marRight w:val="0"/>
          <w:marTop w:val="96"/>
          <w:marBottom w:val="0"/>
          <w:divBdr>
            <w:top w:val="none" w:sz="0" w:space="0" w:color="auto"/>
            <w:left w:val="none" w:sz="0" w:space="0" w:color="auto"/>
            <w:bottom w:val="none" w:sz="0" w:space="0" w:color="auto"/>
            <w:right w:val="none" w:sz="0" w:space="0" w:color="auto"/>
          </w:divBdr>
        </w:div>
        <w:div w:id="1286428605">
          <w:marLeft w:val="547"/>
          <w:marRight w:val="0"/>
          <w:marTop w:val="96"/>
          <w:marBottom w:val="0"/>
          <w:divBdr>
            <w:top w:val="none" w:sz="0" w:space="0" w:color="auto"/>
            <w:left w:val="none" w:sz="0" w:space="0" w:color="auto"/>
            <w:bottom w:val="none" w:sz="0" w:space="0" w:color="auto"/>
            <w:right w:val="none" w:sz="0" w:space="0" w:color="auto"/>
          </w:divBdr>
        </w:div>
        <w:div w:id="1517424671">
          <w:marLeft w:val="547"/>
          <w:marRight w:val="0"/>
          <w:marTop w:val="96"/>
          <w:marBottom w:val="0"/>
          <w:divBdr>
            <w:top w:val="none" w:sz="0" w:space="0" w:color="auto"/>
            <w:left w:val="none" w:sz="0" w:space="0" w:color="auto"/>
            <w:bottom w:val="none" w:sz="0" w:space="0" w:color="auto"/>
            <w:right w:val="none" w:sz="0" w:space="0" w:color="auto"/>
          </w:divBdr>
        </w:div>
      </w:divsChild>
    </w:div>
    <w:div w:id="444886669">
      <w:bodyDiv w:val="1"/>
      <w:marLeft w:val="0"/>
      <w:marRight w:val="0"/>
      <w:marTop w:val="0"/>
      <w:marBottom w:val="0"/>
      <w:divBdr>
        <w:top w:val="none" w:sz="0" w:space="0" w:color="auto"/>
        <w:left w:val="none" w:sz="0" w:space="0" w:color="auto"/>
        <w:bottom w:val="none" w:sz="0" w:space="0" w:color="auto"/>
        <w:right w:val="none" w:sz="0" w:space="0" w:color="auto"/>
      </w:divBdr>
    </w:div>
    <w:div w:id="913856954">
      <w:bodyDiv w:val="1"/>
      <w:marLeft w:val="0"/>
      <w:marRight w:val="0"/>
      <w:marTop w:val="0"/>
      <w:marBottom w:val="0"/>
      <w:divBdr>
        <w:top w:val="none" w:sz="0" w:space="0" w:color="auto"/>
        <w:left w:val="none" w:sz="0" w:space="0" w:color="auto"/>
        <w:bottom w:val="none" w:sz="0" w:space="0" w:color="auto"/>
        <w:right w:val="none" w:sz="0" w:space="0" w:color="auto"/>
      </w:divBdr>
    </w:div>
    <w:div w:id="999038356">
      <w:bodyDiv w:val="1"/>
      <w:marLeft w:val="0"/>
      <w:marRight w:val="0"/>
      <w:marTop w:val="0"/>
      <w:marBottom w:val="0"/>
      <w:divBdr>
        <w:top w:val="none" w:sz="0" w:space="0" w:color="auto"/>
        <w:left w:val="none" w:sz="0" w:space="0" w:color="auto"/>
        <w:bottom w:val="none" w:sz="0" w:space="0" w:color="auto"/>
        <w:right w:val="none" w:sz="0" w:space="0" w:color="auto"/>
      </w:divBdr>
    </w:div>
    <w:div w:id="1197231723">
      <w:bodyDiv w:val="1"/>
      <w:marLeft w:val="0"/>
      <w:marRight w:val="0"/>
      <w:marTop w:val="0"/>
      <w:marBottom w:val="0"/>
      <w:divBdr>
        <w:top w:val="none" w:sz="0" w:space="0" w:color="auto"/>
        <w:left w:val="none" w:sz="0" w:space="0" w:color="auto"/>
        <w:bottom w:val="none" w:sz="0" w:space="0" w:color="auto"/>
        <w:right w:val="none" w:sz="0" w:space="0" w:color="auto"/>
      </w:divBdr>
    </w:div>
    <w:div w:id="1521243303">
      <w:bodyDiv w:val="1"/>
      <w:marLeft w:val="0"/>
      <w:marRight w:val="0"/>
      <w:marTop w:val="0"/>
      <w:marBottom w:val="0"/>
      <w:divBdr>
        <w:top w:val="none" w:sz="0" w:space="0" w:color="auto"/>
        <w:left w:val="none" w:sz="0" w:space="0" w:color="auto"/>
        <w:bottom w:val="none" w:sz="0" w:space="0" w:color="auto"/>
        <w:right w:val="none" w:sz="0" w:space="0" w:color="auto"/>
      </w:divBdr>
    </w:div>
    <w:div w:id="1524981433">
      <w:bodyDiv w:val="1"/>
      <w:marLeft w:val="0"/>
      <w:marRight w:val="0"/>
      <w:marTop w:val="0"/>
      <w:marBottom w:val="0"/>
      <w:divBdr>
        <w:top w:val="none" w:sz="0" w:space="0" w:color="auto"/>
        <w:left w:val="none" w:sz="0" w:space="0" w:color="auto"/>
        <w:bottom w:val="none" w:sz="0" w:space="0" w:color="auto"/>
        <w:right w:val="none" w:sz="0" w:space="0" w:color="auto"/>
      </w:divBdr>
      <w:divsChild>
        <w:div w:id="327635293">
          <w:marLeft w:val="0"/>
          <w:marRight w:val="0"/>
          <w:marTop w:val="0"/>
          <w:marBottom w:val="0"/>
          <w:divBdr>
            <w:top w:val="none" w:sz="0" w:space="0" w:color="auto"/>
            <w:left w:val="none" w:sz="0" w:space="0" w:color="auto"/>
            <w:bottom w:val="none" w:sz="0" w:space="0" w:color="auto"/>
            <w:right w:val="none" w:sz="0" w:space="0" w:color="auto"/>
          </w:divBdr>
        </w:div>
        <w:div w:id="1221819964">
          <w:marLeft w:val="0"/>
          <w:marRight w:val="0"/>
          <w:marTop w:val="0"/>
          <w:marBottom w:val="0"/>
          <w:divBdr>
            <w:top w:val="none" w:sz="0" w:space="0" w:color="auto"/>
            <w:left w:val="none" w:sz="0" w:space="0" w:color="auto"/>
            <w:bottom w:val="none" w:sz="0" w:space="0" w:color="auto"/>
            <w:right w:val="none" w:sz="0" w:space="0" w:color="auto"/>
          </w:divBdr>
        </w:div>
        <w:div w:id="1368676170">
          <w:marLeft w:val="0"/>
          <w:marRight w:val="0"/>
          <w:marTop w:val="0"/>
          <w:marBottom w:val="0"/>
          <w:divBdr>
            <w:top w:val="none" w:sz="0" w:space="0" w:color="auto"/>
            <w:left w:val="none" w:sz="0" w:space="0" w:color="auto"/>
            <w:bottom w:val="none" w:sz="0" w:space="0" w:color="auto"/>
            <w:right w:val="none" w:sz="0" w:space="0" w:color="auto"/>
          </w:divBdr>
        </w:div>
        <w:div w:id="2042511862">
          <w:marLeft w:val="0"/>
          <w:marRight w:val="0"/>
          <w:marTop w:val="0"/>
          <w:marBottom w:val="0"/>
          <w:divBdr>
            <w:top w:val="none" w:sz="0" w:space="0" w:color="auto"/>
            <w:left w:val="none" w:sz="0" w:space="0" w:color="auto"/>
            <w:bottom w:val="none" w:sz="0" w:space="0" w:color="auto"/>
            <w:right w:val="none" w:sz="0" w:space="0" w:color="auto"/>
          </w:divBdr>
        </w:div>
        <w:div w:id="2063602471">
          <w:marLeft w:val="0"/>
          <w:marRight w:val="0"/>
          <w:marTop w:val="0"/>
          <w:marBottom w:val="0"/>
          <w:divBdr>
            <w:top w:val="none" w:sz="0" w:space="0" w:color="auto"/>
            <w:left w:val="none" w:sz="0" w:space="0" w:color="auto"/>
            <w:bottom w:val="none" w:sz="0" w:space="0" w:color="auto"/>
            <w:right w:val="none" w:sz="0" w:space="0" w:color="auto"/>
          </w:divBdr>
        </w:div>
      </w:divsChild>
    </w:div>
    <w:div w:id="1703095089">
      <w:bodyDiv w:val="1"/>
      <w:marLeft w:val="0"/>
      <w:marRight w:val="0"/>
      <w:marTop w:val="0"/>
      <w:marBottom w:val="0"/>
      <w:divBdr>
        <w:top w:val="none" w:sz="0" w:space="0" w:color="auto"/>
        <w:left w:val="none" w:sz="0" w:space="0" w:color="auto"/>
        <w:bottom w:val="none" w:sz="0" w:space="0" w:color="auto"/>
        <w:right w:val="none" w:sz="0" w:space="0" w:color="auto"/>
      </w:divBdr>
      <w:divsChild>
        <w:div w:id="38435531">
          <w:marLeft w:val="0"/>
          <w:marRight w:val="0"/>
          <w:marTop w:val="0"/>
          <w:marBottom w:val="0"/>
          <w:divBdr>
            <w:top w:val="none" w:sz="0" w:space="0" w:color="auto"/>
            <w:left w:val="none" w:sz="0" w:space="0" w:color="auto"/>
            <w:bottom w:val="none" w:sz="0" w:space="0" w:color="auto"/>
            <w:right w:val="none" w:sz="0" w:space="0" w:color="auto"/>
          </w:divBdr>
        </w:div>
      </w:divsChild>
    </w:div>
    <w:div w:id="1735935203">
      <w:bodyDiv w:val="1"/>
      <w:marLeft w:val="0"/>
      <w:marRight w:val="0"/>
      <w:marTop w:val="0"/>
      <w:marBottom w:val="0"/>
      <w:divBdr>
        <w:top w:val="none" w:sz="0" w:space="0" w:color="auto"/>
        <w:left w:val="none" w:sz="0" w:space="0" w:color="auto"/>
        <w:bottom w:val="none" w:sz="0" w:space="0" w:color="auto"/>
        <w:right w:val="none" w:sz="0" w:space="0" w:color="auto"/>
      </w:divBdr>
    </w:div>
    <w:div w:id="2104758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rizway.com/art/form/principi-triz-pedagogov.html" TargetMode="External"/><Relationship Id="rId18" Type="http://schemas.openxmlformats.org/officeDocument/2006/relationships/hyperlink" Target="http://www.nobr.ru/catalog/preschool/mate_plus/4834/" TargetMode="External"/><Relationship Id="rId26" Type="http://schemas.openxmlformats.org/officeDocument/2006/relationships/hyperlink" Target="http://www.nobr.ru/catalog/preschool/Inspiration/4794/" TargetMode="External"/><Relationship Id="rId39" Type="http://schemas.openxmlformats.org/officeDocument/2006/relationships/hyperlink" Target="http://www.nobr.ru/catalog/preschool/obuchayushchie-kartochki-dlya-detskikhproektov/6728/" TargetMode="External"/><Relationship Id="rId21" Type="http://schemas.openxmlformats.org/officeDocument/2006/relationships/hyperlink" Target="http://www.nobr.ru/catalog/preschool/muzyka-v-detskomsadu/5006/" TargetMode="External"/><Relationship Id="rId34" Type="http://schemas.openxmlformats.org/officeDocument/2006/relationships/hyperlink" Target="http://www.nobr.ru/catalog/preschool/Inspiration/5016/"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obr.ru/catalog/preschool/Inspiration/4698/" TargetMode="External"/><Relationship Id="rId20" Type="http://schemas.openxmlformats.org/officeDocument/2006/relationships/hyperlink" Target="http://www.nobr.ru/catalog/preschool/muzyka-v-detskomsadu/5007/" TargetMode="External"/><Relationship Id="rId29" Type="http://schemas.openxmlformats.org/officeDocument/2006/relationships/hyperlink" Target="http://www.nobr.ru/catalog/preschool/rechplus/4984/"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izway.com/art/form/principi-triz-pedagogov.html" TargetMode="External"/><Relationship Id="rId24" Type="http://schemas.openxmlformats.org/officeDocument/2006/relationships/hyperlink" Target="http://www.nobr.ru/catalog/preschool/Inspiration/4793/" TargetMode="External"/><Relationship Id="rId32" Type="http://schemas.openxmlformats.org/officeDocument/2006/relationships/hyperlink" Target="http://www.nobr.ru/catalog/preschool/Inspiration/4810/" TargetMode="External"/><Relationship Id="rId37" Type="http://schemas.openxmlformats.org/officeDocument/2006/relationships/hyperlink" Target="http://www.nobr.ru/catalog/preschool/obuchayushchie-kartochki-dlya-detskikhproektov/6725/" TargetMode="External"/><Relationship Id="rId40" Type="http://schemas.openxmlformats.org/officeDocument/2006/relationships/hyperlink" Target="http://www.nobr.ru/catalog/preschool/obuchayushchie-kartochki-dlya-detskikhproektov/6729/" TargetMode="External"/><Relationship Id="rId5" Type="http://schemas.openxmlformats.org/officeDocument/2006/relationships/webSettings" Target="webSettings.xml"/><Relationship Id="rId15" Type="http://schemas.openxmlformats.org/officeDocument/2006/relationships/hyperlink" Target="http://www.nobr.ru/catalog/preschool/Inspiration/4792/" TargetMode="External"/><Relationship Id="rId23" Type="http://schemas.openxmlformats.org/officeDocument/2006/relationships/hyperlink" Target="http://www.nobr.ru/catalog/preschool/muzyka-v-detskom-sadu/5005/" TargetMode="External"/><Relationship Id="rId28" Type="http://schemas.openxmlformats.org/officeDocument/2006/relationships/hyperlink" Target="http://www.nobr.ru/catalog/preschool/rechplus/4995/" TargetMode="External"/><Relationship Id="rId36" Type="http://schemas.openxmlformats.org/officeDocument/2006/relationships/hyperlink" Target="http://www.nobr.ru/catalog/preschool/obuchayushchie-kartochki-dlya-detskikhproektov/6724/" TargetMode="External"/><Relationship Id="rId10" Type="http://schemas.openxmlformats.org/officeDocument/2006/relationships/hyperlink" Target="https://&#1076;&#1102;&#1081;&#1084;&#1086;&#1074;&#1086;&#1095;&#1082;&#1072;-27.&#1072;&#1088;&#1089;-&#1086;&#1073;&#1088;.&#1088;&#1092;/" TargetMode="External"/><Relationship Id="rId19" Type="http://schemas.openxmlformats.org/officeDocument/2006/relationships/hyperlink" Target="http://www.nobr.ru/catalog/preschool/Inspiration/4830/" TargetMode="External"/><Relationship Id="rId31" Type="http://schemas.openxmlformats.org/officeDocument/2006/relationships/hyperlink" Target="http://www.nobr.ru/catalog/preschool/rechplus/4978/"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dou--27@mail.ru" TargetMode="External"/><Relationship Id="rId14" Type="http://schemas.openxmlformats.org/officeDocument/2006/relationships/hyperlink" Target="http://www.nobr.ru/catalog/preschool/Inspiration/4980/" TargetMode="External"/><Relationship Id="rId22" Type="http://schemas.openxmlformats.org/officeDocument/2006/relationships/hyperlink" Target="http://www.nobr.ru/catalog/preschool/muzyka-v-detskomsadu/5008/" TargetMode="External"/><Relationship Id="rId27" Type="http://schemas.openxmlformats.org/officeDocument/2006/relationships/hyperlink" Target="http://www.nobr.ru/catalog/preschool/rechplus/5010/" TargetMode="External"/><Relationship Id="rId30" Type="http://schemas.openxmlformats.org/officeDocument/2006/relationships/hyperlink" Target="http://www.nobr.ru/catalog/preschool/rechplus/4968/" TargetMode="External"/><Relationship Id="rId35" Type="http://schemas.openxmlformats.org/officeDocument/2006/relationships/hyperlink" Target="http://www.nobr.ru/catalog/preschool/obuchayushchie-kartochki-dlya-detskikhproektov/6723/"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trizway.com/art/form/principi-triz-pedagogov.html" TargetMode="External"/><Relationship Id="rId17" Type="http://schemas.openxmlformats.org/officeDocument/2006/relationships/hyperlink" Target="http://www.nobr.ru/catalog/preschool/Inspiration/4829/" TargetMode="External"/><Relationship Id="rId25" Type="http://schemas.openxmlformats.org/officeDocument/2006/relationships/hyperlink" Target="http://www.nobr.ru/catalog/preschool/yasli/5018/?sphrase_id=4532" TargetMode="External"/><Relationship Id="rId33" Type="http://schemas.openxmlformats.org/officeDocument/2006/relationships/hyperlink" Target="http://www.nobr.ru/catalog/preschool/Inspiration/4709/" TargetMode="External"/><Relationship Id="rId38" Type="http://schemas.openxmlformats.org/officeDocument/2006/relationships/hyperlink" Target="http://www.nobr.ru/catalog/preschool/obuchayushchie-kartochki-dlya-detskikhproektov/672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3534F8-F628-4F44-B458-004319237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52565</Words>
  <Characters>299624</Characters>
  <Application>Microsoft Office Word</Application>
  <DocSecurity>0</DocSecurity>
  <Lines>2496</Lines>
  <Paragraphs>702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351487</CharactersWithSpaces>
  <SharedDoc>false</SharedDoc>
  <HLinks>
    <vt:vector size="42" baseType="variant">
      <vt:variant>
        <vt:i4>7798894</vt:i4>
      </vt:variant>
      <vt:variant>
        <vt:i4>21</vt:i4>
      </vt:variant>
      <vt:variant>
        <vt:i4>0</vt:i4>
      </vt:variant>
      <vt:variant>
        <vt:i4>5</vt:i4>
      </vt:variant>
      <vt:variant>
        <vt:lpwstr>https://trizway.com/art/form/principi-triz-pedagogov.html</vt:lpwstr>
      </vt:variant>
      <vt:variant>
        <vt:lpwstr>%D0%BF%D1%80%D0%B8%D0%BD%D1%86%D0%B8%D0%BF-%D0%BF%D1%80%D0%B8%D0%BE%D1%80%D0%B8%D1%82%D0%B5%D1%82%D0%B0-%D0%BC%D0%B5%D1%82%D0%BE%D0%B4%D0%BE%D0%B2-%D0%BC%D1%8B%D1%88%D0%BB%D0%B5%D0%BD%D0%B8%D1%8F</vt:lpwstr>
      </vt:variant>
      <vt:variant>
        <vt:i4>3211366</vt:i4>
      </vt:variant>
      <vt:variant>
        <vt:i4>18</vt:i4>
      </vt:variant>
      <vt:variant>
        <vt:i4>0</vt:i4>
      </vt:variant>
      <vt:variant>
        <vt:i4>5</vt:i4>
      </vt:variant>
      <vt:variant>
        <vt:lpwstr>https://trizway.com/art/form/principi-triz-pedagogov.html</vt:lpwstr>
      </vt:variant>
      <vt:variant>
        <vt:lpwstr>%D1%83%D1%87%D0%B5%D0%BD%D0%B8%D0%BA-%E2%80%93-%D1%81%D1%83%D0%B1%D1%8A%D0%B5%D0%BA%D1%82-%D0%BE%D0%B1%D1%83%D1%87%D0%B5%D0%BD%D0%B8%D1%8F</vt:lpwstr>
      </vt:variant>
      <vt:variant>
        <vt:i4>8192057</vt:i4>
      </vt:variant>
      <vt:variant>
        <vt:i4>15</vt:i4>
      </vt:variant>
      <vt:variant>
        <vt:i4>0</vt:i4>
      </vt:variant>
      <vt:variant>
        <vt:i4>5</vt:i4>
      </vt:variant>
      <vt:variant>
        <vt:lpwstr>https://trizway.com/art/form/principi-triz-pedagogov.html</vt:lpwstr>
      </vt:variant>
      <vt:variant>
        <vt:lpwstr>%D0%BF%D1%80%D0%B8%D0%BD%D1%86%D0%B8%D0%BF-%C2%AB%D0%B7%D0%BD%D0%B0%D0%BD%D0%B8%D1%8F-%D1%87%D0%B5%D1%80%D0%B5%D0%B7-%D1%82%D0%B2%D0%BE%D1%80%D1%87%D0%B5%D1%81%D1%82%D0%B2%D0%BE%C2%BB</vt:lpwstr>
      </vt:variant>
      <vt:variant>
        <vt:i4>131082</vt:i4>
      </vt:variant>
      <vt:variant>
        <vt:i4>12</vt:i4>
      </vt:variant>
      <vt:variant>
        <vt:i4>0</vt:i4>
      </vt:variant>
      <vt:variant>
        <vt:i4>5</vt:i4>
      </vt:variant>
      <vt:variant>
        <vt:lpwstr>https://trizway.com/art/form/principi-triz-pedagogov.html</vt:lpwstr>
      </vt:variant>
      <vt:variant>
        <vt:lpwstr>%D0%BF%D1%80%D0%B8%D0%BD%D1%86%D0%B8%D0%BF-%D1%80%D0%B0%D0%B7%D0%B2%D0%B8%D1%82%D0%B8%D1%8F-%D0%BA%D1%80%D0%B5%D0%B0%D1%82%D0%B8%D0%B2%D0%BD%D0%BE%D1%81%D1%82%D0%B8</vt:lpwstr>
      </vt:variant>
      <vt:variant>
        <vt:i4>2424871</vt:i4>
      </vt:variant>
      <vt:variant>
        <vt:i4>9</vt:i4>
      </vt:variant>
      <vt:variant>
        <vt:i4>0</vt:i4>
      </vt:variant>
      <vt:variant>
        <vt:i4>5</vt:i4>
      </vt:variant>
      <vt:variant>
        <vt:lpwstr>https://trizway.com/art/form/principi-triz-pedagogov.html</vt:lpwstr>
      </vt:variant>
      <vt:variant>
        <vt:lpwstr>%D0%BF%D1%80%D0%B8%D0%BD%D1%86%D0%B8%D0%BF-%D1%86%D0%B5%D0%BB%D0%BE%D1%81%D1%82%D0%BD%D0%BE%D1%81%D1%82%D0%B8-%D0%B7%D0%BD%D0%B0%D0%BD%D0%B8%D0%B9</vt:lpwstr>
      </vt:variant>
      <vt:variant>
        <vt:i4>786466</vt:i4>
      </vt:variant>
      <vt:variant>
        <vt:i4>6</vt:i4>
      </vt:variant>
      <vt:variant>
        <vt:i4>0</vt:i4>
      </vt:variant>
      <vt:variant>
        <vt:i4>5</vt:i4>
      </vt:variant>
      <vt:variant>
        <vt:lpwstr>https://дюймовочка-27.арс-обр.рф/</vt:lpwstr>
      </vt:variant>
      <vt:variant>
        <vt:lpwstr/>
      </vt:variant>
      <vt:variant>
        <vt:i4>4194411</vt:i4>
      </vt:variant>
      <vt:variant>
        <vt:i4>3</vt:i4>
      </vt:variant>
      <vt:variant>
        <vt:i4>0</vt:i4>
      </vt:variant>
      <vt:variant>
        <vt:i4>5</vt:i4>
      </vt:variant>
      <vt:variant>
        <vt:lpwstr>mailto:mdou--27@mail.ru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Пользователь</cp:lastModifiedBy>
  <cp:revision>9</cp:revision>
  <cp:lastPrinted>2022-10-13T02:21:00Z</cp:lastPrinted>
  <dcterms:created xsi:type="dcterms:W3CDTF">2022-07-25T00:53:00Z</dcterms:created>
  <dcterms:modified xsi:type="dcterms:W3CDTF">2022-10-13T04:04:00Z</dcterms:modified>
</cp:coreProperties>
</file>